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様式第１号（第</w:t>
      </w:r>
      <w:r>
        <w:rPr>
          <w:rFonts w:hint="eastAsia"/>
          <w:strike w:val="0"/>
          <w:dstrike w:val="0"/>
          <w:color w:val="auto"/>
        </w:rPr>
        <w:t>６</w:t>
      </w:r>
      <w:r>
        <w:rPr>
          <w:rFonts w:hint="eastAsia"/>
          <w:color w:val="auto"/>
        </w:rPr>
        <w:t>条関係）</w:t>
      </w:r>
    </w:p>
    <w:p>
      <w:pPr>
        <w:pStyle w:val="0"/>
        <w:jc w:val="right"/>
        <w:rPr>
          <w:rFonts w:hint="default"/>
          <w:color w:val="auto"/>
        </w:rPr>
      </w:pPr>
      <w:r>
        <w:rPr>
          <w:rFonts w:hint="eastAsia"/>
          <w:color w:val="auto"/>
        </w:rPr>
        <w:t>年　　月　　日</w:t>
      </w:r>
    </w:p>
    <w:p>
      <w:pPr>
        <w:pStyle w:val="0"/>
        <w:ind w:firstLine="210" w:firstLineChars="100"/>
        <w:rPr>
          <w:rFonts w:hint="default"/>
        </w:rPr>
      </w:pPr>
      <w:r>
        <w:rPr>
          <w:rFonts w:hint="eastAsia"/>
          <w:color w:val="auto"/>
        </w:rPr>
        <w:t>日高川町長　様</w:t>
      </w:r>
    </w:p>
    <w:p>
      <w:pPr>
        <w:pStyle w:val="0"/>
        <w:spacing w:line="140" w:lineRule="exact"/>
        <w:ind w:firstLine="210" w:firstLineChars="100"/>
        <w:rPr>
          <w:rFonts w:hint="default"/>
        </w:rPr>
      </w:pPr>
    </w:p>
    <w:tbl>
      <w:tblPr>
        <w:tblStyle w:val="21"/>
        <w:tblW w:w="2950" w:type="pct"/>
        <w:tblInd w:w="3823" w:type="dxa"/>
        <w:tblLayout w:type="fixed"/>
        <w:tblLook w:firstRow="1" w:lastRow="0" w:firstColumn="1" w:lastColumn="0" w:noHBand="0" w:noVBand="1" w:val="04A0"/>
      </w:tblPr>
      <w:tblGrid>
        <w:gridCol w:w="992"/>
        <w:gridCol w:w="995"/>
        <w:gridCol w:w="3532"/>
      </w:tblGrid>
      <w:tr>
        <w:trPr>
          <w:trHeight w:val="463" w:hRule="atLeast"/>
        </w:trPr>
        <w:tc>
          <w:tcPr>
            <w:tcW w:w="899" w:type="pct"/>
            <w:tcBorders>
              <w:top w:val="nil"/>
              <w:left w:val="nil"/>
              <w:bottom w:val="nil"/>
              <w:right w:val="nil"/>
              <w:tl2br w:val="none" w:color="auto" w:sz="0" w:space="0"/>
              <w:tr2bl w:val="none" w:color="auto" w:sz="0" w:space="0"/>
            </w:tcBorders>
            <w:vAlign w:val="top"/>
          </w:tcPr>
          <w:p>
            <w:pPr>
              <w:pStyle w:val="0"/>
              <w:rPr>
                <w:rFonts w:hint="default"/>
              </w:rPr>
            </w:pPr>
            <w:r>
              <w:rPr>
                <w:rFonts w:hint="eastAsia"/>
              </w:rPr>
              <w:t>申請者</w:t>
            </w:r>
          </w:p>
        </w:tc>
        <w:tc>
          <w:tcPr>
            <w:tcW w:w="901" w:type="pct"/>
            <w:tcBorders>
              <w:top w:val="nil"/>
              <w:left w:val="nil"/>
              <w:bottom w:val="nil"/>
              <w:right w:val="nil"/>
              <w:tl2br w:val="none" w:color="auto" w:sz="0" w:space="0"/>
              <w:tr2bl w:val="none" w:color="auto" w:sz="0" w:space="0"/>
            </w:tcBorders>
            <w:vAlign w:val="top"/>
          </w:tcPr>
          <w:p>
            <w:pPr>
              <w:pStyle w:val="0"/>
              <w:rPr>
                <w:rFonts w:hint="default"/>
              </w:rPr>
            </w:pPr>
            <w:r>
              <w:rPr>
                <w:rFonts w:hint="eastAsia"/>
              </w:rPr>
              <w:t>住　所</w:t>
            </w:r>
          </w:p>
        </w:tc>
        <w:tc>
          <w:tcPr>
            <w:tcW w:w="3201" w:type="pct"/>
            <w:tcBorders>
              <w:top w:val="nil"/>
              <w:left w:val="nil"/>
              <w:bottom w:val="nil"/>
              <w:right w:val="nil"/>
              <w:tl2br w:val="none" w:color="auto" w:sz="0" w:space="0"/>
              <w:tr2bl w:val="none" w:color="auto" w:sz="0" w:space="0"/>
            </w:tcBorders>
            <w:vAlign w:val="top"/>
          </w:tcPr>
          <w:p>
            <w:pPr>
              <w:pStyle w:val="0"/>
              <w:rPr>
                <w:rFonts w:hint="default"/>
              </w:rPr>
            </w:pPr>
          </w:p>
        </w:tc>
      </w:tr>
      <w:tr>
        <w:trPr>
          <w:trHeight w:val="463" w:hRule="atLeast"/>
        </w:trPr>
        <w:tc>
          <w:tcPr>
            <w:tcW w:w="899" w:type="pct"/>
            <w:tcBorders>
              <w:top w:val="nil"/>
              <w:left w:val="nil"/>
              <w:bottom w:val="nil"/>
              <w:right w:val="nil"/>
              <w:tl2br w:val="none" w:color="auto" w:sz="0" w:space="0"/>
              <w:tr2bl w:val="none" w:color="auto" w:sz="0" w:space="0"/>
            </w:tcBorders>
            <w:vAlign w:val="top"/>
          </w:tcPr>
          <w:p>
            <w:pPr>
              <w:pStyle w:val="0"/>
              <w:rPr>
                <w:rFonts w:hint="default"/>
              </w:rPr>
            </w:pPr>
          </w:p>
        </w:tc>
        <w:tc>
          <w:tcPr>
            <w:tcW w:w="901" w:type="pct"/>
            <w:tcBorders>
              <w:top w:val="nil"/>
              <w:left w:val="nil"/>
              <w:bottom w:val="nil"/>
              <w:right w:val="nil"/>
              <w:tl2br w:val="none" w:color="auto" w:sz="0" w:space="0"/>
              <w:tr2bl w:val="none" w:color="auto" w:sz="0" w:space="0"/>
            </w:tcBorders>
            <w:vAlign w:val="top"/>
          </w:tcPr>
          <w:p>
            <w:pPr>
              <w:pStyle w:val="0"/>
              <w:rPr>
                <w:rFonts w:hint="default"/>
              </w:rPr>
            </w:pPr>
            <w:r>
              <w:rPr>
                <w:rFonts w:hint="eastAsia"/>
              </w:rPr>
              <w:t>氏　名</w:t>
            </w:r>
          </w:p>
        </w:tc>
        <w:tc>
          <w:tcPr>
            <w:tcW w:w="3201" w:type="pct"/>
            <w:tcBorders>
              <w:top w:val="nil"/>
              <w:left w:val="nil"/>
              <w:bottom w:val="nil"/>
              <w:right w:val="nil"/>
              <w:tl2br w:val="none" w:color="auto" w:sz="0" w:space="0"/>
              <w:tr2bl w:val="none" w:color="auto" w:sz="0" w:space="0"/>
            </w:tcBorders>
            <w:vAlign w:val="top"/>
          </w:tcPr>
          <w:p>
            <w:pPr>
              <w:pStyle w:val="0"/>
              <w:rPr>
                <w:rFonts w:hint="default"/>
              </w:rPr>
            </w:pPr>
          </w:p>
        </w:tc>
      </w:tr>
      <w:tr>
        <w:trPr>
          <w:trHeight w:val="463" w:hRule="atLeast"/>
        </w:trPr>
        <w:tc>
          <w:tcPr>
            <w:tcW w:w="899" w:type="pct"/>
            <w:tcBorders>
              <w:top w:val="nil"/>
              <w:left w:val="nil"/>
              <w:bottom w:val="nil"/>
              <w:right w:val="nil"/>
              <w:tl2br w:val="none" w:color="auto" w:sz="0" w:space="0"/>
              <w:tr2bl w:val="none" w:color="auto" w:sz="0" w:space="0"/>
            </w:tcBorders>
            <w:vAlign w:val="top"/>
          </w:tcPr>
          <w:p>
            <w:pPr>
              <w:pStyle w:val="0"/>
              <w:rPr>
                <w:rFonts w:hint="default"/>
              </w:rPr>
            </w:pPr>
          </w:p>
        </w:tc>
        <w:tc>
          <w:tcPr>
            <w:tcW w:w="901" w:type="pct"/>
            <w:tcBorders>
              <w:top w:val="nil"/>
              <w:left w:val="nil"/>
              <w:bottom w:val="nil"/>
              <w:right w:val="nil"/>
              <w:tl2br w:val="none" w:color="auto" w:sz="0" w:space="0"/>
              <w:tr2bl w:val="none" w:color="auto" w:sz="0" w:space="0"/>
            </w:tcBorders>
            <w:vAlign w:val="top"/>
          </w:tcPr>
          <w:p>
            <w:pPr>
              <w:pStyle w:val="0"/>
              <w:rPr>
                <w:rFonts w:hint="default"/>
              </w:rPr>
            </w:pPr>
            <w:r>
              <w:rPr>
                <w:rFonts w:hint="eastAsia"/>
              </w:rPr>
              <w:t>連絡先</w:t>
            </w:r>
          </w:p>
        </w:tc>
        <w:tc>
          <w:tcPr>
            <w:tcW w:w="3201" w:type="pct"/>
            <w:tcBorders>
              <w:top w:val="nil"/>
              <w:left w:val="nil"/>
              <w:bottom w:val="nil"/>
              <w:right w:val="nil"/>
              <w:tl2br w:val="none" w:color="auto" w:sz="0" w:space="0"/>
              <w:tr2bl w:val="none" w:color="auto" w:sz="0" w:space="0"/>
            </w:tcBorders>
            <w:vAlign w:val="top"/>
          </w:tcPr>
          <w:p>
            <w:pPr>
              <w:pStyle w:val="0"/>
              <w:rPr>
                <w:rFonts w:hint="default"/>
              </w:rPr>
            </w:pPr>
          </w:p>
        </w:tc>
      </w:tr>
    </w:tbl>
    <w:p>
      <w:pPr>
        <w:pStyle w:val="0"/>
        <w:spacing w:line="140" w:lineRule="exact"/>
        <w:ind w:firstLine="210" w:firstLineChars="100"/>
        <w:rPr>
          <w:rFonts w:hint="default"/>
        </w:rPr>
      </w:pPr>
    </w:p>
    <w:p>
      <w:pPr>
        <w:pStyle w:val="0"/>
        <w:spacing w:line="140" w:lineRule="exact"/>
        <w:ind w:leftChars="0" w:firstLine="0" w:firstLineChars="0"/>
        <w:rPr>
          <w:rFonts w:hint="default"/>
        </w:rPr>
      </w:pPr>
    </w:p>
    <w:p>
      <w:pPr>
        <w:pStyle w:val="0"/>
        <w:ind w:firstLine="210" w:firstLineChars="100"/>
        <w:jc w:val="center"/>
        <w:rPr>
          <w:rFonts w:hint="default"/>
          <w:color w:val="auto"/>
        </w:rPr>
      </w:pPr>
      <w:r>
        <w:rPr>
          <w:rFonts w:hint="eastAsia"/>
          <w:color w:val="auto"/>
        </w:rPr>
        <w:t>日高川町住宅用蓄電池システム等設置補助金交付申請書</w:t>
      </w:r>
    </w:p>
    <w:p>
      <w:pPr>
        <w:pStyle w:val="0"/>
        <w:ind w:firstLine="210" w:firstLineChars="100"/>
        <w:rPr>
          <w:rFonts w:hint="default"/>
        </w:rPr>
      </w:pPr>
    </w:p>
    <w:p>
      <w:pPr>
        <w:pStyle w:val="0"/>
        <w:ind w:left="210" w:leftChars="100" w:firstLine="0" w:firstLineChars="0"/>
        <w:rPr>
          <w:rFonts w:hint="default"/>
          <w:color w:val="auto"/>
        </w:rPr>
      </w:pPr>
      <w:r>
        <w:rPr>
          <w:rFonts w:hint="eastAsia"/>
          <w:color w:val="auto"/>
        </w:rPr>
        <w:t>　日高川町住宅用蓄電池システム等設置補助金の交付を受けたいので、日高川町住宅用蓄電池システム等設置補助金交付要綱第</w:t>
      </w:r>
      <w:r>
        <w:rPr>
          <w:rFonts w:hint="eastAsia"/>
          <w:strike w:val="0"/>
          <w:dstrike w:val="0"/>
          <w:color w:val="auto"/>
        </w:rPr>
        <w:t>6</w:t>
      </w:r>
      <w:r>
        <w:rPr>
          <w:rFonts w:hint="eastAsia"/>
          <w:color w:val="auto"/>
        </w:rPr>
        <w:t>条の規定により、関係書類を添付して申請します。</w:t>
      </w:r>
    </w:p>
    <w:p>
      <w:pPr>
        <w:pStyle w:val="0"/>
        <w:ind w:firstLine="210" w:firstLineChars="100"/>
        <w:rPr>
          <w:rFonts w:hint="default"/>
          <w:color w:val="auto"/>
        </w:rPr>
      </w:pPr>
      <w:r>
        <w:rPr>
          <w:rFonts w:hint="eastAsia"/>
          <w:color w:val="auto"/>
        </w:rPr>
        <w:t>　なお、この申請に必要な個人情報（税務情報や暴力団員であるか否かの確認など）を調査するこ</w:t>
      </w:r>
    </w:p>
    <w:p>
      <w:pPr>
        <w:pStyle w:val="0"/>
        <w:ind w:firstLine="210" w:firstLineChars="100"/>
        <w:rPr>
          <w:rFonts w:hint="default"/>
        </w:rPr>
      </w:pPr>
      <w:r>
        <w:rPr>
          <w:rFonts w:hint="eastAsia"/>
          <w:color w:val="auto"/>
        </w:rPr>
        <w:t>とについて、何ら異議のないことを申し添えます。</w:t>
      </w:r>
    </w:p>
    <w:p>
      <w:pPr>
        <w:pStyle w:val="0"/>
        <w:spacing w:line="180" w:lineRule="exact"/>
        <w:ind w:firstLine="210" w:firstLineChars="100"/>
        <w:rPr>
          <w:rFonts w:hint="default"/>
        </w:rPr>
      </w:pPr>
    </w:p>
    <w:p>
      <w:pPr>
        <w:pStyle w:val="0"/>
        <w:jc w:val="center"/>
        <w:rPr>
          <w:rFonts w:hint="default"/>
        </w:rPr>
      </w:pPr>
      <w:r>
        <w:rPr>
          <w:rFonts w:hint="eastAsia"/>
        </w:rPr>
        <w:t>記</w:t>
      </w:r>
    </w:p>
    <w:p>
      <w:pPr>
        <w:pStyle w:val="0"/>
        <w:spacing w:line="180" w:lineRule="exact"/>
        <w:rPr>
          <w:rFonts w:hint="default"/>
        </w:rPr>
      </w:pPr>
    </w:p>
    <w:tbl>
      <w:tblPr>
        <w:tblStyle w:val="21"/>
        <w:tblW w:w="4995" w:type="pct"/>
        <w:jc w:val="center"/>
        <w:tblInd w:w="0" w:type="dxa"/>
        <w:tblLayout w:type="fixed"/>
        <w:tblLook w:firstRow="1" w:lastRow="0" w:firstColumn="1" w:lastColumn="0" w:noHBand="0" w:noVBand="1" w:val="04A0"/>
      </w:tblPr>
      <w:tblGrid>
        <w:gridCol w:w="2328"/>
        <w:gridCol w:w="1462"/>
        <w:gridCol w:w="2053"/>
        <w:gridCol w:w="47"/>
        <w:gridCol w:w="13"/>
        <w:gridCol w:w="1529"/>
        <w:gridCol w:w="32"/>
        <w:gridCol w:w="1867"/>
        <w:gridCol w:w="4"/>
      </w:tblGrid>
      <w:tr>
        <w:trPr>
          <w:gridAfter w:val="1"/>
          <w:wAfter w:w="2" w:type="pct"/>
          <w:trHeight w:val="763" w:hRule="atLeast"/>
        </w:trPr>
        <w:tc>
          <w:tcPr>
            <w:tcW w:w="1246" w:type="pct"/>
            <w:vAlign w:val="center"/>
          </w:tcPr>
          <w:p>
            <w:pPr>
              <w:pStyle w:val="0"/>
              <w:jc w:val="center"/>
              <w:rPr>
                <w:rFonts w:hint="default"/>
              </w:rPr>
            </w:pPr>
            <w:r>
              <w:rPr>
                <w:rFonts w:hint="eastAsia"/>
                <w:spacing w:val="70"/>
                <w:kern w:val="0"/>
                <w:fitText w:val="1260" w:id="1"/>
              </w:rPr>
              <w:t>設置場</w:t>
            </w:r>
            <w:r>
              <w:rPr>
                <w:rFonts w:hint="eastAsia"/>
                <w:kern w:val="0"/>
                <w:fitText w:val="1260" w:id="1"/>
              </w:rPr>
              <w:t>所</w:t>
            </w:r>
          </w:p>
        </w:tc>
        <w:tc>
          <w:tcPr>
            <w:tcW w:w="3751" w:type="pct"/>
            <w:gridSpan w:val="7"/>
            <w:vAlign w:val="center"/>
          </w:tcPr>
          <w:p>
            <w:pPr>
              <w:pStyle w:val="0"/>
              <w:ind w:firstLine="105" w:firstLineChars="50"/>
              <w:rPr>
                <w:rFonts w:hint="default"/>
              </w:rPr>
            </w:pPr>
            <w:r>
              <w:rPr>
                <w:rFonts w:hint="eastAsia"/>
              </w:rPr>
              <w:t>日高川町</w:t>
            </w:r>
          </w:p>
        </w:tc>
      </w:tr>
      <w:tr>
        <w:trPr>
          <w:gridAfter w:val="1"/>
          <w:wAfter w:w="2" w:type="pct"/>
          <w:trHeight w:val="2880" w:hRule="atLeast"/>
        </w:trPr>
        <w:tc>
          <w:tcPr>
            <w:tcW w:w="1246" w:type="pct"/>
            <w:vMerge w:val="restart"/>
            <w:vAlign w:val="center"/>
          </w:tcPr>
          <w:p>
            <w:pPr>
              <w:pStyle w:val="0"/>
              <w:jc w:val="center"/>
              <w:rPr>
                <w:rFonts w:hint="eastAsia"/>
                <w:color w:val="auto"/>
              </w:rPr>
            </w:pPr>
            <w:r>
              <w:rPr>
                <w:rFonts w:hint="eastAsia"/>
                <w:color w:val="auto"/>
              </w:rPr>
              <w:t>□太陽光発電システム</w:t>
            </w:r>
          </w:p>
          <w:p>
            <w:pPr>
              <w:pStyle w:val="0"/>
              <w:jc w:val="center"/>
              <w:rPr>
                <w:rFonts w:hint="eastAsia"/>
                <w:color w:val="auto"/>
              </w:rPr>
            </w:pPr>
            <w:r>
              <w:rPr>
                <w:rFonts w:hint="eastAsia"/>
                <w:color w:val="auto"/>
                <w:sz w:val="18"/>
              </w:rPr>
              <w:t>※該当するものに☑を</w:t>
            </w:r>
          </w:p>
          <w:p>
            <w:pPr>
              <w:pStyle w:val="0"/>
              <w:jc w:val="center"/>
              <w:rPr>
                <w:rFonts w:hint="eastAsia"/>
                <w:color w:val="auto"/>
              </w:rPr>
            </w:pPr>
            <w:r>
              <w:rPr>
                <w:rFonts w:hint="eastAsia"/>
                <w:color w:val="auto"/>
                <w:sz w:val="18"/>
              </w:rPr>
              <w:t>入れてください。</w:t>
            </w:r>
          </w:p>
        </w:tc>
        <w:tc>
          <w:tcPr>
            <w:tcW w:w="783"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メーカー名</w:t>
            </w:r>
          </w:p>
        </w:tc>
        <w:tc>
          <w:tcPr>
            <w:tcW w:w="1100"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color w:val="auto"/>
              </w:rPr>
            </w:pPr>
          </w:p>
        </w:tc>
        <w:tc>
          <w:tcPr>
            <w:tcW w:w="868" w:type="pct"/>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太陽電池モジュール公称最大出力の合計値又はパワーコンディショナ定格出力のいずれか低い数値（</w:t>
            </w:r>
            <w:r>
              <w:rPr>
                <w:rFonts w:hint="eastAsia"/>
                <w:color w:val="auto"/>
              </w:rPr>
              <w:t>A</w:t>
            </w:r>
            <w:r>
              <w:rPr>
                <w:rFonts w:hint="eastAsia"/>
                <w:color w:val="auto"/>
              </w:rPr>
              <w:t>）</w:t>
            </w:r>
          </w:p>
          <w:p>
            <w:pPr>
              <w:pStyle w:val="0"/>
              <w:ind w:left="180" w:hanging="180" w:hangingChars="100"/>
              <w:jc w:val="both"/>
              <w:rPr>
                <w:rFonts w:hint="eastAsia"/>
                <w:color w:val="auto"/>
              </w:rPr>
            </w:pPr>
            <w:r>
              <w:rPr>
                <w:rFonts w:hint="eastAsia"/>
                <w:color w:val="auto"/>
                <w:sz w:val="18"/>
              </w:rPr>
              <w:t>※小数点第</w:t>
            </w:r>
            <w:r>
              <w:rPr>
                <w:rFonts w:hint="eastAsia"/>
                <w:color w:val="auto"/>
                <w:sz w:val="18"/>
              </w:rPr>
              <w:t>3</w:t>
            </w:r>
            <w:r>
              <w:rPr>
                <w:rFonts w:hint="eastAsia"/>
                <w:color w:val="auto"/>
                <w:sz w:val="18"/>
              </w:rPr>
              <w:t>位以下は切り捨て</w:t>
            </w:r>
          </w:p>
        </w:tc>
        <w:tc>
          <w:tcPr>
            <w:tcW w:w="1000"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rPr>
            </w:pPr>
            <w:r>
              <w:rPr>
                <w:rFonts w:hint="eastAsia"/>
                <w:color w:val="auto"/>
              </w:rPr>
              <w:t>kw</w:t>
            </w:r>
          </w:p>
        </w:tc>
      </w:tr>
      <w:tr>
        <w:trPr>
          <w:gridAfter w:val="1"/>
          <w:wAfter w:w="2" w:type="pct"/>
          <w:trHeight w:val="763" w:hRule="atLeast"/>
        </w:trPr>
        <w:tc>
          <w:tcPr>
            <w:tcW w:w="1246" w:type="pct"/>
            <w:vMerge w:val="continue"/>
            <w:vAlign w:val="center"/>
          </w:tcPr>
          <w:p>
            <w:pPr>
              <w:pStyle w:val="0"/>
              <w:rPr>
                <w:rFonts w:hint="eastAsia"/>
              </w:rPr>
            </w:pPr>
          </w:p>
        </w:tc>
        <w:tc>
          <w:tcPr>
            <w:tcW w:w="783"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設置費用</w:t>
            </w:r>
          </w:p>
        </w:tc>
        <w:tc>
          <w:tcPr>
            <w:tcW w:w="2968" w:type="pct"/>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rPr>
            </w:pPr>
            <w:r>
              <w:rPr>
                <w:rFonts w:hint="eastAsia"/>
                <w:color w:val="auto"/>
              </w:rPr>
              <w:t>円</w:t>
            </w:r>
          </w:p>
        </w:tc>
      </w:tr>
      <w:tr>
        <w:trPr>
          <w:gridAfter w:val="1"/>
          <w:wAfter w:w="2" w:type="pct"/>
          <w:trHeight w:val="763" w:hRule="atLeast"/>
        </w:trPr>
        <w:tc>
          <w:tcPr>
            <w:tcW w:w="1246" w:type="pct"/>
            <w:vMerge w:val="restart"/>
            <w:vAlign w:val="center"/>
          </w:tcPr>
          <w:p>
            <w:pPr>
              <w:pStyle w:val="0"/>
              <w:jc w:val="center"/>
              <w:rPr>
                <w:rFonts w:hint="default"/>
                <w:color w:val="auto"/>
              </w:rPr>
            </w:pPr>
            <w:r>
              <w:rPr>
                <w:rFonts w:hint="eastAsia"/>
                <w:color w:val="auto"/>
              </w:rPr>
              <w:t>□蓄電池システム</w:t>
            </w:r>
          </w:p>
          <w:p>
            <w:pPr>
              <w:pStyle w:val="0"/>
              <w:jc w:val="center"/>
              <w:rPr>
                <w:rFonts w:hint="default"/>
              </w:rPr>
            </w:pPr>
            <w:r>
              <w:rPr>
                <w:rFonts w:hint="eastAsia"/>
                <w:color w:val="auto"/>
                <w:sz w:val="18"/>
              </w:rPr>
              <w:t>※該当するものに☑を</w:t>
            </w:r>
          </w:p>
          <w:p>
            <w:pPr>
              <w:pStyle w:val="0"/>
              <w:jc w:val="center"/>
              <w:rPr>
                <w:rFonts w:hint="default"/>
              </w:rPr>
            </w:pPr>
            <w:r>
              <w:rPr>
                <w:rFonts w:hint="eastAsia"/>
                <w:color w:val="auto"/>
                <w:sz w:val="18"/>
              </w:rPr>
              <w:t>入れてください。</w:t>
            </w:r>
          </w:p>
        </w:tc>
        <w:tc>
          <w:tcPr>
            <w:tcW w:w="783"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メーカー名</w:t>
            </w:r>
          </w:p>
        </w:tc>
        <w:tc>
          <w:tcPr>
            <w:tcW w:w="1132" w:type="pct"/>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819"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最大蓄電容量</w:t>
            </w:r>
          </w:p>
        </w:tc>
        <w:tc>
          <w:tcPr>
            <w:tcW w:w="1017"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　　</w:t>
            </w:r>
            <w:r>
              <w:rPr>
                <w:rFonts w:hint="eastAsia"/>
              </w:rPr>
              <w:t>k</w:t>
            </w:r>
            <w:r>
              <w:rPr>
                <w:rFonts w:hint="default"/>
              </w:rPr>
              <w:t>wh</w:t>
            </w:r>
            <w:r>
              <w:rPr>
                <w:rFonts w:hint="eastAsia"/>
              </w:rPr>
              <w:t xml:space="preserve"> </w:t>
            </w:r>
          </w:p>
        </w:tc>
      </w:tr>
      <w:tr>
        <w:trPr>
          <w:gridAfter w:val="1"/>
          <w:wAfter w:w="2" w:type="pct"/>
          <w:trHeight w:val="763" w:hRule="atLeast"/>
        </w:trPr>
        <w:tc>
          <w:tcPr>
            <w:tcW w:w="1246" w:type="pct"/>
            <w:vMerge w:val="continue"/>
            <w:vAlign w:val="center"/>
          </w:tcPr>
          <w:p>
            <w:pPr>
              <w:pStyle w:val="0"/>
              <w:rPr>
                <w:rFonts w:hint="default"/>
              </w:rPr>
            </w:pPr>
          </w:p>
        </w:tc>
        <w:tc>
          <w:tcPr>
            <w:tcW w:w="783"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パッケージ型　　　番</w:t>
            </w:r>
          </w:p>
        </w:tc>
        <w:tc>
          <w:tcPr>
            <w:tcW w:w="2968" w:type="pct"/>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p>
        </w:tc>
      </w:tr>
      <w:tr>
        <w:trPr>
          <w:gridAfter w:val="1"/>
          <w:wAfter w:w="2" w:type="pct"/>
          <w:trHeight w:val="763" w:hRule="atLeast"/>
        </w:trPr>
        <w:tc>
          <w:tcPr>
            <w:tcW w:w="1246" w:type="pct"/>
            <w:vMerge w:val="continue"/>
            <w:vAlign w:val="center"/>
          </w:tcPr>
          <w:p>
            <w:pPr>
              <w:pStyle w:val="0"/>
              <w:rPr>
                <w:rFonts w:hint="eastAsia"/>
              </w:rPr>
            </w:pPr>
          </w:p>
        </w:tc>
        <w:tc>
          <w:tcPr>
            <w:tcW w:w="783"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設置費用（</w:t>
            </w:r>
            <w:r>
              <w:rPr>
                <w:rFonts w:hint="eastAsia"/>
                <w:color w:val="auto"/>
              </w:rPr>
              <w:t>B</w:t>
            </w:r>
            <w:r>
              <w:rPr>
                <w:rFonts w:hint="eastAsia"/>
                <w:color w:val="auto"/>
              </w:rPr>
              <w:t>）</w:t>
            </w:r>
          </w:p>
        </w:tc>
        <w:tc>
          <w:tcPr>
            <w:tcW w:w="2968" w:type="pct"/>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rPr>
            </w:pPr>
            <w:r>
              <w:rPr>
                <w:rFonts w:hint="eastAsia"/>
                <w:color w:val="auto"/>
              </w:rPr>
              <w:t>円</w:t>
            </w:r>
          </w:p>
        </w:tc>
      </w:tr>
      <w:tr>
        <w:trPr>
          <w:gridAfter w:val="1"/>
          <w:wAfter w:w="2" w:type="pct"/>
          <w:trHeight w:val="763" w:hRule="atLeast"/>
        </w:trPr>
        <w:tc>
          <w:tcPr>
            <w:tcW w:w="1246" w:type="pct"/>
            <w:vAlign w:val="center"/>
          </w:tcPr>
          <w:p>
            <w:pPr>
              <w:pStyle w:val="0"/>
              <w:jc w:val="center"/>
              <w:rPr>
                <w:rFonts w:hint="default"/>
              </w:rPr>
            </w:pPr>
            <w:r>
              <w:rPr>
                <w:rFonts w:hint="eastAsia"/>
                <w:spacing w:val="26"/>
                <w:kern w:val="0"/>
                <w:fitText w:val="1260" w:id="2"/>
              </w:rPr>
              <w:t>設置完了</w:t>
            </w:r>
            <w:r>
              <w:rPr>
                <w:rFonts w:hint="eastAsia"/>
                <w:spacing w:val="1"/>
                <w:kern w:val="0"/>
                <w:fitText w:val="1260" w:id="2"/>
              </w:rPr>
              <w:t>日</w:t>
            </w:r>
          </w:p>
        </w:tc>
        <w:tc>
          <w:tcPr>
            <w:tcW w:w="3751" w:type="pct"/>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rPr>
            </w:pPr>
            <w:r>
              <w:rPr>
                <w:rFonts w:hint="eastAsia"/>
              </w:rPr>
              <w:t>年　　　月　　　日</w:t>
            </w:r>
          </w:p>
        </w:tc>
      </w:tr>
      <w:tr>
        <w:trPr>
          <w:trHeight w:val="1245" w:hRule="atLeast"/>
        </w:trPr>
        <w:tc>
          <w:tcPr>
            <w:tcW w:w="1247" w:type="pct"/>
            <w:vMerge w:val="restart"/>
            <w:vAlign w:val="center"/>
          </w:tcPr>
          <w:p>
            <w:pPr>
              <w:pStyle w:val="0"/>
              <w:jc w:val="center"/>
              <w:rPr>
                <w:rFonts w:hint="default"/>
              </w:rPr>
            </w:pPr>
            <w:r>
              <w:rPr>
                <w:rFonts w:hint="eastAsia"/>
              </w:rPr>
              <w:t>補助金申請額</w:t>
            </w:r>
          </w:p>
        </w:tc>
        <w:tc>
          <w:tcPr>
            <w:tcW w:w="1908" w:type="pct"/>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太陽光発電システム</w:t>
            </w:r>
          </w:p>
          <w:p>
            <w:pPr>
              <w:pStyle w:val="0"/>
              <w:ind w:left="210" w:leftChars="100" w:firstLine="0" w:firstLineChars="0"/>
              <w:jc w:val="left"/>
              <w:rPr>
                <w:rFonts w:hint="eastAsia"/>
                <w:color w:val="auto"/>
                <w:sz w:val="20"/>
              </w:rPr>
            </w:pPr>
            <w:r>
              <w:rPr>
                <w:rFonts w:hint="eastAsia"/>
                <w:color w:val="auto"/>
                <w:sz w:val="18"/>
              </w:rPr>
              <w:t>※（</w:t>
            </w:r>
            <w:r>
              <w:rPr>
                <w:rFonts w:hint="eastAsia"/>
                <w:color w:val="auto"/>
                <w:sz w:val="18"/>
              </w:rPr>
              <w:t>A</w:t>
            </w:r>
            <w:r>
              <w:rPr>
                <w:rFonts w:hint="eastAsia"/>
                <w:color w:val="auto"/>
                <w:sz w:val="18"/>
              </w:rPr>
              <w:t>）×</w:t>
            </w:r>
            <w:r>
              <w:rPr>
                <w:rFonts w:hint="eastAsia"/>
                <w:color w:val="auto"/>
                <w:sz w:val="18"/>
              </w:rPr>
              <w:t>2</w:t>
            </w:r>
            <w:r>
              <w:rPr>
                <w:rFonts w:hint="eastAsia"/>
                <w:color w:val="auto"/>
                <w:sz w:val="18"/>
              </w:rPr>
              <w:t>万円と</w:t>
            </w:r>
            <w:r>
              <w:rPr>
                <w:rFonts w:hint="eastAsia"/>
                <w:color w:val="auto"/>
                <w:sz w:val="18"/>
              </w:rPr>
              <w:t>10</w:t>
            </w:r>
            <w:r>
              <w:rPr>
                <w:rFonts w:hint="eastAsia"/>
                <w:color w:val="auto"/>
                <w:sz w:val="18"/>
              </w:rPr>
              <w:t>万円を比較し、</w:t>
            </w:r>
          </w:p>
          <w:p>
            <w:pPr>
              <w:pStyle w:val="0"/>
              <w:ind w:left="210" w:leftChars="100" w:firstLine="200" w:firstLineChars="100"/>
              <w:jc w:val="left"/>
              <w:rPr>
                <w:rFonts w:hint="eastAsia"/>
                <w:color w:val="auto"/>
                <w:sz w:val="20"/>
              </w:rPr>
            </w:pPr>
            <w:r>
              <w:rPr>
                <w:rFonts w:hint="eastAsia"/>
                <w:color w:val="auto"/>
                <w:sz w:val="18"/>
              </w:rPr>
              <w:t>少ない額を記入</w:t>
            </w:r>
          </w:p>
          <w:p>
            <w:pPr>
              <w:pStyle w:val="0"/>
              <w:ind w:left="0" w:leftChars="0" w:firstLine="180" w:firstLineChars="100"/>
              <w:jc w:val="left"/>
              <w:rPr>
                <w:rFonts w:hint="eastAsia"/>
                <w:color w:val="auto"/>
              </w:rPr>
            </w:pPr>
            <w:r>
              <w:rPr>
                <w:rFonts w:hint="eastAsia"/>
                <w:color w:val="auto"/>
                <w:sz w:val="18"/>
              </w:rPr>
              <w:t>※千円未満の端数を切り捨て</w:t>
            </w:r>
          </w:p>
        </w:tc>
        <w:tc>
          <w:tcPr>
            <w:tcW w:w="1845" w:type="pct"/>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rPr>
            </w:pPr>
            <w:r>
              <w:rPr>
                <w:rFonts w:hint="eastAsia"/>
                <w:color w:val="auto"/>
              </w:rPr>
              <w:t>円</w:t>
            </w:r>
          </w:p>
        </w:tc>
      </w:tr>
      <w:tr>
        <w:trPr>
          <w:trHeight w:val="1245" w:hRule="atLeast"/>
        </w:trPr>
        <w:tc>
          <w:tcPr>
            <w:tcW w:w="1247" w:type="pct"/>
            <w:vMerge w:val="continue"/>
            <w:vAlign w:val="center"/>
          </w:tcPr>
          <w:p>
            <w:pPr>
              <w:pStyle w:val="0"/>
              <w:rPr>
                <w:rFonts w:hint="eastAsia"/>
              </w:rPr>
            </w:pPr>
          </w:p>
        </w:tc>
        <w:tc>
          <w:tcPr>
            <w:tcW w:w="1908" w:type="pct"/>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蓄電池システム</w:t>
            </w:r>
          </w:p>
          <w:p>
            <w:pPr>
              <w:pStyle w:val="0"/>
              <w:ind w:left="0" w:leftChars="0" w:firstLine="180" w:firstLineChars="100"/>
              <w:rPr>
                <w:rFonts w:hint="eastAsia"/>
                <w:color w:val="auto"/>
                <w:sz w:val="20"/>
              </w:rPr>
            </w:pPr>
            <w:r>
              <w:rPr>
                <w:rFonts w:hint="eastAsia"/>
                <w:color w:val="auto"/>
                <w:sz w:val="18"/>
              </w:rPr>
              <w:t>※（</w:t>
            </w:r>
            <w:r>
              <w:rPr>
                <w:rFonts w:hint="eastAsia"/>
                <w:color w:val="auto"/>
                <w:sz w:val="18"/>
              </w:rPr>
              <w:t>B</w:t>
            </w:r>
            <w:r>
              <w:rPr>
                <w:rFonts w:hint="eastAsia"/>
                <w:color w:val="auto"/>
                <w:sz w:val="18"/>
              </w:rPr>
              <w:t>）×</w:t>
            </w:r>
            <w:r>
              <w:rPr>
                <w:rFonts w:hint="eastAsia"/>
                <w:color w:val="auto"/>
                <w:sz w:val="18"/>
              </w:rPr>
              <w:t>1/3</w:t>
            </w:r>
            <w:r>
              <w:rPr>
                <w:rFonts w:hint="eastAsia"/>
                <w:color w:val="auto"/>
                <w:sz w:val="18"/>
              </w:rPr>
              <w:t>と</w:t>
            </w:r>
            <w:r>
              <w:rPr>
                <w:rFonts w:hint="eastAsia"/>
                <w:color w:val="auto"/>
                <w:sz w:val="18"/>
              </w:rPr>
              <w:t>20</w:t>
            </w:r>
            <w:r>
              <w:rPr>
                <w:rFonts w:hint="eastAsia"/>
                <w:color w:val="auto"/>
                <w:sz w:val="18"/>
              </w:rPr>
              <w:t>万円を比較し、</w:t>
            </w:r>
          </w:p>
          <w:p>
            <w:pPr>
              <w:pStyle w:val="0"/>
              <w:ind w:firstLine="400" w:firstLineChars="200"/>
              <w:rPr>
                <w:rFonts w:hint="eastAsia"/>
                <w:color w:val="auto"/>
                <w:sz w:val="20"/>
              </w:rPr>
            </w:pPr>
            <w:r>
              <w:rPr>
                <w:rFonts w:hint="eastAsia"/>
                <w:color w:val="auto"/>
                <w:sz w:val="18"/>
              </w:rPr>
              <w:t>少ない額を記入</w:t>
            </w:r>
          </w:p>
          <w:p>
            <w:pPr>
              <w:pStyle w:val="0"/>
              <w:ind w:left="0" w:leftChars="0" w:firstLine="180" w:firstLineChars="100"/>
              <w:jc w:val="left"/>
              <w:rPr>
                <w:rFonts w:hint="eastAsia"/>
                <w:color w:val="auto"/>
              </w:rPr>
            </w:pPr>
            <w:r>
              <w:rPr>
                <w:rFonts w:hint="eastAsia"/>
                <w:color w:val="auto"/>
                <w:sz w:val="18"/>
              </w:rPr>
              <w:t>※千円未満の端数を切り捨て</w:t>
            </w:r>
          </w:p>
        </w:tc>
        <w:tc>
          <w:tcPr>
            <w:tcW w:w="1845" w:type="pct"/>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310" w:firstLineChars="1100"/>
              <w:jc w:val="right"/>
              <w:rPr>
                <w:rFonts w:hint="eastAsia"/>
                <w:color w:val="auto"/>
              </w:rPr>
            </w:pPr>
            <w:bookmarkStart w:id="0" w:name="_GoBack"/>
            <w:bookmarkEnd w:id="0"/>
            <w:r>
              <w:rPr>
                <w:rFonts w:hint="eastAsia"/>
                <w:color w:val="auto"/>
              </w:rPr>
              <w:t>円</w:t>
            </w:r>
          </w:p>
        </w:tc>
      </w:tr>
      <w:tr>
        <w:trPr>
          <w:trHeight w:val="1245" w:hRule="atLeast"/>
        </w:trPr>
        <w:tc>
          <w:tcPr>
            <w:tcW w:w="1247" w:type="pct"/>
            <w:vMerge w:val="continue"/>
            <w:vAlign w:val="center"/>
          </w:tcPr>
          <w:p>
            <w:pPr>
              <w:pStyle w:val="0"/>
              <w:rPr>
                <w:rFonts w:hint="default"/>
              </w:rPr>
            </w:pPr>
          </w:p>
        </w:tc>
        <w:tc>
          <w:tcPr>
            <w:tcW w:w="1908" w:type="pct"/>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trike w:val="0"/>
                <w:dstrike w:val="1"/>
                <w:color w:val="FF0000"/>
              </w:rPr>
            </w:pPr>
            <w:r>
              <w:rPr>
                <w:rFonts w:hint="eastAsia"/>
                <w:strike w:val="0"/>
                <w:dstrike w:val="0"/>
                <w:color w:val="auto"/>
              </w:rPr>
              <w:t>合計</w:t>
            </w:r>
          </w:p>
        </w:tc>
        <w:tc>
          <w:tcPr>
            <w:tcW w:w="1845" w:type="pct"/>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r>
    </w:tbl>
    <w:p>
      <w:pPr>
        <w:pStyle w:val="0"/>
        <w:rPr>
          <w:rFonts w:hint="default"/>
          <w:color w:val="000000" w:themeColor="text1"/>
        </w:rPr>
      </w:pPr>
    </w:p>
    <w:p>
      <w:pPr>
        <w:pStyle w:val="0"/>
        <w:rPr>
          <w:rFonts w:hint="default"/>
          <w:color w:val="000000" w:themeColor="text1"/>
        </w:rPr>
      </w:pPr>
      <w:r>
        <w:rPr>
          <w:rFonts w:hint="eastAsia"/>
          <w:color w:val="000000" w:themeColor="text1"/>
        </w:rPr>
        <w:t>添付書類</w:t>
      </w:r>
    </w:p>
    <w:p>
      <w:pPr>
        <w:pStyle w:val="0"/>
        <w:ind w:left="210" w:leftChars="100"/>
        <w:rPr>
          <w:rFonts w:hint="default"/>
          <w:color w:val="auto"/>
        </w:rPr>
      </w:pPr>
      <w:r>
        <w:rPr>
          <w:rFonts w:hint="eastAsia"/>
          <w:color w:val="auto"/>
        </w:rPr>
        <w:t>（１）対象システムの設置工事請負契約書の写し</w:t>
      </w:r>
    </w:p>
    <w:p>
      <w:pPr>
        <w:pStyle w:val="0"/>
        <w:ind w:left="210" w:leftChars="100"/>
        <w:rPr>
          <w:rFonts w:hint="default"/>
          <w:color w:val="auto"/>
        </w:rPr>
      </w:pPr>
      <w:r>
        <w:rPr>
          <w:rFonts w:hint="eastAsia"/>
          <w:color w:val="auto"/>
        </w:rPr>
        <w:t>（２）蓄電池システム及び太陽光発電システムの設置状況が確認できる写真等</w:t>
      </w:r>
    </w:p>
    <w:p>
      <w:pPr>
        <w:pStyle w:val="0"/>
        <w:ind w:left="210" w:leftChars="100"/>
        <w:rPr>
          <w:rFonts w:hint="default"/>
          <w:color w:val="auto"/>
        </w:rPr>
      </w:pPr>
      <w:r>
        <w:rPr>
          <w:rFonts w:hint="eastAsia"/>
          <w:color w:val="auto"/>
        </w:rPr>
        <w:t>（３）対象システムの仕様が確認できるカタログ等</w:t>
      </w:r>
    </w:p>
    <w:p>
      <w:pPr>
        <w:pStyle w:val="0"/>
        <w:ind w:left="210" w:leftChars="100"/>
        <w:rPr>
          <w:rFonts w:hint="default"/>
          <w:color w:val="auto"/>
        </w:rPr>
      </w:pPr>
      <w:r>
        <w:rPr>
          <w:rFonts w:hint="eastAsia"/>
          <w:strike w:val="0"/>
          <w:dstrike w:val="0"/>
          <w:color w:val="auto"/>
        </w:rPr>
        <w:t>（４）対象システムの配置図</w:t>
      </w:r>
    </w:p>
    <w:p>
      <w:pPr>
        <w:pStyle w:val="0"/>
        <w:ind w:left="630" w:leftChars="100" w:hanging="420" w:hangingChars="200"/>
        <w:rPr>
          <w:rFonts w:hint="default"/>
          <w:color w:val="auto"/>
        </w:rPr>
      </w:pPr>
      <w:r>
        <w:rPr>
          <w:rFonts w:hint="eastAsia"/>
          <w:color w:val="auto"/>
        </w:rPr>
        <w:t>（</w:t>
      </w:r>
      <w:r>
        <w:rPr>
          <w:rFonts w:hint="eastAsia"/>
          <w:strike w:val="0"/>
          <w:dstrike w:val="0"/>
          <w:color w:val="auto"/>
        </w:rPr>
        <w:t>５</w:t>
      </w:r>
      <w:r>
        <w:rPr>
          <w:rFonts w:hint="eastAsia"/>
          <w:color w:val="auto"/>
        </w:rPr>
        <w:t>）対象システム</w:t>
      </w:r>
      <w:r>
        <w:rPr>
          <w:rFonts w:hint="eastAsia"/>
          <w:strike w:val="0"/>
          <w:dstrike w:val="0"/>
          <w:color w:val="auto"/>
        </w:rPr>
        <w:t>の</w:t>
      </w:r>
      <w:r>
        <w:rPr>
          <w:rFonts w:hint="eastAsia"/>
          <w:color w:val="auto"/>
        </w:rPr>
        <w:t>保証書の写し</w:t>
      </w:r>
    </w:p>
    <w:p>
      <w:pPr>
        <w:pStyle w:val="0"/>
        <w:ind w:left="630" w:leftChars="100" w:hanging="420" w:hangingChars="200"/>
        <w:rPr>
          <w:rFonts w:hint="default"/>
          <w:color w:val="auto"/>
        </w:rPr>
      </w:pPr>
      <w:r>
        <w:rPr>
          <w:rFonts w:hint="eastAsia"/>
          <w:color w:val="auto"/>
        </w:rPr>
        <w:t>（</w:t>
      </w:r>
      <w:r>
        <w:rPr>
          <w:rFonts w:hint="eastAsia"/>
          <w:strike w:val="0"/>
          <w:dstrike w:val="0"/>
          <w:color w:val="auto"/>
        </w:rPr>
        <w:t>６</w:t>
      </w:r>
      <w:r>
        <w:rPr>
          <w:rFonts w:hint="eastAsia"/>
          <w:color w:val="auto"/>
        </w:rPr>
        <w:t>）電力会社との電力受給契約が確認できる書類の写し</w:t>
      </w:r>
    </w:p>
    <w:p>
      <w:pPr>
        <w:pStyle w:val="0"/>
        <w:ind w:left="210" w:leftChars="100"/>
        <w:rPr>
          <w:rFonts w:hint="default"/>
          <w:color w:val="auto"/>
        </w:rPr>
      </w:pPr>
      <w:r>
        <w:rPr>
          <w:rFonts w:hint="eastAsia"/>
          <w:color w:val="auto"/>
        </w:rPr>
        <w:t>（</w:t>
      </w:r>
      <w:r>
        <w:rPr>
          <w:rFonts w:hint="eastAsia"/>
          <w:strike w:val="0"/>
          <w:dstrike w:val="0"/>
          <w:color w:val="auto"/>
        </w:rPr>
        <w:t>７</w:t>
      </w:r>
      <w:r>
        <w:rPr>
          <w:rFonts w:hint="eastAsia"/>
          <w:color w:val="auto"/>
        </w:rPr>
        <w:t>）対象システムの設置費用が確認できる領収書の写し</w:t>
      </w:r>
    </w:p>
    <w:p>
      <w:pPr>
        <w:pStyle w:val="0"/>
        <w:ind w:firstLine="210" w:firstLineChars="100"/>
        <w:rPr>
          <w:rFonts w:hint="default"/>
          <w:color w:val="auto"/>
        </w:rPr>
      </w:pPr>
      <w:r>
        <w:rPr>
          <w:rFonts w:hint="eastAsia"/>
          <w:color w:val="auto"/>
        </w:rPr>
        <w:t>（</w:t>
      </w:r>
      <w:r>
        <w:rPr>
          <w:rFonts w:hint="eastAsia"/>
          <w:strike w:val="0"/>
          <w:dstrike w:val="0"/>
          <w:color w:val="auto"/>
        </w:rPr>
        <w:t>８</w:t>
      </w:r>
      <w:r>
        <w:rPr>
          <w:rFonts w:hint="eastAsia"/>
          <w:color w:val="auto"/>
        </w:rPr>
        <w:t>）住民票の写し</w:t>
      </w:r>
    </w:p>
    <w:p>
      <w:pPr>
        <w:pStyle w:val="0"/>
        <w:ind w:firstLine="210" w:firstLineChars="100"/>
        <w:rPr>
          <w:rFonts w:hint="eastAsia"/>
          <w:color w:val="auto"/>
        </w:rPr>
      </w:pPr>
      <w:r>
        <w:rPr>
          <w:rFonts w:hint="eastAsia"/>
          <w:color w:val="auto"/>
        </w:rPr>
        <w:t>（</w:t>
      </w:r>
      <w:r>
        <w:rPr>
          <w:rFonts w:hint="eastAsia"/>
          <w:strike w:val="0"/>
          <w:dstrike w:val="0"/>
          <w:color w:val="auto"/>
        </w:rPr>
        <w:t>９</w:t>
      </w:r>
      <w:r>
        <w:rPr>
          <w:rFonts w:hint="eastAsia"/>
          <w:color w:val="auto"/>
        </w:rPr>
        <w:t>）税金等完納証明書</w:t>
      </w:r>
    </w:p>
    <w:p>
      <w:pPr>
        <w:pStyle w:val="0"/>
        <w:ind w:left="210" w:leftChars="100"/>
        <w:rPr>
          <w:rFonts w:hint="default"/>
        </w:rPr>
      </w:pPr>
      <w:r>
        <w:rPr>
          <w:rFonts w:hint="eastAsia"/>
          <w:color w:val="auto"/>
        </w:rPr>
        <w:t>（</w:t>
      </w:r>
      <w:r>
        <w:rPr>
          <w:rFonts w:hint="eastAsia"/>
          <w:strike w:val="0"/>
          <w:dstrike w:val="0"/>
          <w:color w:val="auto"/>
        </w:rPr>
        <w:t>10</w:t>
      </w:r>
      <w:r>
        <w:rPr>
          <w:rFonts w:hint="eastAsia"/>
          <w:color w:val="auto"/>
        </w:rPr>
        <w:t>）その他町長が必要と認める書類</w:t>
      </w:r>
    </w:p>
    <w:sectPr>
      <w:pgSz w:w="11906" w:h="16838"/>
      <w:pgMar w:top="1418" w:right="1134" w:bottom="90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244</TotalTime>
  <Pages>2</Pages>
  <Words>14</Words>
  <Characters>681</Characters>
  <Application>JUST Note</Application>
  <Lines>219</Lines>
  <Paragraphs>58</Paragraphs>
  <CharactersWithSpaces>702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井原優作</dc:creator>
  <cp:lastModifiedBy>上野山莉奈</cp:lastModifiedBy>
  <cp:lastPrinted>2023-03-29T05:11:31Z</cp:lastPrinted>
  <dcterms:created xsi:type="dcterms:W3CDTF">2022-03-15T05:41:00Z</dcterms:created>
  <dcterms:modified xsi:type="dcterms:W3CDTF">2024-03-14T11:19:23Z</dcterms:modified>
  <cp:revision>13</cp:revision>
</cp:coreProperties>
</file>