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adjustRightInd w:val="0"/>
        <w:jc w:val="center"/>
        <w:rPr>
          <w:rFonts w:hint="default"/>
          <w:kern w:val="0"/>
          <w:sz w:val="52"/>
        </w:rPr>
      </w:pPr>
    </w:p>
    <w:p>
      <w:pPr>
        <w:pStyle w:val="0"/>
        <w:autoSpaceDE w:val="0"/>
        <w:autoSpaceDN w:val="0"/>
        <w:adjustRightInd w:val="0"/>
        <w:jc w:val="center"/>
        <w:rPr>
          <w:rFonts w:hint="default"/>
          <w:kern w:val="0"/>
          <w:sz w:val="52"/>
        </w:rPr>
      </w:pPr>
    </w:p>
    <w:p>
      <w:pPr>
        <w:pStyle w:val="0"/>
        <w:autoSpaceDE w:val="0"/>
        <w:autoSpaceDN w:val="0"/>
        <w:adjustRightInd w:val="0"/>
        <w:jc w:val="center"/>
        <w:rPr>
          <w:rFonts w:hint="default"/>
          <w:kern w:val="0"/>
          <w:sz w:val="52"/>
        </w:rPr>
      </w:pPr>
    </w:p>
    <w:p>
      <w:pPr>
        <w:pStyle w:val="0"/>
        <w:autoSpaceDE w:val="0"/>
        <w:autoSpaceDN w:val="0"/>
        <w:adjustRightInd w:val="0"/>
        <w:jc w:val="center"/>
        <w:rPr>
          <w:rFonts w:hint="default"/>
          <w:kern w:val="0"/>
          <w:sz w:val="52"/>
        </w:rPr>
      </w:pPr>
    </w:p>
    <w:p>
      <w:pPr>
        <w:pStyle w:val="0"/>
        <w:autoSpaceDE w:val="0"/>
        <w:autoSpaceDN w:val="0"/>
        <w:adjustRightInd w:val="0"/>
        <w:jc w:val="center"/>
        <w:rPr>
          <w:rFonts w:hint="default"/>
          <w:kern w:val="0"/>
          <w:sz w:val="52"/>
        </w:rPr>
      </w:pPr>
      <w:r>
        <w:rPr>
          <w:rFonts w:hint="eastAsia"/>
          <w:kern w:val="0"/>
          <w:sz w:val="52"/>
        </w:rPr>
        <w:t>日高川町浄化槽設置整備事業補助金</w:t>
      </w:r>
    </w:p>
    <w:p>
      <w:pPr>
        <w:pStyle w:val="0"/>
        <w:autoSpaceDE w:val="0"/>
        <w:autoSpaceDN w:val="0"/>
        <w:adjustRightInd w:val="0"/>
        <w:jc w:val="center"/>
        <w:rPr>
          <w:rFonts w:hint="default"/>
          <w:kern w:val="0"/>
          <w:sz w:val="56"/>
        </w:rPr>
      </w:pPr>
      <w:r>
        <w:rPr>
          <w:rFonts w:hint="eastAsia"/>
          <w:kern w:val="0"/>
          <w:sz w:val="56"/>
        </w:rPr>
        <w:t>申請マニュアル</w:t>
      </w: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p>
    <w:p>
      <w:pPr>
        <w:pStyle w:val="0"/>
        <w:autoSpaceDE w:val="0"/>
        <w:autoSpaceDN w:val="0"/>
        <w:adjustRightInd w:val="0"/>
        <w:jc w:val="center"/>
        <w:rPr>
          <w:rFonts w:hint="default"/>
          <w:kern w:val="0"/>
          <w:sz w:val="56"/>
        </w:rPr>
      </w:pPr>
      <w:r>
        <w:rPr>
          <w:rFonts w:hint="eastAsia"/>
          <w:kern w:val="0"/>
          <w:sz w:val="56"/>
        </w:rPr>
        <w:t>日高川町上下水道課</w:t>
      </w:r>
    </w:p>
    <w:p>
      <w:pPr>
        <w:pStyle w:val="0"/>
        <w:widowControl w:val="1"/>
        <w:jc w:val="center"/>
        <w:rPr>
          <w:rFonts w:hint="default"/>
          <w:sz w:val="56"/>
        </w:rPr>
      </w:pPr>
    </w:p>
    <w:p>
      <w:pPr>
        <w:pStyle w:val="0"/>
        <w:widowControl w:val="1"/>
        <w:jc w:val="left"/>
        <w:rPr>
          <w:rFonts w:hint="default"/>
          <w:sz w:val="56"/>
        </w:rPr>
      </w:pPr>
      <w:r>
        <w:rPr>
          <w:rFonts w:hint="default"/>
          <w:sz w:val="56"/>
        </w:rPr>
        <w:br w:type="page"/>
      </w:r>
    </w:p>
    <w:p>
      <w:pPr>
        <w:pStyle w:val="0"/>
        <w:widowControl w:val="1"/>
        <w:jc w:val="center"/>
        <w:rPr>
          <w:rFonts w:hint="default"/>
          <w:kern w:val="0"/>
          <w:sz w:val="24"/>
          <w:u w:val="thick" w:color="auto"/>
        </w:rPr>
      </w:pPr>
      <w:r>
        <w:rPr>
          <w:rFonts w:hint="eastAsia"/>
          <w:kern w:val="0"/>
          <w:sz w:val="24"/>
          <w:u w:val="thick" w:color="auto"/>
        </w:rPr>
        <w:t>補助対象区域</w:t>
      </w:r>
    </w:p>
    <w:p>
      <w:pPr>
        <w:pStyle w:val="0"/>
        <w:autoSpaceDE w:val="0"/>
        <w:autoSpaceDN w:val="0"/>
        <w:adjustRightInd w:val="0"/>
        <w:spacing w:line="360" w:lineRule="auto"/>
        <w:ind w:left="210" w:leftChars="100"/>
        <w:jc w:val="left"/>
        <w:rPr>
          <w:rFonts w:hint="default"/>
          <w:kern w:val="0"/>
          <w:sz w:val="24"/>
        </w:rPr>
      </w:pPr>
      <w:r>
        <w:rPr>
          <w:rFonts w:hint="eastAsia"/>
          <w:kern w:val="0"/>
          <w:sz w:val="24"/>
          <w:u w:val="double" w:color="auto"/>
        </w:rPr>
        <w:t>集落排水処理区域外</w:t>
      </w:r>
      <w:r>
        <w:rPr>
          <w:rFonts w:hint="eastAsia"/>
          <w:kern w:val="0"/>
          <w:sz w:val="24"/>
        </w:rPr>
        <w:t>が補助対象区域となります。</w:t>
      </w:r>
    </w:p>
    <w:p>
      <w:pPr>
        <w:pStyle w:val="0"/>
        <w:autoSpaceDE w:val="0"/>
        <w:autoSpaceDN w:val="0"/>
        <w:adjustRightInd w:val="0"/>
        <w:spacing w:line="360" w:lineRule="auto"/>
        <w:ind w:left="210" w:leftChars="100"/>
        <w:jc w:val="left"/>
        <w:rPr>
          <w:rFonts w:hint="default"/>
          <w:kern w:val="0"/>
          <w:sz w:val="24"/>
        </w:rPr>
      </w:pPr>
      <w:r>
        <w:rPr>
          <w:rFonts w:hint="eastAsia"/>
          <w:kern w:val="0"/>
          <w:sz w:val="24"/>
        </w:rPr>
        <w:t>集落排水処理区域については補助対象外となりますが、状況によっては、浄化槽による処理が必要となる場合がありますので、その場合は上下水道課、各支所までお問い合わせください。</w:t>
      </w:r>
    </w:p>
    <w:p>
      <w:pPr>
        <w:pStyle w:val="0"/>
        <w:autoSpaceDE w:val="0"/>
        <w:autoSpaceDN w:val="0"/>
        <w:adjustRightInd w:val="0"/>
        <w:spacing w:line="360" w:lineRule="auto"/>
        <w:ind w:left="210" w:leftChars="100"/>
        <w:jc w:val="left"/>
        <w:rPr>
          <w:rFonts w:hint="default"/>
          <w:kern w:val="0"/>
          <w:sz w:val="24"/>
        </w:rPr>
      </w:pPr>
    </w:p>
    <w:p>
      <w:pPr>
        <w:pStyle w:val="0"/>
        <w:autoSpaceDE w:val="0"/>
        <w:autoSpaceDN w:val="0"/>
        <w:adjustRightInd w:val="0"/>
        <w:spacing w:line="360" w:lineRule="auto"/>
        <w:ind w:left="210" w:leftChars="100"/>
        <w:jc w:val="left"/>
        <w:rPr>
          <w:rFonts w:hint="default"/>
          <w:kern w:val="0"/>
          <w:sz w:val="24"/>
        </w:rPr>
      </w:pPr>
    </w:p>
    <w:p>
      <w:pPr>
        <w:pStyle w:val="0"/>
        <w:autoSpaceDE w:val="0"/>
        <w:autoSpaceDN w:val="0"/>
        <w:adjustRightInd w:val="0"/>
        <w:spacing w:line="360" w:lineRule="auto"/>
        <w:ind w:left="210" w:leftChars="100"/>
        <w:jc w:val="left"/>
        <w:rPr>
          <w:rFonts w:hint="default"/>
          <w:kern w:val="0"/>
          <w:sz w:val="24"/>
        </w:rPr>
      </w:pPr>
      <w:r>
        <w:rPr>
          <w:rFonts w:hint="default"/>
          <w:kern w:val="0"/>
          <w:sz w:val="24"/>
        </w:rPr>
        <w:drawing>
          <wp:anchor distT="0" distB="0" distL="114300" distR="114300" simplePos="0" relativeHeight="49" behindDoc="1" locked="0" layoutInCell="1" hidden="0" allowOverlap="1">
            <wp:simplePos x="0" y="0"/>
            <wp:positionH relativeFrom="column">
              <wp:posOffset>-3810</wp:posOffset>
            </wp:positionH>
            <wp:positionV relativeFrom="paragraph">
              <wp:posOffset>93345</wp:posOffset>
            </wp:positionV>
            <wp:extent cx="5676900" cy="4003675"/>
            <wp:effectExtent l="23495" t="23495" r="24130" b="24130"/>
            <wp:wrapNone/>
            <wp:docPr id="1026" name="①生活排水処理区域図-2.jpg" descr="①生活排水処理区域図-2.jpg"/>
            <a:graphic xmlns:a="http://schemas.openxmlformats.org/drawingml/2006/main">
              <a:graphicData uri="http://schemas.openxmlformats.org/drawingml/2006/picture">
                <pic:pic xmlns:pic="http://schemas.openxmlformats.org/drawingml/2006/picture">
                  <pic:nvPicPr>
                    <pic:cNvPr id="1026" name="①生活排水処理区域図-2.jpg" descr="①生活排水処理区域図-2.jpg"/>
                    <pic:cNvPicPr/>
                  </pic:nvPicPr>
                  <pic:blipFill>
                    <a:blip r:embed="rId7"/>
                    <a:stretch>
                      <a:fillRect/>
                    </a:stretch>
                  </pic:blipFill>
                  <pic:spPr>
                    <a:xfrm>
                      <a:off x="0" y="0"/>
                      <a:ext cx="5676900" cy="4003675"/>
                    </a:xfrm>
                    <a:prstGeom prst="rect">
                      <a:avLst/>
                    </a:prstGeom>
                    <a:ln>
                      <a:solidFill>
                        <a:schemeClr val="accent1"/>
                      </a:solidFill>
                    </a:ln>
                  </pic:spPr>
                </pic:pic>
              </a:graphicData>
            </a:graphic>
          </wp:anchor>
        </w:drawing>
      </w:r>
    </w:p>
    <w:p>
      <w:pPr>
        <w:pStyle w:val="0"/>
        <w:autoSpaceDE w:val="0"/>
        <w:autoSpaceDN w:val="0"/>
        <w:adjustRightInd w:val="0"/>
        <w:spacing w:line="360" w:lineRule="auto"/>
        <w:ind w:left="210" w:leftChars="100"/>
        <w:jc w:val="left"/>
        <w:rPr>
          <w:rFonts w:hint="default"/>
          <w:kern w:val="0"/>
          <w:sz w:val="24"/>
        </w:rPr>
      </w:pPr>
    </w:p>
    <w:p>
      <w:pPr>
        <w:pStyle w:val="0"/>
        <w:autoSpaceDE w:val="0"/>
        <w:autoSpaceDN w:val="0"/>
        <w:adjustRightInd w:val="0"/>
        <w:spacing w:line="360" w:lineRule="auto"/>
        <w:ind w:left="210" w:leftChars="100"/>
        <w:jc w:val="left"/>
        <w:rPr>
          <w:rFonts w:hint="default"/>
          <w:kern w:val="0"/>
          <w:sz w:val="24"/>
        </w:rPr>
      </w:pPr>
    </w:p>
    <w:p>
      <w:pPr>
        <w:pStyle w:val="0"/>
        <w:autoSpaceDE w:val="0"/>
        <w:autoSpaceDN w:val="0"/>
        <w:adjustRightInd w:val="0"/>
        <w:spacing w:line="360" w:lineRule="auto"/>
        <w:ind w:left="210" w:leftChars="100"/>
        <w:jc w:val="left"/>
        <w:rPr>
          <w:rFonts w:hint="default"/>
          <w:kern w:val="0"/>
          <w:sz w:val="24"/>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17"/>
        <w:spacing w:before="0" w:beforeLines="0" w:beforeAutospacing="0" w:after="0" w:afterLines="0" w:afterAutospacing="0" w:line="360" w:lineRule="atLeast"/>
        <w:ind w:left="230" w:right="230" w:firstLine="240"/>
        <w:rPr>
          <w:rFonts w:hint="default" w:ascii="メイリオ" w:hAnsi="メイリオ" w:eastAsia="メイリオ"/>
          <w:color w:val="333333"/>
          <w:sz w:val="16"/>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u w:val="thick" w:color="auto"/>
        </w:rPr>
      </w:pPr>
      <w:r>
        <w:rPr>
          <w:rFonts w:hint="eastAsia"/>
          <w:kern w:val="0"/>
          <w:sz w:val="24"/>
          <w:u w:val="thick" w:color="auto"/>
        </w:rPr>
        <w:t>補補助の対象者</w:t>
      </w:r>
    </w:p>
    <w:p>
      <w:pPr>
        <w:pStyle w:val="0"/>
        <w:autoSpaceDE w:val="0"/>
        <w:autoSpaceDN w:val="0"/>
        <w:adjustRightInd w:val="0"/>
        <w:spacing w:line="360" w:lineRule="auto"/>
        <w:ind w:left="210" w:leftChars="100"/>
        <w:jc w:val="left"/>
        <w:rPr>
          <w:rFonts w:hint="default"/>
          <w:kern w:val="0"/>
          <w:sz w:val="24"/>
        </w:rPr>
      </w:pPr>
    </w:p>
    <w:p>
      <w:pPr>
        <w:pStyle w:val="23"/>
        <w:numPr>
          <w:ilvl w:val="1"/>
          <w:numId w:val="1"/>
        </w:numPr>
        <w:autoSpaceDE w:val="0"/>
        <w:autoSpaceDN w:val="0"/>
        <w:adjustRightInd w:val="0"/>
        <w:spacing w:line="360" w:lineRule="auto"/>
        <w:ind w:leftChars="0"/>
        <w:jc w:val="left"/>
        <w:rPr>
          <w:rFonts w:hint="default"/>
          <w:kern w:val="0"/>
          <w:sz w:val="24"/>
        </w:rPr>
      </w:pPr>
      <w:r>
        <w:rPr>
          <w:rFonts w:hint="eastAsia"/>
          <w:kern w:val="0"/>
          <w:sz w:val="24"/>
        </w:rPr>
        <w:t>自らの居住の用に供する</w:t>
      </w:r>
      <w:r>
        <w:rPr>
          <w:rFonts w:hint="eastAsia"/>
          <w:sz w:val="24"/>
        </w:rPr>
        <w:t>者</w:t>
      </w:r>
    </w:p>
    <w:p>
      <w:pPr>
        <w:pStyle w:val="23"/>
        <w:numPr>
          <w:ilvl w:val="1"/>
          <w:numId w:val="1"/>
        </w:numPr>
        <w:autoSpaceDE w:val="0"/>
        <w:autoSpaceDN w:val="0"/>
        <w:adjustRightInd w:val="0"/>
        <w:spacing w:line="360" w:lineRule="auto"/>
        <w:ind w:leftChars="0"/>
        <w:jc w:val="left"/>
        <w:rPr>
          <w:rFonts w:hint="default"/>
          <w:kern w:val="0"/>
          <w:sz w:val="24"/>
        </w:rPr>
      </w:pPr>
      <w:r>
        <w:rPr>
          <w:rFonts w:hint="eastAsia"/>
          <w:sz w:val="24"/>
        </w:rPr>
        <w:t>日高川町に住民登録している、または工事完了時に住民登録する者</w:t>
      </w:r>
    </w:p>
    <w:p>
      <w:pPr>
        <w:pStyle w:val="23"/>
        <w:numPr>
          <w:ilvl w:val="1"/>
          <w:numId w:val="1"/>
        </w:numPr>
        <w:autoSpaceDE w:val="0"/>
        <w:autoSpaceDN w:val="0"/>
        <w:adjustRightInd w:val="0"/>
        <w:spacing w:line="360" w:lineRule="auto"/>
        <w:ind w:leftChars="0"/>
        <w:jc w:val="left"/>
        <w:rPr>
          <w:rFonts w:hint="default"/>
          <w:color w:val="000000"/>
          <w:kern w:val="0"/>
          <w:sz w:val="24"/>
        </w:rPr>
      </w:pPr>
      <w:r>
        <w:rPr>
          <w:rFonts w:hint="eastAsia"/>
          <w:color w:val="000000"/>
          <w:kern w:val="0"/>
          <w:sz w:val="24"/>
        </w:rPr>
        <w:t>浄化槽設置届出の受理書の交付又は建築確認を請けた者</w:t>
      </w:r>
    </w:p>
    <w:p>
      <w:pPr>
        <w:pStyle w:val="23"/>
        <w:numPr>
          <w:ilvl w:val="1"/>
          <w:numId w:val="1"/>
        </w:numPr>
        <w:overflowPunct w:val="0"/>
        <w:spacing w:line="360" w:lineRule="auto"/>
        <w:ind w:leftChars="0"/>
        <w:jc w:val="left"/>
        <w:textAlignment w:val="baseline"/>
        <w:rPr>
          <w:rFonts w:hint="default"/>
          <w:color w:val="000000"/>
          <w:kern w:val="0"/>
          <w:sz w:val="24"/>
        </w:rPr>
      </w:pPr>
      <w:r>
        <w:rPr>
          <w:rFonts w:hint="eastAsia"/>
          <w:color w:val="000000"/>
          <w:kern w:val="0"/>
          <w:sz w:val="24"/>
        </w:rPr>
        <w:t>適正に維持管理を行う者</w:t>
      </w:r>
    </w:p>
    <w:p>
      <w:pPr>
        <w:pStyle w:val="23"/>
        <w:numPr>
          <w:ilvl w:val="1"/>
          <w:numId w:val="1"/>
        </w:numPr>
        <w:overflowPunct w:val="0"/>
        <w:spacing w:line="360" w:lineRule="auto"/>
        <w:ind w:leftChars="0"/>
        <w:jc w:val="left"/>
        <w:textAlignment w:val="baseline"/>
        <w:rPr>
          <w:rFonts w:hint="default"/>
          <w:color w:val="000000"/>
          <w:kern w:val="0"/>
          <w:sz w:val="24"/>
        </w:rPr>
      </w:pPr>
      <w:r>
        <w:rPr>
          <w:rFonts w:hint="eastAsia"/>
          <w:color w:val="000000"/>
          <w:kern w:val="0"/>
          <w:sz w:val="24"/>
        </w:rPr>
        <w:t>継続的な使用が認められる者。ただし、住宅等を借りている者が浄化槽を設置する場合は、賃貸人の承諾が得られる者。</w:t>
      </w:r>
    </w:p>
    <w:p>
      <w:pPr>
        <w:pStyle w:val="0"/>
        <w:overflowPunct w:val="0"/>
        <w:ind w:left="454" w:leftChars="100" w:hanging="244" w:hangingChars="100"/>
        <w:textAlignment w:val="baseline"/>
        <w:rPr>
          <w:rFonts w:hint="default"/>
          <w:color w:val="000000"/>
          <w:spacing w:val="2"/>
          <w:kern w:val="0"/>
          <w:sz w:val="24"/>
        </w:rPr>
      </w:pPr>
      <w:r>
        <w:rPr>
          <w:rFonts w:hint="default" w:ascii="MS UI Gothic" w:hAnsi="MS UI Gothic"/>
          <w:color w:val="000000"/>
          <w:spacing w:val="2"/>
          <w:kern w:val="0"/>
          <w:sz w:val="24"/>
        </w:rPr>
        <w:t>　</w:t>
      </w:r>
      <w:r>
        <w:rPr>
          <w:rFonts w:hint="default" w:ascii="MS UI Gothic" w:hAnsi="MS UI Gothic"/>
          <w:color w:val="000000"/>
          <w:spacing w:val="2"/>
          <w:kern w:val="0"/>
          <w:sz w:val="24"/>
        </w:rPr>
        <w:t>⑥</w:t>
      </w:r>
      <w:r>
        <w:rPr>
          <w:rFonts w:hint="eastAsia"/>
          <w:color w:val="000000"/>
          <w:spacing w:val="2"/>
          <w:kern w:val="0"/>
          <w:sz w:val="24"/>
        </w:rPr>
        <w:t xml:space="preserve"> </w:t>
      </w:r>
      <w:r>
        <w:rPr>
          <w:rFonts w:hint="default" w:ascii="MS UI Gothic" w:hAnsi="MS UI Gothic"/>
          <w:color w:val="000000"/>
          <w:spacing w:val="2"/>
          <w:kern w:val="0"/>
          <w:sz w:val="24"/>
        </w:rPr>
        <w:t>飲食店、民宿を営む者。ただし、</w:t>
      </w:r>
      <w:r>
        <w:rPr>
          <w:rFonts w:hint="eastAsia"/>
          <w:color w:val="000000"/>
          <w:spacing w:val="2"/>
          <w:kern w:val="0"/>
          <w:sz w:val="24"/>
        </w:rPr>
        <w:t>転換設置の場合に限る。</w:t>
      </w:r>
    </w:p>
    <w:p>
      <w:pPr>
        <w:pStyle w:val="17"/>
        <w:spacing w:before="0" w:beforeLines="0" w:beforeAutospacing="0" w:after="0" w:afterLines="0" w:afterAutospacing="0" w:line="360" w:lineRule="atLeast"/>
        <w:ind w:right="300" w:firstLine="240" w:firstLineChars="100"/>
        <w:rPr>
          <w:rFonts w:hint="default" w:ascii="HG丸ｺﾞｼｯｸM-PRO" w:hAnsi="HG丸ｺﾞｼｯｸM-PRO" w:eastAsia="HG丸ｺﾞｼｯｸM-PRO"/>
          <w:color w:val="000000"/>
        </w:rPr>
      </w:pPr>
    </w:p>
    <w:p>
      <w:pPr>
        <w:pStyle w:val="17"/>
        <w:spacing w:before="0" w:beforeLines="0" w:beforeAutospacing="0" w:after="0" w:afterLines="0" w:afterAutospacing="0" w:line="360" w:lineRule="atLeast"/>
        <w:ind w:right="300"/>
        <w:rPr>
          <w:rFonts w:hint="default" w:ascii="HG丸ｺﾞｼｯｸM-PRO" w:hAnsi="HG丸ｺﾞｼｯｸM-PRO" w:eastAsia="HG丸ｺﾞｼｯｸM-PRO"/>
          <w:color w:val="000000"/>
        </w:rPr>
      </w:pPr>
      <w:r>
        <w:rPr>
          <w:rFonts w:hint="eastAsia" w:ascii="HG丸ｺﾞｼｯｸM-PRO" w:hAnsi="HG丸ｺﾞｼｯｸM-PRO" w:eastAsia="HG丸ｺﾞｼｯｸM-PRO"/>
          <w:u w:val="thick" w:color="auto"/>
        </w:rPr>
        <w:t>設置補助金額</w:t>
      </w:r>
    </w:p>
    <w:p>
      <w:pPr>
        <w:pStyle w:val="0"/>
        <w:autoSpaceDE w:val="0"/>
        <w:autoSpaceDN w:val="0"/>
        <w:adjustRightInd w:val="0"/>
        <w:spacing w:line="360" w:lineRule="auto"/>
        <w:jc w:val="center"/>
        <w:rPr>
          <w:rFonts w:hint="default"/>
          <w:kern w:val="0"/>
          <w:sz w:val="24"/>
          <w:u w:val="thick" w:color="auto"/>
        </w:rPr>
      </w:pPr>
    </w:p>
    <w:tbl>
      <w:tblPr>
        <w:tblStyle w:val="32"/>
        <w:tblW w:w="9036" w:type="dxa"/>
        <w:tblInd w:w="0"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Look w:firstRow="1" w:lastRow="0" w:firstColumn="1" w:lastColumn="0" w:noHBand="0" w:noVBand="1" w:val="04A0"/>
      </w:tblPr>
      <w:tblGrid>
        <w:gridCol w:w="4518"/>
        <w:gridCol w:w="4518"/>
      </w:tblGrid>
      <w:tr>
        <w:trPr/>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人槽区分</w:t>
            </w:r>
          </w:p>
        </w:tc>
        <w:tc>
          <w:tcPr>
            <w:tcW w:w="4518" w:type="dxa"/>
            <w:vAlign w:val="top"/>
          </w:tcPr>
          <w:p>
            <w:pPr>
              <w:pStyle w:val="0"/>
              <w:autoSpaceDE w:val="0"/>
              <w:autoSpaceDN w:val="0"/>
              <w:adjustRightInd w:val="0"/>
              <w:spacing w:line="360" w:lineRule="auto"/>
              <w:jc w:val="center"/>
              <w:rPr>
                <w:rFonts w:hint="default"/>
                <w:kern w:val="0"/>
                <w:sz w:val="24"/>
              </w:rPr>
            </w:pPr>
            <w:r>
              <w:rPr>
                <w:rFonts w:hint="eastAsia"/>
                <w:kern w:val="0"/>
                <w:sz w:val="24"/>
              </w:rPr>
              <w:t>補助限度額</w:t>
            </w:r>
          </w:p>
        </w:tc>
      </w:tr>
      <w:tr>
        <w:trPr/>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5</w:t>
            </w:r>
            <w:r>
              <w:rPr>
                <w:rFonts w:hint="eastAsia"/>
                <w:kern w:val="0"/>
                <w:sz w:val="24"/>
              </w:rPr>
              <w:t>人槽</w:t>
            </w:r>
          </w:p>
        </w:tc>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518,000</w:t>
            </w:r>
            <w:r>
              <w:rPr>
                <w:rFonts w:hint="eastAsia"/>
                <w:kern w:val="0"/>
                <w:sz w:val="24"/>
              </w:rPr>
              <w:t>円</w:t>
            </w:r>
          </w:p>
          <w:p>
            <w:pPr>
              <w:pStyle w:val="0"/>
              <w:autoSpaceDE w:val="0"/>
              <w:autoSpaceDN w:val="0"/>
              <w:adjustRightInd w:val="0"/>
              <w:spacing w:line="360" w:lineRule="auto"/>
              <w:jc w:val="center"/>
              <w:rPr>
                <w:rFonts w:hint="default"/>
                <w:kern w:val="0"/>
                <w:sz w:val="24"/>
              </w:rPr>
            </w:pPr>
            <w:r>
              <w:rPr>
                <w:rFonts w:hint="eastAsia"/>
                <w:kern w:val="0"/>
                <w:sz w:val="24"/>
              </w:rPr>
              <w:t>(</w:t>
            </w:r>
            <w:r>
              <w:rPr>
                <w:rFonts w:hint="eastAsia"/>
                <w:kern w:val="0"/>
                <w:sz w:val="24"/>
              </w:rPr>
              <w:t>但し支柱無タイプ</w:t>
            </w:r>
            <w:r>
              <w:rPr>
                <w:rFonts w:hint="eastAsia"/>
                <w:kern w:val="0"/>
                <w:sz w:val="24"/>
              </w:rPr>
              <w:t xml:space="preserve"> 457,000</w:t>
            </w:r>
            <w:r>
              <w:rPr>
                <w:rFonts w:hint="eastAsia"/>
                <w:kern w:val="0"/>
                <w:sz w:val="24"/>
              </w:rPr>
              <w:t>円</w:t>
            </w:r>
            <w:r>
              <w:rPr>
                <w:rFonts w:hint="eastAsia"/>
                <w:kern w:val="0"/>
                <w:sz w:val="24"/>
              </w:rPr>
              <w:t>)</w:t>
            </w:r>
          </w:p>
        </w:tc>
      </w:tr>
      <w:tr>
        <w:trPr/>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7</w:t>
            </w:r>
            <w:r>
              <w:rPr>
                <w:rFonts w:hint="eastAsia"/>
                <w:kern w:val="0"/>
                <w:sz w:val="24"/>
              </w:rPr>
              <w:t>人槽</w:t>
            </w:r>
          </w:p>
        </w:tc>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639,000</w:t>
            </w:r>
            <w:r>
              <w:rPr>
                <w:rFonts w:hint="eastAsia"/>
                <w:kern w:val="0"/>
                <w:sz w:val="24"/>
              </w:rPr>
              <w:t>円</w:t>
            </w:r>
          </w:p>
          <w:p>
            <w:pPr>
              <w:pStyle w:val="0"/>
              <w:autoSpaceDE w:val="0"/>
              <w:autoSpaceDN w:val="0"/>
              <w:adjustRightInd w:val="0"/>
              <w:spacing w:line="360" w:lineRule="auto"/>
              <w:jc w:val="center"/>
              <w:rPr>
                <w:rFonts w:hint="default"/>
                <w:kern w:val="0"/>
                <w:sz w:val="24"/>
              </w:rPr>
            </w:pPr>
            <w:r>
              <w:rPr>
                <w:rFonts w:hint="eastAsia"/>
                <w:kern w:val="0"/>
                <w:sz w:val="24"/>
              </w:rPr>
              <w:t>(</w:t>
            </w:r>
            <w:r>
              <w:rPr>
                <w:rFonts w:hint="eastAsia"/>
                <w:kern w:val="0"/>
                <w:sz w:val="24"/>
              </w:rPr>
              <w:t>但し支柱無タイプ</w:t>
            </w:r>
            <w:r>
              <w:rPr>
                <w:rFonts w:hint="eastAsia"/>
                <w:kern w:val="0"/>
                <w:sz w:val="24"/>
              </w:rPr>
              <w:t xml:space="preserve"> 572,000</w:t>
            </w:r>
            <w:r>
              <w:rPr>
                <w:rFonts w:hint="eastAsia"/>
                <w:kern w:val="0"/>
                <w:sz w:val="24"/>
              </w:rPr>
              <w:t>円</w:t>
            </w:r>
            <w:r>
              <w:rPr>
                <w:rFonts w:hint="eastAsia"/>
                <w:kern w:val="0"/>
                <w:sz w:val="24"/>
              </w:rPr>
              <w:t>)</w:t>
            </w:r>
          </w:p>
        </w:tc>
      </w:tr>
      <w:tr>
        <w:trPr/>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10</w:t>
            </w:r>
            <w:r>
              <w:rPr>
                <w:rFonts w:hint="eastAsia"/>
                <w:kern w:val="0"/>
                <w:sz w:val="24"/>
              </w:rPr>
              <w:t>人槽</w:t>
            </w:r>
          </w:p>
        </w:tc>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872,000</w:t>
            </w:r>
            <w:r>
              <w:rPr>
                <w:rFonts w:hint="eastAsia"/>
                <w:kern w:val="0"/>
                <w:sz w:val="24"/>
              </w:rPr>
              <w:t>円</w:t>
            </w:r>
          </w:p>
          <w:p>
            <w:pPr>
              <w:pStyle w:val="0"/>
              <w:autoSpaceDE w:val="0"/>
              <w:autoSpaceDN w:val="0"/>
              <w:adjustRightInd w:val="0"/>
              <w:spacing w:line="360" w:lineRule="auto"/>
              <w:jc w:val="center"/>
              <w:rPr>
                <w:rFonts w:hint="default"/>
                <w:kern w:val="0"/>
                <w:sz w:val="24"/>
              </w:rPr>
            </w:pPr>
            <w:r>
              <w:rPr>
                <w:rFonts w:hint="eastAsia"/>
                <w:kern w:val="0"/>
                <w:sz w:val="24"/>
              </w:rPr>
              <w:t>(</w:t>
            </w:r>
            <w:r>
              <w:rPr>
                <w:rFonts w:hint="eastAsia"/>
                <w:kern w:val="0"/>
                <w:sz w:val="24"/>
              </w:rPr>
              <w:t>但し支柱無タイプ</w:t>
            </w:r>
            <w:r>
              <w:rPr>
                <w:rFonts w:hint="eastAsia"/>
                <w:kern w:val="0"/>
                <w:sz w:val="24"/>
              </w:rPr>
              <w:t xml:space="preserve"> 794,000</w:t>
            </w:r>
            <w:r>
              <w:rPr>
                <w:rFonts w:hint="eastAsia"/>
                <w:kern w:val="0"/>
                <w:sz w:val="24"/>
              </w:rPr>
              <w:t>円</w:t>
            </w:r>
            <w:r>
              <w:rPr>
                <w:rFonts w:hint="eastAsia"/>
                <w:kern w:val="0"/>
                <w:sz w:val="24"/>
              </w:rPr>
              <w:t>)</w:t>
            </w:r>
          </w:p>
        </w:tc>
      </w:tr>
      <w:tr>
        <w:trPr/>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11</w:t>
            </w:r>
            <w:r>
              <w:rPr>
                <w:rFonts w:hint="eastAsia"/>
                <w:kern w:val="0"/>
                <w:sz w:val="24"/>
              </w:rPr>
              <w:t>人槽以上</w:t>
            </w:r>
          </w:p>
        </w:tc>
        <w:tc>
          <w:tcPr>
            <w:tcW w:w="4518" w:type="dxa"/>
            <w:vAlign w:val="center"/>
          </w:tcPr>
          <w:p>
            <w:pPr>
              <w:pStyle w:val="0"/>
              <w:autoSpaceDE w:val="0"/>
              <w:autoSpaceDN w:val="0"/>
              <w:adjustRightInd w:val="0"/>
              <w:spacing w:line="360" w:lineRule="auto"/>
              <w:jc w:val="center"/>
              <w:rPr>
                <w:rFonts w:hint="default"/>
                <w:kern w:val="0"/>
                <w:sz w:val="24"/>
              </w:rPr>
            </w:pPr>
            <w:r>
              <w:rPr>
                <w:rFonts w:hint="eastAsia"/>
                <w:kern w:val="0"/>
                <w:sz w:val="24"/>
              </w:rPr>
              <w:t>872,000</w:t>
            </w:r>
            <w:r>
              <w:rPr>
                <w:rFonts w:hint="eastAsia"/>
                <w:kern w:val="0"/>
                <w:sz w:val="24"/>
              </w:rPr>
              <w:t>円</w:t>
            </w:r>
          </w:p>
          <w:p>
            <w:pPr>
              <w:pStyle w:val="0"/>
              <w:autoSpaceDE w:val="0"/>
              <w:autoSpaceDN w:val="0"/>
              <w:adjustRightInd w:val="0"/>
              <w:spacing w:line="360" w:lineRule="auto"/>
              <w:jc w:val="center"/>
              <w:rPr>
                <w:rFonts w:hint="default"/>
                <w:kern w:val="0"/>
                <w:sz w:val="24"/>
              </w:rPr>
            </w:pPr>
            <w:r>
              <w:rPr>
                <w:rFonts w:hint="eastAsia"/>
                <w:kern w:val="0"/>
                <w:sz w:val="24"/>
              </w:rPr>
              <w:t>(</w:t>
            </w:r>
            <w:r>
              <w:rPr>
                <w:rFonts w:hint="eastAsia"/>
                <w:kern w:val="0"/>
                <w:sz w:val="24"/>
              </w:rPr>
              <w:t>但し支柱無タイプ</w:t>
            </w:r>
            <w:r>
              <w:rPr>
                <w:rFonts w:hint="eastAsia"/>
                <w:kern w:val="0"/>
                <w:sz w:val="24"/>
              </w:rPr>
              <w:t xml:space="preserve"> 794,000</w:t>
            </w:r>
            <w:r>
              <w:rPr>
                <w:rFonts w:hint="eastAsia"/>
                <w:kern w:val="0"/>
                <w:sz w:val="24"/>
              </w:rPr>
              <w:t>円</w:t>
            </w:r>
            <w:r>
              <w:rPr>
                <w:rFonts w:hint="eastAsia"/>
                <w:kern w:val="0"/>
                <w:sz w:val="24"/>
              </w:rPr>
              <w:t>)</w:t>
            </w:r>
          </w:p>
        </w:tc>
      </w:tr>
    </w:tbl>
    <w:p>
      <w:pPr>
        <w:pStyle w:val="0"/>
        <w:widowControl w:val="1"/>
        <w:jc w:val="left"/>
        <w:rPr>
          <w:rFonts w:hint="default"/>
          <w:kern w:val="0"/>
          <w:sz w:val="24"/>
          <w:u w:val="thick" w:color="auto"/>
        </w:rPr>
      </w:pPr>
      <w:r>
        <w:rPr>
          <w:rFonts w:hint="eastAsia"/>
          <w:sz w:val="24"/>
          <w:u w:val="thick" w:color="auto"/>
        </w:rPr>
        <w:t>単独槽撤去補助金額</w:t>
      </w:r>
    </w:p>
    <w:tbl>
      <w:tblPr>
        <w:tblStyle w:val="32"/>
        <w:tblW w:w="9036" w:type="dxa"/>
        <w:tblInd w:w="0"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Look w:firstRow="1" w:lastRow="0" w:firstColumn="1" w:lastColumn="0" w:noHBand="0" w:noVBand="1" w:val="04A0"/>
      </w:tblPr>
      <w:tblGrid>
        <w:gridCol w:w="4518"/>
        <w:gridCol w:w="4518"/>
      </w:tblGrid>
      <w:tr>
        <w:trPr/>
        <w:tc>
          <w:tcPr>
            <w:tcW w:w="4518" w:type="dxa"/>
            <w:vAlign w:val="top"/>
          </w:tcPr>
          <w:p>
            <w:pPr>
              <w:pStyle w:val="0"/>
              <w:widowControl w:val="1"/>
              <w:jc w:val="center"/>
              <w:rPr>
                <w:rFonts w:hint="default"/>
                <w:kern w:val="0"/>
                <w:sz w:val="24"/>
                <w:u w:val="single" w:color="auto"/>
              </w:rPr>
            </w:pPr>
            <w:r>
              <w:rPr>
                <w:rFonts w:hint="default"/>
                <w:kern w:val="0"/>
                <w:sz w:val="24"/>
                <w:u w:val="single" w:color="auto"/>
              </w:rPr>
              <w:t>各人槽</w:t>
            </w:r>
          </w:p>
        </w:tc>
        <w:tc>
          <w:tcPr>
            <w:tcW w:w="4518" w:type="dxa"/>
            <w:vAlign w:val="top"/>
          </w:tcPr>
          <w:p>
            <w:pPr>
              <w:pStyle w:val="0"/>
              <w:widowControl w:val="1"/>
              <w:jc w:val="center"/>
              <w:rPr>
                <w:rFonts w:hint="default"/>
                <w:kern w:val="0"/>
                <w:sz w:val="24"/>
              </w:rPr>
            </w:pPr>
            <w:r>
              <w:rPr>
                <w:rFonts w:hint="eastAsia"/>
                <w:kern w:val="0"/>
                <w:sz w:val="24"/>
              </w:rPr>
              <w:t>１２０</w:t>
            </w:r>
            <w:r>
              <w:rPr>
                <w:rFonts w:hint="default"/>
                <w:kern w:val="0"/>
                <w:sz w:val="24"/>
              </w:rPr>
              <w:t>，０００円</w:t>
            </w:r>
          </w:p>
        </w:tc>
      </w:tr>
    </w:tbl>
    <w:p>
      <w:pPr>
        <w:pStyle w:val="0"/>
        <w:widowControl w:val="1"/>
        <w:jc w:val="left"/>
        <w:rPr>
          <w:rFonts w:hint="default"/>
          <w:kern w:val="0"/>
          <w:sz w:val="24"/>
          <w:u w:val="thick" w:color="auto"/>
        </w:rPr>
      </w:pPr>
      <w:r>
        <w:rPr>
          <w:rFonts w:hint="eastAsia"/>
          <w:sz w:val="24"/>
          <w:u w:val="thick" w:color="auto"/>
        </w:rPr>
        <w:t>単独槽の雨水貯留槽等への再利用補助金額</w:t>
      </w:r>
    </w:p>
    <w:tbl>
      <w:tblPr>
        <w:tblStyle w:val="32"/>
        <w:tblW w:w="9036" w:type="dxa"/>
        <w:tblInd w:w="0"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Look w:firstRow="1" w:lastRow="0" w:firstColumn="1" w:lastColumn="0" w:noHBand="0" w:noVBand="1" w:val="04A0"/>
      </w:tblPr>
      <w:tblGrid>
        <w:gridCol w:w="4518"/>
        <w:gridCol w:w="4518"/>
      </w:tblGrid>
      <w:tr>
        <w:trPr/>
        <w:tc>
          <w:tcPr>
            <w:tcW w:w="4518" w:type="dxa"/>
            <w:vAlign w:val="top"/>
          </w:tcPr>
          <w:p>
            <w:pPr>
              <w:pStyle w:val="0"/>
              <w:widowControl w:val="1"/>
              <w:jc w:val="center"/>
              <w:rPr>
                <w:rFonts w:hint="default"/>
                <w:kern w:val="0"/>
                <w:sz w:val="24"/>
                <w:u w:val="single" w:color="auto"/>
              </w:rPr>
            </w:pPr>
            <w:r>
              <w:rPr>
                <w:rFonts w:hint="default"/>
                <w:kern w:val="0"/>
                <w:sz w:val="24"/>
                <w:u w:val="single" w:color="auto"/>
              </w:rPr>
              <w:t>各人槽</w:t>
            </w:r>
          </w:p>
        </w:tc>
        <w:tc>
          <w:tcPr>
            <w:tcW w:w="4518" w:type="dxa"/>
            <w:vAlign w:val="top"/>
          </w:tcPr>
          <w:p>
            <w:pPr>
              <w:pStyle w:val="0"/>
              <w:widowControl w:val="1"/>
              <w:jc w:val="center"/>
              <w:rPr>
                <w:rFonts w:hint="default"/>
                <w:kern w:val="0"/>
                <w:sz w:val="24"/>
              </w:rPr>
            </w:pPr>
            <w:r>
              <w:rPr>
                <w:rFonts w:hint="eastAsia"/>
                <w:kern w:val="0"/>
                <w:sz w:val="24"/>
              </w:rPr>
              <w:t>　９０</w:t>
            </w:r>
            <w:r>
              <w:rPr>
                <w:rFonts w:hint="default"/>
                <w:kern w:val="0"/>
                <w:sz w:val="24"/>
              </w:rPr>
              <w:t>，０００円</w:t>
            </w:r>
          </w:p>
        </w:tc>
      </w:tr>
    </w:tbl>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r>
        <w:rPr>
          <w:rFonts w:hint="eastAsia"/>
          <w:kern w:val="0"/>
          <w:sz w:val="24"/>
        </w:rPr>
        <w:t>補助金額については</w:t>
      </w:r>
      <w:r>
        <w:rPr>
          <w:rFonts w:hint="eastAsia"/>
          <w:kern w:val="0"/>
          <w:sz w:val="24"/>
          <w:u w:val="thick" w:color="auto"/>
        </w:rPr>
        <w:t>上記の金額を限度額として</w:t>
      </w:r>
      <w:r>
        <w:rPr>
          <w:rFonts w:hint="eastAsia"/>
          <w:kern w:val="0"/>
          <w:sz w:val="24"/>
        </w:rPr>
        <w:t>、補助金交付申請書を精査の上、決定します。</w:t>
      </w:r>
    </w:p>
    <w:p>
      <w:pPr>
        <w:pStyle w:val="0"/>
        <w:widowControl w:val="1"/>
        <w:jc w:val="left"/>
        <w:rPr>
          <w:rFonts w:hint="default"/>
          <w:kern w:val="0"/>
          <w:sz w:val="24"/>
        </w:rPr>
      </w:pPr>
    </w:p>
    <w:p>
      <w:pPr>
        <w:pStyle w:val="0"/>
        <w:widowControl w:val="1"/>
        <w:jc w:val="left"/>
        <w:rPr>
          <w:rFonts w:hint="default"/>
          <w:kern w:val="0"/>
          <w:sz w:val="24"/>
          <w:u w:val="thick" w:color="auto"/>
        </w:rPr>
      </w:pPr>
      <w:r>
        <w:rPr>
          <w:rFonts w:hint="default"/>
          <w:kern w:val="0"/>
          <w:sz w:val="24"/>
        </w:rPr>
        <w:t>支柱無しタイプの</w:t>
      </w:r>
      <w:r>
        <w:rPr>
          <w:rFonts w:hint="eastAsia"/>
          <w:kern w:val="0"/>
          <w:sz w:val="24"/>
        </w:rPr>
        <w:t>設置に際しては</w:t>
      </w:r>
      <w:r>
        <w:rPr>
          <w:rFonts w:hint="default"/>
          <w:kern w:val="0"/>
          <w:sz w:val="24"/>
        </w:rPr>
        <w:t>、製造業者が示す設置条件にあわせて施工していただくことになります。</w:t>
      </w:r>
      <w:r>
        <w:rPr>
          <w:rFonts w:hint="eastAsia"/>
          <w:kern w:val="0"/>
          <w:sz w:val="24"/>
        </w:rPr>
        <w:t>補助申請の受け付けは先着順です。予定設置基数、又は予算額に達した場合は、年度途中であっても、受付を終了することがあります。</w:t>
      </w:r>
    </w:p>
    <w:p>
      <w:pPr>
        <w:pStyle w:val="0"/>
        <w:widowControl w:val="1"/>
        <w:jc w:val="left"/>
        <w:rPr>
          <w:rFonts w:hint="default"/>
          <w:kern w:val="0"/>
          <w:sz w:val="24"/>
          <w:u w:val="thick" w:color="auto"/>
        </w:rPr>
      </w:pPr>
      <w:r>
        <w:rPr>
          <w:rFonts w:hint="eastAsia"/>
          <w:kern w:val="0"/>
          <w:sz w:val="24"/>
          <w:u w:val="thick" w:color="auto"/>
        </w:rPr>
        <w:br w:type="page"/>
      </w:r>
      <w:r>
        <w:rPr>
          <w:rFonts w:hint="eastAsia"/>
          <w:kern w:val="0"/>
          <w:sz w:val="24"/>
          <w:u w:val="thick" w:color="auto"/>
        </w:rPr>
        <w:t>申請手続きに必要な書類</w:t>
      </w: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r>
        <w:rPr>
          <w:rFonts w:hint="default"/>
          <w:kern w:val="0"/>
          <w:sz w:val="24"/>
          <w:u w:val="thick" w:color="auto"/>
        </w:rPr>
        <mc:AlternateContent>
          <mc:Choice Requires="wps">
            <w:drawing>
              <wp:anchor distT="0" distB="0" distL="114300" distR="114300" simplePos="0" relativeHeight="32" behindDoc="0" locked="0" layoutInCell="1" hidden="0" allowOverlap="1">
                <wp:simplePos x="0" y="0"/>
                <wp:positionH relativeFrom="column">
                  <wp:posOffset>3771900</wp:posOffset>
                </wp:positionH>
                <wp:positionV relativeFrom="paragraph">
                  <wp:posOffset>130810</wp:posOffset>
                </wp:positionV>
                <wp:extent cx="1727835" cy="899160"/>
                <wp:effectExtent l="32385" t="32385" r="48895" b="39370"/>
                <wp:wrapNone/>
                <wp:docPr id="1027" name="AutoShape 74"/>
                <a:graphic xmlns:a="http://schemas.openxmlformats.org/drawingml/2006/main">
                  <a:graphicData uri="http://schemas.microsoft.com/office/word/2010/wordprocessingShape">
                    <wps:wsp>
                      <wps:cNvPr id="1027" name="AutoShape 74"/>
                      <wps:cNvSpPr>
                        <a:spLocks noChangeArrowheads="1"/>
                      </wps:cNvSpPr>
                      <wps:spPr>
                        <a:xfrm>
                          <a:off x="0" y="0"/>
                          <a:ext cx="1727835" cy="899160"/>
                        </a:xfrm>
                        <a:prstGeom prst="roundRect">
                          <a:avLst>
                            <a:gd name="adj" fmla="val 16662"/>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実績報告書</w:t>
                            </w:r>
                          </w:p>
                        </w:txbxContent>
                      </wps:txbx>
                      <wps:bodyPr vertOverflow="overflow" horzOverflow="overflow" lIns="74295" tIns="8890" rIns="74295" bIns="8890" anchor="ctr" upright="1"/>
                    </wps:wsp>
                  </a:graphicData>
                </a:graphic>
              </wp:anchor>
            </w:drawing>
          </mc:Choice>
          <mc:Fallback>
            <w:pict>
              <v:roundrect id="AutoShape 74" style="mso-wrap-distance-right:9pt;mso-wrap-distance-bottom:0pt;margin-top:10.3pt;mso-position-vertical-relative:text;mso-position-horizontal-relative:text;v-text-anchor:middle;position:absolute;height:70.8pt;mso-wrap-distance-top:0pt;width:136.05000000000001pt;mso-wrap-distance-left:9pt;margin-left:297pt;z-index:32;" o:spid="_x0000_s1027" o:allowincell="t" o:allowoverlap="t" filled="t" fillcolor="#ffffff [3201]" stroked="t" strokecolor="#4f81bd [3204]" strokeweight="5pt" o:spt="2" arcsize="10920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実績報告書</w:t>
                      </w:r>
                    </w:p>
                  </w:txbxContent>
                </v:textbox>
                <v:imagedata o:title=""/>
                <w10:wrap type="none" anchorx="text" anchory="text"/>
              </v:roundrect>
            </w:pict>
          </mc:Fallback>
        </mc:AlternateContent>
      </w:r>
      <w:r>
        <w:rPr>
          <w:rFonts w:hint="default"/>
          <w:kern w:val="0"/>
          <w:sz w:val="24"/>
          <w:u w:val="thick" w:color="auto"/>
        </w:rPr>
        <mc:AlternateContent>
          <mc:Choice Requires="wps">
            <w:drawing>
              <wp:anchor distT="0" distB="0" distL="114300" distR="114300" simplePos="0" relativeHeight="31" behindDoc="0" locked="0" layoutInCell="1" hidden="0" allowOverlap="1">
                <wp:simplePos x="0" y="0"/>
                <wp:positionH relativeFrom="column">
                  <wp:posOffset>1943100</wp:posOffset>
                </wp:positionH>
                <wp:positionV relativeFrom="paragraph">
                  <wp:posOffset>130810</wp:posOffset>
                </wp:positionV>
                <wp:extent cx="1727835" cy="899160"/>
                <wp:effectExtent l="32385" t="32385" r="48895" b="39370"/>
                <wp:wrapNone/>
                <wp:docPr id="1028" name="AutoShape 73"/>
                <a:graphic xmlns:a="http://schemas.openxmlformats.org/drawingml/2006/main">
                  <a:graphicData uri="http://schemas.microsoft.com/office/word/2010/wordprocessingShape">
                    <wps:wsp>
                      <wps:cNvPr id="1028" name="AutoShape 73"/>
                      <wps:cNvSpPr>
                        <a:spLocks noChangeArrowheads="1"/>
                      </wps:cNvSpPr>
                      <wps:spPr>
                        <a:xfrm>
                          <a:off x="0" y="0"/>
                          <a:ext cx="1727835" cy="899160"/>
                        </a:xfrm>
                        <a:prstGeom prst="roundRect">
                          <a:avLst>
                            <a:gd name="adj" fmla="val 16662"/>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補助金交付申請書</w:t>
                            </w:r>
                          </w:p>
                        </w:txbxContent>
                      </wps:txbx>
                      <wps:bodyPr vertOverflow="overflow" horzOverflow="overflow" lIns="74295" tIns="8890" rIns="74295" bIns="8890" anchor="ctr" upright="1"/>
                    </wps:wsp>
                  </a:graphicData>
                </a:graphic>
              </wp:anchor>
            </w:drawing>
          </mc:Choice>
          <mc:Fallback>
            <w:pict>
              <v:roundrect id="AutoShape 73" style="mso-wrap-distance-right:9pt;mso-wrap-distance-bottom:0pt;margin-top:10.3pt;mso-position-vertical-relative:text;mso-position-horizontal-relative:text;v-text-anchor:middle;position:absolute;height:70.8pt;mso-wrap-distance-top:0pt;width:136.05000000000001pt;mso-wrap-distance-left:9pt;margin-left:153pt;z-index:31;" o:spid="_x0000_s1028" o:allowincell="t" o:allowoverlap="t" filled="t" fillcolor="#ffffff [3201]" stroked="t" strokecolor="#4f81bd [3204]" strokeweight="5pt" o:spt="2" arcsize="10920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補助金交付申請書</w:t>
                      </w:r>
                    </w:p>
                  </w:txbxContent>
                </v:textbox>
                <v:imagedata o:title=""/>
                <w10:wrap type="none" anchorx="text" anchory="text"/>
              </v:roundrect>
            </w:pict>
          </mc:Fallback>
        </mc:AlternateContent>
      </w:r>
      <w:r>
        <w:rPr>
          <w:rFonts w:hint="default"/>
          <w:kern w:val="0"/>
          <w:sz w:val="24"/>
          <w:u w:val="thick" w:color="auto"/>
        </w:rPr>
        <mc:AlternateContent>
          <mc:Choice Requires="wps">
            <w:drawing>
              <wp:anchor distT="0" distB="0" distL="114300" distR="114300" simplePos="0" relativeHeight="30" behindDoc="0" locked="0" layoutInCell="1" hidden="0" allowOverlap="1">
                <wp:simplePos x="0" y="0"/>
                <wp:positionH relativeFrom="column">
                  <wp:posOffset>114300</wp:posOffset>
                </wp:positionH>
                <wp:positionV relativeFrom="paragraph">
                  <wp:posOffset>130810</wp:posOffset>
                </wp:positionV>
                <wp:extent cx="1727835" cy="899160"/>
                <wp:effectExtent l="32385" t="32385" r="48895" b="39370"/>
                <wp:wrapNone/>
                <wp:docPr id="1029" name="AutoShape 72"/>
                <a:graphic xmlns:a="http://schemas.openxmlformats.org/drawingml/2006/main">
                  <a:graphicData uri="http://schemas.microsoft.com/office/word/2010/wordprocessingShape">
                    <wps:wsp>
                      <wps:cNvPr id="1029" name="AutoShape 72"/>
                      <wps:cNvSpPr>
                        <a:spLocks noChangeArrowheads="1"/>
                      </wps:cNvSpPr>
                      <wps:spPr>
                        <a:xfrm>
                          <a:off x="0" y="0"/>
                          <a:ext cx="1727835" cy="899160"/>
                        </a:xfrm>
                        <a:prstGeom prst="roundRect">
                          <a:avLst>
                            <a:gd name="adj" fmla="val 16662"/>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浄化槽設置申請書</w:t>
                            </w:r>
                          </w:p>
                        </w:txbxContent>
                      </wps:txbx>
                      <wps:bodyPr vertOverflow="overflow" horzOverflow="overflow" lIns="74295" tIns="8890" rIns="74295" bIns="8890" anchor="ctr" upright="1"/>
                    </wps:wsp>
                  </a:graphicData>
                </a:graphic>
              </wp:anchor>
            </w:drawing>
          </mc:Choice>
          <mc:Fallback>
            <w:pict>
              <v:roundrect id="AutoShape 72" style="mso-wrap-distance-right:9pt;mso-wrap-distance-bottom:0pt;margin-top:10.3pt;mso-position-vertical-relative:text;mso-position-horizontal-relative:text;v-text-anchor:middle;position:absolute;height:70.8pt;mso-wrap-distance-top:0pt;width:136.05000000000001pt;mso-wrap-distance-left:9pt;margin-left:9pt;z-index:30;" o:spid="_x0000_s1029" o:allowincell="t" o:allowoverlap="t" filled="t" fillcolor="#ffffff [3201]" stroked="t" strokecolor="#4f81bd [3204]" strokeweight="5pt" o:spt="2" arcsize="10920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浄化槽設置申請書</w:t>
                      </w:r>
                    </w:p>
                  </w:txbxContent>
                </v:textbox>
                <v:imagedata o:title=""/>
                <w10:wrap type="none" anchorx="text" anchory="text"/>
              </v:roundrect>
            </w:pict>
          </mc:Fallback>
        </mc:AlternateContent>
      </w: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r>
        <w:rPr>
          <w:rFonts w:hint="default"/>
          <w:kern w:val="0"/>
          <w:sz w:val="24"/>
          <w:u w:val="thick" w:color="auto"/>
        </w:rPr>
        <mc:AlternateContent>
          <mc:Choice Requires="wps">
            <w:drawing>
              <wp:anchor distT="0" distB="0" distL="114300" distR="114300" simplePos="0" relativeHeight="33" behindDoc="0" locked="0" layoutInCell="1" hidden="0" allowOverlap="1">
                <wp:simplePos x="0" y="0"/>
                <wp:positionH relativeFrom="column">
                  <wp:posOffset>114300</wp:posOffset>
                </wp:positionH>
                <wp:positionV relativeFrom="paragraph">
                  <wp:posOffset>50165</wp:posOffset>
                </wp:positionV>
                <wp:extent cx="1727835" cy="899160"/>
                <wp:effectExtent l="32385" t="32385" r="48895" b="39370"/>
                <wp:wrapNone/>
                <wp:docPr id="1030" name="AutoShape 75"/>
                <a:graphic xmlns:a="http://schemas.openxmlformats.org/drawingml/2006/main">
                  <a:graphicData uri="http://schemas.microsoft.com/office/word/2010/wordprocessingShape">
                    <wps:wsp>
                      <wps:cNvPr id="1030" name="AutoShape 75"/>
                      <wps:cNvSpPr>
                        <a:spLocks noChangeArrowheads="1"/>
                      </wps:cNvSpPr>
                      <wps:spPr>
                        <a:xfrm>
                          <a:off x="0" y="0"/>
                          <a:ext cx="1727835" cy="899160"/>
                        </a:xfrm>
                        <a:prstGeom prst="roundRect">
                          <a:avLst>
                            <a:gd name="adj" fmla="val 16662"/>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補助金交付請求書</w:t>
                            </w:r>
                          </w:p>
                        </w:txbxContent>
                      </wps:txbx>
                      <wps:bodyPr vertOverflow="overflow" horzOverflow="overflow" lIns="74295" tIns="8890" rIns="74295" bIns="8890" anchor="ctr" upright="1"/>
                    </wps:wsp>
                  </a:graphicData>
                </a:graphic>
              </wp:anchor>
            </w:drawing>
          </mc:Choice>
          <mc:Fallback>
            <w:pict>
              <v:roundrect id="AutoShape 75" style="mso-wrap-distance-right:9pt;mso-wrap-distance-bottom:0pt;margin-top:3.95pt;mso-position-vertical-relative:text;mso-position-horizontal-relative:text;v-text-anchor:middle;position:absolute;height:70.8pt;mso-wrap-distance-top:0pt;width:136.05000000000001pt;mso-wrap-distance-left:9pt;margin-left:9pt;z-index:33;" o:spid="_x0000_s1030" o:allowincell="t" o:allowoverlap="t" filled="t" fillcolor="#ffffff [3201]" stroked="t" strokecolor="#4f81bd [3204]" strokeweight="5pt" o:spt="2" arcsize="10920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補助金交付請求書</w:t>
                      </w:r>
                    </w:p>
                  </w:txbxContent>
                </v:textbox>
                <v:imagedata o:title=""/>
                <w10:wrap type="none" anchorx="text" anchory="text"/>
              </v:roundrect>
            </w:pict>
          </mc:Fallback>
        </mc:AlternateContent>
      </w: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p>
    <w:p>
      <w:pPr>
        <w:pStyle w:val="0"/>
        <w:widowControl w:val="1"/>
        <w:jc w:val="left"/>
        <w:rPr>
          <w:rFonts w:hint="default"/>
          <w:kern w:val="0"/>
          <w:sz w:val="24"/>
          <w:u w:val="thick" w:color="auto"/>
        </w:rPr>
      </w:pPr>
      <w:r>
        <w:rPr>
          <w:rFonts w:hint="eastAsia"/>
          <w:kern w:val="0"/>
          <w:sz w:val="24"/>
          <w:u w:val="thick" w:color="auto"/>
        </w:rPr>
        <w:t>役場が発行する書類</w:t>
      </w: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r>
        <w:rPr>
          <w:rFonts w:hint="default"/>
          <w:kern w:val="0"/>
          <w:sz w:val="24"/>
        </w:rPr>
        <mc:AlternateContent>
          <mc:Choice Requires="wps">
            <w:drawing>
              <wp:anchor distT="0" distB="0" distL="114300" distR="114300" simplePos="0" relativeHeight="35" behindDoc="0" locked="0" layoutInCell="1" hidden="0" allowOverlap="1">
                <wp:simplePos x="0" y="0"/>
                <wp:positionH relativeFrom="column">
                  <wp:posOffset>2000885</wp:posOffset>
                </wp:positionH>
                <wp:positionV relativeFrom="paragraph">
                  <wp:posOffset>130810</wp:posOffset>
                </wp:positionV>
                <wp:extent cx="1770380" cy="902335"/>
                <wp:effectExtent l="14605" t="13970" r="53340" b="61595"/>
                <wp:wrapNone/>
                <wp:docPr id="1031" name="AutoShape 77"/>
                <a:graphic xmlns:a="http://schemas.openxmlformats.org/drawingml/2006/main">
                  <a:graphicData uri="http://schemas.microsoft.com/office/word/2010/wordprocessingShape">
                    <wps:wsp>
                      <wps:cNvPr id="1031" name="AutoShape 77"/>
                      <wps:cNvSpPr>
                        <a:spLocks noChangeArrowheads="1"/>
                      </wps:cNvSpPr>
                      <wps:spPr>
                        <a:xfrm>
                          <a:off x="0" y="0"/>
                          <a:ext cx="1770380" cy="902335"/>
                        </a:xfrm>
                        <a:prstGeom prst="roundRect">
                          <a:avLst>
                            <a:gd name="adj" fmla="val 1666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tileRect/>
                        </a:gradFill>
                        <a:ln w="12700">
                          <a:solidFill>
                            <a:schemeClr val="accent1">
                              <a:lumMod val="60000"/>
                              <a:lumOff val="40000"/>
                            </a:schemeClr>
                          </a:solidFill>
                        </a:ln>
                        <a:effectLst>
                          <a:outerShdw dist="28398" dir="3806097" rotWithShape="0">
                            <a:schemeClr val="accent1">
                              <a:lumMod val="50000"/>
                              <a:alpha val="50000"/>
                            </a:schemeClr>
                          </a:outerShdw>
                        </a:effectLst>
                      </wps:spPr>
                      <wps:txbx>
                        <w:txbxContent>
                          <w:p>
                            <w:pPr>
                              <w:pStyle w:val="0"/>
                              <w:jc w:val="center"/>
                              <w:rPr>
                                <w:rFonts w:hint="default"/>
                              </w:rPr>
                            </w:pPr>
                            <w:r>
                              <w:rPr>
                                <w:rFonts w:hint="eastAsia"/>
                                <w:sz w:val="24"/>
                              </w:rPr>
                              <w:t>補助金交付額確定通知</w:t>
                            </w:r>
                          </w:p>
                        </w:txbxContent>
                      </wps:txbx>
                      <wps:bodyPr vertOverflow="overflow" horzOverflow="overflow" wrap="none" lIns="74295" tIns="8890" rIns="74295" bIns="8890" anchor="ctr" upright="1"/>
                    </wps:wsp>
                  </a:graphicData>
                </a:graphic>
              </wp:anchor>
            </w:drawing>
          </mc:Choice>
          <mc:Fallback>
            <w:pict>
              <v:roundrect id="AutoShape 77" style="mso-wrap-distance-right:9pt;mso-wrap-distance-bottom:0pt;margin-top:10.3pt;mso-position-vertical-relative:text;mso-position-horizontal-relative:text;v-text-anchor:middle;position:absolute;height:71.05pt;mso-wrap-distance-top:0pt;width:139.4pt;mso-wrap-style:none;mso-wrap-distance-left:9pt;margin-left:157.55000000000001pt;z-index:35;" o:spid="_x0000_s1031" o:allowincell="t" o:allowoverlap="t" filled="t" fillcolor="#96b4d8 [1940]" stroked="t" strokecolor="#96b4d8 [1940]" strokeweight="1pt" o:spt="2" arcsize="10923f">
                <v:fill type="gradient" color2="#dce6f1 [660]" angle="135" focus="50%"/>
                <v:stroke filltype="solid"/>
                <v:shadow on="t" color="#244062" opacity="32768f" offset="1pt,2pt" origin=",0.5" matrix="65536f,,,65536f,,"/>
                <v:textbox style="layout-flow:horizontal;" inset="2.0637499999999998mm,0.24694444444444438mm,2.0637499999999998mm,0.24694444444444438mm">
                  <w:txbxContent>
                    <w:p>
                      <w:pPr>
                        <w:pStyle w:val="0"/>
                        <w:jc w:val="center"/>
                        <w:rPr>
                          <w:rFonts w:hint="default"/>
                        </w:rPr>
                      </w:pPr>
                      <w:r>
                        <w:rPr>
                          <w:rFonts w:hint="eastAsia"/>
                          <w:sz w:val="24"/>
                        </w:rPr>
                        <w:t>補助金交付額確定通知</w:t>
                      </w:r>
                    </w:p>
                  </w:txbxContent>
                </v:textbox>
                <v:imagedata o:title=""/>
                <w10:wrap type="none" anchorx="text" anchory="text"/>
              </v:roundrect>
            </w:pict>
          </mc:Fallback>
        </mc:AlternateContent>
      </w:r>
      <w:r>
        <w:rPr>
          <w:rFonts w:hint="default"/>
          <w:kern w:val="0"/>
          <w:sz w:val="24"/>
        </w:rPr>
        <mc:AlternateContent>
          <mc:Choice Requires="wps">
            <w:drawing>
              <wp:anchor distT="0" distB="0" distL="114300" distR="114300" simplePos="0" relativeHeight="34" behindDoc="0" locked="0" layoutInCell="1" hidden="0" allowOverlap="1">
                <wp:simplePos x="0" y="0"/>
                <wp:positionH relativeFrom="column">
                  <wp:posOffset>114300</wp:posOffset>
                </wp:positionH>
                <wp:positionV relativeFrom="paragraph">
                  <wp:posOffset>152400</wp:posOffset>
                </wp:positionV>
                <wp:extent cx="1727835" cy="899160"/>
                <wp:effectExtent l="13970" t="16510" r="52070" b="62230"/>
                <wp:wrapNone/>
                <wp:docPr id="1032" name="AutoShape 76"/>
                <a:graphic xmlns:a="http://schemas.openxmlformats.org/drawingml/2006/main">
                  <a:graphicData uri="http://schemas.microsoft.com/office/word/2010/wordprocessingShape">
                    <wps:wsp>
                      <wps:cNvPr id="1032" name="AutoShape 76"/>
                      <wps:cNvSpPr>
                        <a:spLocks noChangeAspect="1" noChangeArrowheads="1"/>
                      </wps:cNvSpPr>
                      <wps:spPr>
                        <a:xfrm>
                          <a:off x="0" y="0"/>
                          <a:ext cx="1727835" cy="899160"/>
                        </a:xfrm>
                        <a:prstGeom prst="roundRect">
                          <a:avLst>
                            <a:gd name="adj" fmla="val 1666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tileRect/>
                        </a:gradFill>
                        <a:ln w="12700">
                          <a:solidFill>
                            <a:schemeClr val="accent1">
                              <a:lumMod val="60000"/>
                              <a:lumOff val="40000"/>
                            </a:schemeClr>
                          </a:solidFill>
                        </a:ln>
                        <a:effectLst>
                          <a:outerShdw dist="28398" dir="3806097" rotWithShape="0">
                            <a:schemeClr val="accent1">
                              <a:lumMod val="50000"/>
                              <a:alpha val="50000"/>
                            </a:schemeClr>
                          </a:outerShdw>
                        </a:effectLst>
                      </wps:spPr>
                      <wps:txbx>
                        <w:txbxContent>
                          <w:p>
                            <w:pPr>
                              <w:pStyle w:val="0"/>
                              <w:jc w:val="center"/>
                              <w:rPr>
                                <w:rFonts w:hint="default"/>
                              </w:rPr>
                            </w:pPr>
                            <w:r>
                              <w:rPr>
                                <w:rFonts w:hint="eastAsia"/>
                                <w:sz w:val="24"/>
                              </w:rPr>
                              <w:t>補助金交付決定通知</w:t>
                            </w:r>
                          </w:p>
                        </w:txbxContent>
                      </wps:txbx>
                      <wps:bodyPr vertOverflow="overflow" horzOverflow="overflow" lIns="74295" tIns="8890" rIns="74295" bIns="8890" anchor="ctr" upright="1"/>
                    </wps:wsp>
                  </a:graphicData>
                </a:graphic>
              </wp:anchor>
            </w:drawing>
          </mc:Choice>
          <mc:Fallback>
            <w:pict>
              <v:roundrect id="AutoShape 76" style="mso-wrap-distance-right:9pt;mso-wrap-distance-bottom:0pt;margin-top:12pt;mso-position-vertical-relative:text;mso-position-horizontal-relative:text;v-text-anchor:middle;position:absolute;height:70.8pt;mso-wrap-distance-top:0pt;width:136.05000000000001pt;mso-wrap-distance-left:9pt;margin-left:9pt;z-index:34;" o:spid="_x0000_s1032" o:allowincell="t" o:allowoverlap="t" filled="t" fillcolor="#96b4d8 [1940]" stroked="t" strokecolor="#96b4d8 [1940]" strokeweight="1pt" o:spt="2" arcsize="10920f">
                <v:fill type="gradient" color2="#dce6f1 [660]" angle="135" focus="50%"/>
                <v:stroke filltype="solid"/>
                <v:shadow on="t" color="#244062" opacity="32768f" offset="1pt,2pt" origin=",0.5" matrix="65536f,,,65536f,,"/>
                <v:textbox style="layout-flow:horizontal;" inset="2.0637499999999998mm,0.24694444444444438mm,2.0637499999999998mm,0.24694444444444438mm">
                  <w:txbxContent>
                    <w:p>
                      <w:pPr>
                        <w:pStyle w:val="0"/>
                        <w:jc w:val="center"/>
                        <w:rPr>
                          <w:rFonts w:hint="default"/>
                        </w:rPr>
                      </w:pPr>
                      <w:r>
                        <w:rPr>
                          <w:rFonts w:hint="eastAsia"/>
                          <w:sz w:val="24"/>
                        </w:rPr>
                        <w:t>補助金交付決定通知</w:t>
                      </w:r>
                    </w:p>
                  </w:txbxContent>
                </v:textbox>
                <v:imagedata o:title=""/>
                <o:lock v:ext="edit" aspectratio="t"/>
                <w10:wrap type="none" anchorx="text" anchory="text"/>
              </v:roundrect>
            </w:pict>
          </mc:Fallback>
        </mc:AlternateContent>
      </w: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rPr>
      </w:pPr>
    </w:p>
    <w:p>
      <w:pPr>
        <w:pStyle w:val="0"/>
        <w:widowControl w:val="1"/>
        <w:jc w:val="left"/>
        <w:rPr>
          <w:rFonts w:hint="default"/>
          <w:kern w:val="0"/>
          <w:sz w:val="24"/>
          <w:u w:val="thick" w:color="auto"/>
        </w:rPr>
      </w:pPr>
      <w:r>
        <w:rPr>
          <w:rFonts w:hint="eastAsia"/>
          <w:kern w:val="0"/>
          <w:sz w:val="24"/>
          <w:u w:val="thick" w:color="auto"/>
        </w:rPr>
        <w:t>補助金の申請から交付までの手続き</w:t>
      </w:r>
    </w:p>
    <w:p>
      <w:pPr>
        <w:pStyle w:val="0"/>
        <w:widowControl w:val="1"/>
        <w:jc w:val="left"/>
        <w:rPr>
          <w:rFonts w:hint="default"/>
          <w:kern w:val="0"/>
          <w:sz w:val="24"/>
          <w:u w:val="thick" w:color="auto"/>
        </w:rPr>
      </w:pPr>
      <w:r>
        <w:rPr>
          <w:rFonts w:hint="default"/>
          <w:kern w:val="0"/>
          <w:sz w:val="24"/>
        </w:rPr>
        <mc:AlternateContent>
          <mc:Choice Requires="wps">
            <w:drawing>
              <wp:anchor distT="0" distB="0" distL="114300" distR="114300" simplePos="0" relativeHeight="12" behindDoc="0" locked="0" layoutInCell="1" hidden="0" allowOverlap="1">
                <wp:simplePos x="0" y="0"/>
                <wp:positionH relativeFrom="column">
                  <wp:posOffset>2400300</wp:posOffset>
                </wp:positionH>
                <wp:positionV relativeFrom="paragraph">
                  <wp:posOffset>31115</wp:posOffset>
                </wp:positionV>
                <wp:extent cx="2971800" cy="1371600"/>
                <wp:effectExtent l="635" t="635" r="29845" b="10795"/>
                <wp:wrapNone/>
                <wp:docPr id="1033" name="AutoShape 18"/>
                <a:graphic xmlns:a="http://schemas.openxmlformats.org/drawingml/2006/main">
                  <a:graphicData uri="http://schemas.microsoft.com/office/word/2010/wordprocessingShape">
                    <wps:wsp>
                      <wps:cNvPr id="1033" name="AutoShape 18"/>
                      <wps:cNvSpPr>
                        <a:spLocks noChangeArrowheads="1"/>
                      </wps:cNvSpPr>
                      <wps:spPr>
                        <a:xfrm>
                          <a:off x="0" y="0"/>
                          <a:ext cx="2971800" cy="1371600"/>
                        </a:xfrm>
                        <a:prstGeom prst="roundRect">
                          <a:avLst>
                            <a:gd name="adj" fmla="val 16672"/>
                          </a:avLst>
                        </a:prstGeom>
                        <a:solidFill>
                          <a:srgbClr val="FFFFFF"/>
                        </a:solidFill>
                        <a:ln w="9525">
                          <a:solidFill>
                            <a:sysClr val="windowText" lastClr="000000"/>
                          </a:solidFill>
                        </a:ln>
                      </wps:spPr>
                      <wps:txbx>
                        <w:txbxContent>
                          <w:p>
                            <w:pPr>
                              <w:pStyle w:val="0"/>
                              <w:autoSpaceDE w:val="0"/>
                              <w:autoSpaceDN w:val="0"/>
                              <w:adjustRightInd w:val="0"/>
                              <w:jc w:val="left"/>
                              <w:rPr>
                                <w:rFonts w:hint="default"/>
                                <w:color w:val="333333"/>
                                <w:kern w:val="0"/>
                                <w:sz w:val="18"/>
                              </w:rPr>
                            </w:pPr>
                            <w:r>
                              <w:rPr>
                                <w:rFonts w:hint="eastAsia"/>
                                <w:color w:val="333333"/>
                                <w:kern w:val="0"/>
                                <w:sz w:val="18"/>
                              </w:rPr>
                              <w:t>補助による浄化槽設置を行う際の申請書です。</w:t>
                            </w:r>
                          </w:p>
                          <w:p>
                            <w:pPr>
                              <w:pStyle w:val="0"/>
                              <w:autoSpaceDE w:val="0"/>
                              <w:autoSpaceDN w:val="0"/>
                              <w:adjustRightInd w:val="0"/>
                              <w:jc w:val="left"/>
                              <w:rPr>
                                <w:rFonts w:hint="default"/>
                                <w:color w:val="333333"/>
                                <w:kern w:val="0"/>
                                <w:sz w:val="18"/>
                              </w:rPr>
                            </w:pPr>
                            <w:r>
                              <w:rPr>
                                <w:rFonts w:hint="eastAsia"/>
                                <w:color w:val="333333"/>
                                <w:kern w:val="0"/>
                                <w:sz w:val="18"/>
                              </w:rPr>
                              <w:t>この書類を提出することにより、補助金の枠取りとなります。</w:t>
                            </w:r>
                          </w:p>
                          <w:p>
                            <w:pPr>
                              <w:pStyle w:val="0"/>
                              <w:autoSpaceDE w:val="0"/>
                              <w:autoSpaceDN w:val="0"/>
                              <w:adjustRightInd w:val="0"/>
                              <w:jc w:val="left"/>
                              <w:rPr>
                                <w:rFonts w:hint="default"/>
                                <w:color w:val="333333"/>
                                <w:sz w:val="18"/>
                              </w:rPr>
                            </w:pPr>
                            <w:r>
                              <w:rPr>
                                <w:rFonts w:hint="eastAsia"/>
                                <w:color w:val="333333"/>
                                <w:kern w:val="0"/>
                                <w:sz w:val="18"/>
                              </w:rPr>
                              <w:t>必ず申請者本人（又はご家族の方</w:t>
                            </w:r>
                            <w:r>
                              <w:rPr>
                                <w:rFonts w:hint="eastAsia"/>
                                <w:color w:val="333333"/>
                                <w:kern w:val="0"/>
                                <w:sz w:val="18"/>
                              </w:rPr>
                              <w:t>)</w:t>
                            </w:r>
                            <w:r>
                              <w:rPr>
                                <w:rFonts w:hint="eastAsia"/>
                                <w:color w:val="333333"/>
                                <w:sz w:val="18"/>
                              </w:rPr>
                              <w:t xml:space="preserve"> </w:t>
                            </w:r>
                            <w:r>
                              <w:rPr>
                                <w:rFonts w:hint="eastAsia"/>
                                <w:color w:val="333333"/>
                                <w:sz w:val="18"/>
                              </w:rPr>
                              <w:t>がお越しの上、申込を行ってください。申込の際には印鑑・通帳が必要です。</w:t>
                            </w:r>
                          </w:p>
                          <w:p>
                            <w:pPr>
                              <w:pStyle w:val="0"/>
                              <w:autoSpaceDE w:val="0"/>
                              <w:autoSpaceDN w:val="0"/>
                              <w:adjustRightInd w:val="0"/>
                              <w:jc w:val="left"/>
                              <w:rPr>
                                <w:rFonts w:hint="default" w:ascii="MS UI Gothic" w:hAnsi="MS UI Gothic" w:eastAsia="MS UI Gothic"/>
                                <w:color w:val="333333"/>
                                <w:sz w:val="16"/>
                              </w:rPr>
                            </w:pPr>
                            <w:r>
                              <w:rPr>
                                <w:rFonts w:hint="eastAsia"/>
                                <w:color w:val="333333"/>
                                <w:kern w:val="0"/>
                                <w:sz w:val="18"/>
                              </w:rPr>
                              <w:t>補助金振込口座届出書</w:t>
                            </w:r>
                            <w:r>
                              <w:rPr>
                                <w:rFonts w:hint="eastAsia"/>
                                <w:color w:val="333333"/>
                                <w:sz w:val="18"/>
                              </w:rPr>
                              <w:t>に必要事項を記入し、ご持参された場合、通帳は不要です</w:t>
                            </w:r>
                            <w:r>
                              <w:rPr>
                                <w:rFonts w:hint="eastAsia"/>
                                <w:color w:val="333333"/>
                                <w:sz w:val="16"/>
                              </w:rPr>
                              <w:t>。</w:t>
                            </w:r>
                          </w:p>
                        </w:txbxContent>
                      </wps:txbx>
                      <wps:bodyPr vertOverflow="overflow" horzOverflow="overflow" lIns="74295" tIns="8890" rIns="74295" bIns="8890" anchor="ctr" upright="1"/>
                    </wps:wsp>
                  </a:graphicData>
                </a:graphic>
              </wp:anchor>
            </w:drawing>
          </mc:Choice>
          <mc:Fallback>
            <w:pict>
              <v:roundrect id="AutoShape 18" style="mso-wrap-distance-right:9pt;mso-wrap-distance-bottom:0pt;margin-top:2.4500000000000002pt;mso-position-vertical-relative:text;mso-position-horizontal-relative:text;v-text-anchor:middle;position:absolute;height:108pt;mso-wrap-distance-top:0pt;width:234pt;mso-wrap-distance-left:9pt;margin-left:189pt;z-index:12;" o:spid="_x0000_s1033" o:allowincell="t" o:allowoverlap="t" filled="t" fillcolor="#ffffff" stroked="t" strokecolor="#000000" strokeweight="0.75pt" o:spt="2" arcsize="10926f">
                <v:fill/>
                <v:stroke filltype="solid"/>
                <v:textbox style="layout-flow:horizontal;" inset="2.0637499999999998mm,0.24694444444444438mm,2.0637499999999998mm,0.24694444444444438mm">
                  <w:txbxContent>
                    <w:p>
                      <w:pPr>
                        <w:pStyle w:val="0"/>
                        <w:autoSpaceDE w:val="0"/>
                        <w:autoSpaceDN w:val="0"/>
                        <w:adjustRightInd w:val="0"/>
                        <w:jc w:val="left"/>
                        <w:rPr>
                          <w:rFonts w:hint="default"/>
                          <w:color w:val="333333"/>
                          <w:kern w:val="0"/>
                          <w:sz w:val="18"/>
                        </w:rPr>
                      </w:pPr>
                      <w:r>
                        <w:rPr>
                          <w:rFonts w:hint="eastAsia"/>
                          <w:color w:val="333333"/>
                          <w:kern w:val="0"/>
                          <w:sz w:val="18"/>
                        </w:rPr>
                        <w:t>補助による浄化槽設置を行う際の申請書です。</w:t>
                      </w:r>
                    </w:p>
                    <w:p>
                      <w:pPr>
                        <w:pStyle w:val="0"/>
                        <w:autoSpaceDE w:val="0"/>
                        <w:autoSpaceDN w:val="0"/>
                        <w:adjustRightInd w:val="0"/>
                        <w:jc w:val="left"/>
                        <w:rPr>
                          <w:rFonts w:hint="default"/>
                          <w:color w:val="333333"/>
                          <w:kern w:val="0"/>
                          <w:sz w:val="18"/>
                        </w:rPr>
                      </w:pPr>
                      <w:r>
                        <w:rPr>
                          <w:rFonts w:hint="eastAsia"/>
                          <w:color w:val="333333"/>
                          <w:kern w:val="0"/>
                          <w:sz w:val="18"/>
                        </w:rPr>
                        <w:t>この書類を提出することにより、補助金の枠取りとなります。</w:t>
                      </w:r>
                    </w:p>
                    <w:p>
                      <w:pPr>
                        <w:pStyle w:val="0"/>
                        <w:autoSpaceDE w:val="0"/>
                        <w:autoSpaceDN w:val="0"/>
                        <w:adjustRightInd w:val="0"/>
                        <w:jc w:val="left"/>
                        <w:rPr>
                          <w:rFonts w:hint="default"/>
                          <w:color w:val="333333"/>
                          <w:sz w:val="18"/>
                        </w:rPr>
                      </w:pPr>
                      <w:r>
                        <w:rPr>
                          <w:rFonts w:hint="eastAsia"/>
                          <w:color w:val="333333"/>
                          <w:kern w:val="0"/>
                          <w:sz w:val="18"/>
                        </w:rPr>
                        <w:t>必ず申請者本人（又はご家族の方</w:t>
                      </w:r>
                      <w:r>
                        <w:rPr>
                          <w:rFonts w:hint="eastAsia"/>
                          <w:color w:val="333333"/>
                          <w:kern w:val="0"/>
                          <w:sz w:val="18"/>
                        </w:rPr>
                        <w:t>)</w:t>
                      </w:r>
                      <w:r>
                        <w:rPr>
                          <w:rFonts w:hint="eastAsia"/>
                          <w:color w:val="333333"/>
                          <w:sz w:val="18"/>
                        </w:rPr>
                        <w:t xml:space="preserve"> </w:t>
                      </w:r>
                      <w:r>
                        <w:rPr>
                          <w:rFonts w:hint="eastAsia"/>
                          <w:color w:val="333333"/>
                          <w:sz w:val="18"/>
                        </w:rPr>
                        <w:t>がお越しの上、申込を行ってください。申込の際には印鑑・通帳が必要です。</w:t>
                      </w:r>
                    </w:p>
                    <w:p>
                      <w:pPr>
                        <w:pStyle w:val="0"/>
                        <w:autoSpaceDE w:val="0"/>
                        <w:autoSpaceDN w:val="0"/>
                        <w:adjustRightInd w:val="0"/>
                        <w:jc w:val="left"/>
                        <w:rPr>
                          <w:rFonts w:hint="default" w:ascii="MS UI Gothic" w:hAnsi="MS UI Gothic" w:eastAsia="MS UI Gothic"/>
                          <w:color w:val="333333"/>
                          <w:sz w:val="16"/>
                        </w:rPr>
                      </w:pPr>
                      <w:r>
                        <w:rPr>
                          <w:rFonts w:hint="eastAsia"/>
                          <w:color w:val="333333"/>
                          <w:kern w:val="0"/>
                          <w:sz w:val="18"/>
                        </w:rPr>
                        <w:t>補助金振込口座届出書</w:t>
                      </w:r>
                      <w:r>
                        <w:rPr>
                          <w:rFonts w:hint="eastAsia"/>
                          <w:color w:val="333333"/>
                          <w:sz w:val="18"/>
                        </w:rPr>
                        <w:t>に必要事項を記入し、ご持参された場合、通帳は不要です</w:t>
                      </w:r>
                      <w:r>
                        <w:rPr>
                          <w:rFonts w:hint="eastAsia"/>
                          <w:color w:val="333333"/>
                          <w:sz w:val="16"/>
                        </w:rPr>
                        <w:t>。</w:t>
                      </w:r>
                    </w:p>
                  </w:txbxContent>
                </v:textbox>
                <v:imagedata o:title=""/>
                <w10:wrap type="none" anchorx="text" anchory="text"/>
              </v:roundrect>
            </w:pict>
          </mc:Fallback>
        </mc:AlternateContent>
      </w:r>
    </w:p>
    <w:p>
      <w:pPr>
        <w:pStyle w:val="0"/>
        <w:autoSpaceDE w:val="0"/>
        <w:autoSpaceDN w:val="0"/>
        <w:adjustRightInd w:val="0"/>
        <w:spacing w:line="360" w:lineRule="auto"/>
        <w:jc w:val="left"/>
        <w:rPr>
          <w:rFonts w:hint="default"/>
          <w:kern w:val="0"/>
          <w:sz w:val="24"/>
          <w:u w:val="thick" w:color="auto"/>
        </w:rPr>
      </w:pPr>
      <w:r>
        <w:rPr>
          <w:rFonts w:hint="default"/>
          <w:kern w:val="0"/>
          <w:sz w:val="24"/>
          <w:u w:val="thick" w:color="auto"/>
        </w:rPr>
        <mc:AlternateContent>
          <mc:Choice Requires="wps">
            <w:drawing>
              <wp:anchor distT="0" distB="0" distL="114300" distR="114300" simplePos="0" relativeHeight="21" behindDoc="0" locked="0" layoutInCell="1" hidden="0" allowOverlap="1">
                <wp:simplePos x="0" y="0"/>
                <wp:positionH relativeFrom="column">
                  <wp:posOffset>22225</wp:posOffset>
                </wp:positionH>
                <wp:positionV relativeFrom="paragraph">
                  <wp:posOffset>175895</wp:posOffset>
                </wp:positionV>
                <wp:extent cx="1485900" cy="571500"/>
                <wp:effectExtent l="32385" t="31750" r="48895" b="39370"/>
                <wp:wrapNone/>
                <wp:docPr id="1034" name="AutoShape 52"/>
                <a:graphic xmlns:a="http://schemas.openxmlformats.org/drawingml/2006/main">
                  <a:graphicData uri="http://schemas.microsoft.com/office/word/2010/wordprocessingShape">
                    <wps:wsp>
                      <wps:cNvPr id="1034" name="AutoShape 52"/>
                      <wps:cNvSpPr>
                        <a:spLocks noChangeArrowheads="1"/>
                      </wps:cNvSpPr>
                      <wps:spPr>
                        <a:xfrm>
                          <a:off x="0" y="0"/>
                          <a:ext cx="1485900" cy="571500"/>
                        </a:xfrm>
                        <a:prstGeom prst="roundRect">
                          <a:avLst>
                            <a:gd name="adj" fmla="val 16671"/>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浄化槽設置申請書提出</w:t>
                            </w:r>
                          </w:p>
                        </w:txbxContent>
                      </wps:txbx>
                      <wps:bodyPr vertOverflow="overflow" horzOverflow="overflow" lIns="74295" tIns="8890" rIns="74295" bIns="8890" anchor="ctr" upright="1"/>
                    </wps:wsp>
                  </a:graphicData>
                </a:graphic>
              </wp:anchor>
            </w:drawing>
          </mc:Choice>
          <mc:Fallback>
            <w:pict>
              <v:roundrect id="AutoShape 52" style="mso-wrap-distance-right:9pt;mso-wrap-distance-bottom:0pt;margin-top:13.85pt;mso-position-vertical-relative:text;mso-position-horizontal-relative:text;v-text-anchor:middle;position:absolute;height:45pt;mso-wrap-distance-top:0pt;width:117pt;mso-wrap-distance-left:9pt;margin-left:1.75pt;z-index:21;" o:spid="_x0000_s1034" o:allowincell="t" o:allowoverlap="t" filled="t" fillcolor="#ffffff [3201]" stroked="t" strokecolor="#4f81bd [3204]" strokeweight="5pt" o:spt="2" arcsize="10926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浄化槽設置申請書提出</w:t>
                      </w:r>
                    </w:p>
                  </w:txbxContent>
                </v:textbox>
                <v:imagedata o:title=""/>
                <w10:wrap type="none" anchorx="text" anchory="text"/>
              </v:roundrect>
            </w:pict>
          </mc:Fallback>
        </mc:AlternateContent>
      </w:r>
    </w:p>
    <w:p>
      <w:pPr>
        <w:pStyle w:val="0"/>
        <w:rPr>
          <w:rFonts w:hint="default"/>
          <w:kern w:val="0"/>
        </w:rPr>
      </w:pPr>
      <w:r>
        <w:rPr>
          <w:rFonts w:hint="default"/>
          <w:kern w:val="0"/>
          <w:sz w:val="24"/>
        </w:rPr>
        <mc:AlternateContent>
          <mc:Choice Requires="wps">
            <w:drawing>
              <wp:anchor distT="0" distB="0" distL="114300" distR="114300" simplePos="0" relativeHeight="10" behindDoc="0" locked="0" layoutInCell="1" hidden="0" allowOverlap="1">
                <wp:simplePos x="0" y="0"/>
                <wp:positionH relativeFrom="column">
                  <wp:posOffset>774700</wp:posOffset>
                </wp:positionH>
                <wp:positionV relativeFrom="paragraph">
                  <wp:posOffset>111760</wp:posOffset>
                </wp:positionV>
                <wp:extent cx="635" cy="2200275"/>
                <wp:effectExtent l="114300" t="19685" r="143510" b="38735"/>
                <wp:wrapNone/>
                <wp:docPr id="1035" name="AutoShape 11"/>
                <a:graphic xmlns:a="http://schemas.openxmlformats.org/drawingml/2006/main">
                  <a:graphicData uri="http://schemas.microsoft.com/office/word/2010/wordprocessingShape">
                    <wps:wsp>
                      <wps:cNvPr id="1035" name="AutoShape 11"/>
                      <wps:cNvCnPr/>
                      <wps:spPr>
                        <a:xfrm>
                          <a:off x="0" y="0"/>
                          <a:ext cx="635" cy="2200275"/>
                        </a:xfrm>
                        <a:prstGeom prst="straightConnector1">
                          <a:avLst/>
                        </a:prstGeom>
                        <a:noFill/>
                        <a:ln w="63500">
                          <a:solidFill>
                            <a:schemeClr val="tx2">
                              <a:lumMod val="40000"/>
                              <a:lumOff val="6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11" style="mso-wrap-distance-right:9pt;mso-wrap-distance-bottom:0pt;margin-top:8.8000000000000007pt;mso-position-vertical-relative:text;mso-position-horizontal-relative:text;position:absolute;height:173.25pt;mso-wrap-distance-top:0pt;width:5.e-002pt;mso-wrap-distance-left:9pt;margin-left:61pt;z-index:10;" o:spid="_x0000_s1035" o:allowincell="t" o:allowoverlap="t" filled="f" stroked="t" strokecolor="#8db4e2 [1311]" strokeweight="5pt" o:spt="32" type="#_x0000_t32">
                <v:fill/>
                <v:stroke filltype="solid" endarrow="block"/>
                <v:imagedata o:title=""/>
                <w10:wrap type="none" anchorx="text" anchory="text"/>
              </v:shape>
            </w:pict>
          </mc:Fallback>
        </mc:AlternateContent>
      </w:r>
    </w:p>
    <w:p>
      <w:pPr>
        <w:pStyle w:val="0"/>
        <w:tabs>
          <w:tab w:val="left" w:leader="none" w:pos="3694"/>
        </w:tabs>
        <w:autoSpaceDE w:val="0"/>
        <w:autoSpaceDN w:val="0"/>
        <w:adjustRightInd w:val="0"/>
        <w:spacing w:line="360" w:lineRule="auto"/>
        <w:rPr>
          <w:rFonts w:hint="default"/>
          <w:kern w:val="0"/>
          <w:sz w:val="24"/>
        </w:rPr>
      </w:pPr>
      <w:r>
        <w:rPr>
          <w:rFonts w:hint="default"/>
          <w:kern w:val="0"/>
        </w:rPr>
        <mc:AlternateContent>
          <mc:Choice Requires="wps">
            <w:drawing>
              <wp:anchor distT="0" distB="0" distL="114300" distR="114300" simplePos="0" relativeHeight="11" behindDoc="0" locked="0" layoutInCell="1" hidden="0" allowOverlap="1">
                <wp:simplePos x="0" y="0"/>
                <wp:positionH relativeFrom="column">
                  <wp:posOffset>1279525</wp:posOffset>
                </wp:positionH>
                <wp:positionV relativeFrom="paragraph">
                  <wp:posOffset>62230</wp:posOffset>
                </wp:positionV>
                <wp:extent cx="1120775" cy="635"/>
                <wp:effectExtent l="635" t="635" r="29210" b="10795"/>
                <wp:wrapNone/>
                <wp:docPr id="1036" name="AutoShape 17"/>
                <a:graphic xmlns:a="http://schemas.openxmlformats.org/drawingml/2006/main">
                  <a:graphicData uri="http://schemas.microsoft.com/office/word/2010/wordprocessingShape">
                    <wps:wsp>
                      <wps:cNvPr id="1036" name="AutoShape 17"/>
                      <wps:cNvCnPr/>
                      <wps:spPr>
                        <a:xfrm>
                          <a:off x="0" y="0"/>
                          <a:ext cx="1120775" cy="635"/>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17" style="mso-wrap-distance-right:9pt;mso-wrap-distance-bottom:0pt;margin-top:4.9000000000000004pt;mso-position-vertical-relative:text;mso-position-horizontal-relative:text;position:absolute;height:5.e-002pt;mso-wrap-distance-top:0pt;width:88.25pt;mso-wrap-distance-left:9pt;margin-left:100.75pt;z-index:11;" o:spid="_x0000_s1036" o:allowincell="t" o:allowoverlap="t" filled="f" stroked="t" strokecolor="#000000" strokeweight="0.75pt" o:spt="32" type="#_x0000_t32">
                <v:fill/>
                <v:stroke filltype="solid"/>
                <v:imagedata o:title=""/>
                <w10:wrap type="none" anchorx="text" anchory="text"/>
              </v:shape>
            </w:pict>
          </mc:Fallback>
        </mc:AlternateContent>
      </w:r>
      <w:r>
        <w:rPr>
          <w:rFonts w:hint="eastAsia"/>
          <w:kern w:val="0"/>
          <w:sz w:val="24"/>
        </w:rPr>
        <w:tab/>
      </w:r>
    </w:p>
    <w:p>
      <w:pPr>
        <w:pStyle w:val="0"/>
        <w:autoSpaceDE w:val="0"/>
        <w:autoSpaceDN w:val="0"/>
        <w:adjustRightInd w:val="0"/>
        <w:spacing w:line="360" w:lineRule="auto"/>
        <w:jc w:val="right"/>
        <w:rPr>
          <w:rFonts w:hint="default"/>
          <w:kern w:val="0"/>
          <w:sz w:val="24"/>
        </w:rPr>
      </w:pPr>
      <w:r>
        <w:rPr>
          <w:rFonts w:hint="eastAsia"/>
          <w:kern w:val="0"/>
          <w:sz w:val="24"/>
        </w:rPr>
        <w:t>　　　　　　　</w:t>
      </w:r>
    </w:p>
    <w:p>
      <w:pPr>
        <w:pStyle w:val="0"/>
        <w:tabs>
          <w:tab w:val="left" w:leader="none" w:pos="3594"/>
        </w:tabs>
        <w:jc w:val="right"/>
        <w:rPr>
          <w:rFonts w:hint="default"/>
          <w:sz w:val="24"/>
        </w:rPr>
      </w:pPr>
      <w:r>
        <w:rPr>
          <w:rFonts w:hint="eastAsia"/>
          <w:sz w:val="24"/>
        </w:rPr>
        <w:tab/>
      </w:r>
    </w:p>
    <w:p>
      <w:pPr>
        <w:pStyle w:val="0"/>
        <w:tabs>
          <w:tab w:val="left" w:leader="none" w:pos="3191"/>
        </w:tabs>
        <w:jc w:val="right"/>
        <w:rPr>
          <w:rFonts w:hint="default"/>
          <w:sz w:val="24"/>
        </w:rPr>
      </w:pPr>
      <w:r>
        <w:rPr>
          <w:rFonts w:hint="default"/>
          <w:sz w:val="24"/>
        </w:rPr>
        <mc:AlternateContent>
          <mc:Choice Requires="wps">
            <w:drawing>
              <wp:anchor distT="0" distB="0" distL="114300" distR="114300" simplePos="0" relativeHeight="26" behindDoc="0" locked="0" layoutInCell="1" hidden="0" allowOverlap="1">
                <wp:simplePos x="0" y="0"/>
                <wp:positionH relativeFrom="column">
                  <wp:posOffset>125730</wp:posOffset>
                </wp:positionH>
                <wp:positionV relativeFrom="paragraph">
                  <wp:posOffset>173355</wp:posOffset>
                </wp:positionV>
                <wp:extent cx="5372100" cy="0"/>
                <wp:effectExtent l="19050" t="22225" r="29210" b="22860"/>
                <wp:wrapNone/>
                <wp:docPr id="1037" name="AutoShape 66"/>
                <a:graphic xmlns:a="http://schemas.openxmlformats.org/drawingml/2006/main">
                  <a:graphicData uri="http://schemas.microsoft.com/office/word/2010/wordprocessingShape">
                    <wps:wsp>
                      <wps:cNvPr id="1037" name="AutoShape 66"/>
                      <wps:cNvCnPr/>
                      <wps:spPr>
                        <a:xfrm>
                          <a:off x="0" y="0"/>
                          <a:ext cx="5372100" cy="0"/>
                        </a:xfrm>
                        <a:prstGeom prst="straightConnector1">
                          <a:avLst/>
                        </a:prstGeom>
                        <a:noFill/>
                        <a:ln w="44450">
                          <a:solidFill>
                            <a:srgbClr val="FF7C8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66" style="mso-wrap-distance-right:9pt;mso-wrap-distance-bottom:0pt;margin-top:13.65pt;mso-position-vertical-relative:text;mso-position-horizontal-relative:text;position:absolute;height:0pt;mso-wrap-distance-top:0pt;width:423pt;mso-wrap-distance-left:9pt;margin-left:9.9pt;z-index:26;" o:spid="_x0000_s1037" o:allowincell="t" o:allowoverlap="t" filled="f" stroked="t" strokecolor="#ff7c80" strokeweight="3.5pt" o:spt="32" type="#_x0000_t32">
                <v:fill/>
                <v:stroke filltype="solid"/>
                <v:imagedata o:title=""/>
                <w10:wrap type="none" anchorx="text" anchory="text"/>
              </v:shape>
            </w:pict>
          </mc:Fallback>
        </mc:AlternateContent>
      </w:r>
      <w:r>
        <w:rPr>
          <w:rFonts w:hint="eastAsia"/>
          <w:sz w:val="24"/>
        </w:rPr>
        <w:tab/>
      </w:r>
    </w:p>
    <w:p>
      <w:pPr>
        <w:pStyle w:val="0"/>
        <w:tabs>
          <w:tab w:val="left" w:leader="none" w:pos="3191"/>
        </w:tabs>
        <w:jc w:val="right"/>
        <w:rPr>
          <w:rFonts w:hint="default"/>
          <w:sz w:val="24"/>
        </w:rPr>
      </w:pPr>
      <w:r>
        <w:rPr>
          <w:rFonts w:hint="default"/>
          <w:sz w:val="24"/>
        </w:rPr>
        <mc:AlternateContent>
          <mc:Choice Requires="wps">
            <w:drawing>
              <wp:anchor distT="0" distB="0" distL="114300" distR="114300" simplePos="0" relativeHeight="28" behindDoc="0" locked="0" layoutInCell="1" hidden="0" allowOverlap="1">
                <wp:simplePos x="0" y="0"/>
                <wp:positionH relativeFrom="column">
                  <wp:posOffset>3086100</wp:posOffset>
                </wp:positionH>
                <wp:positionV relativeFrom="paragraph">
                  <wp:posOffset>89535</wp:posOffset>
                </wp:positionV>
                <wp:extent cx="2971800" cy="571500"/>
                <wp:effectExtent l="0" t="0" r="635" b="635"/>
                <wp:wrapNone/>
                <wp:docPr id="1038" name="Text Box 68"/>
                <a:graphic xmlns:a="http://schemas.openxmlformats.org/drawingml/2006/main">
                  <a:graphicData uri="http://schemas.microsoft.com/office/word/2010/wordprocessingShape">
                    <wps:wsp>
                      <wps:cNvPr id="1038" name="Text Box 68"/>
                      <wps:cNvSpPr txBox="1">
                        <a:spLocks noChangeArrowheads="1"/>
                      </wps:cNvSpPr>
                      <wps:spPr>
                        <a:xfrm>
                          <a:off x="0" y="0"/>
                          <a:ext cx="2971800" cy="571500"/>
                        </a:xfrm>
                        <a:prstGeom prst="rect">
                          <a:avLst/>
                        </a:prstGeom>
                        <a:solidFill>
                          <a:srgbClr val="FFFFFF"/>
                        </a:solidFill>
                        <a:ln>
                          <a:miter/>
                        </a:ln>
                      </wps:spPr>
                      <wps:txbx>
                        <w:txbxContent>
                          <w:p>
                            <w:pPr>
                              <w:pStyle w:val="0"/>
                              <w:autoSpaceDE w:val="0"/>
                              <w:autoSpaceDN w:val="0"/>
                              <w:adjustRightInd w:val="0"/>
                              <w:jc w:val="left"/>
                              <w:rPr>
                                <w:rFonts w:hint="default"/>
                                <w:color w:val="333333"/>
                                <w:kern w:val="0"/>
                                <w:sz w:val="16"/>
                              </w:rPr>
                            </w:pPr>
                            <w:r>
                              <w:rPr>
                                <w:rFonts w:hint="eastAsia"/>
                                <w:color w:val="333333"/>
                                <w:kern w:val="0"/>
                                <w:sz w:val="16"/>
                              </w:rPr>
                              <w:t>※以降の提出書類については、設置業者に書類作成、</w:t>
                            </w:r>
                          </w:p>
                          <w:p>
                            <w:pPr>
                              <w:pStyle w:val="0"/>
                              <w:autoSpaceDE w:val="0"/>
                              <w:autoSpaceDN w:val="0"/>
                              <w:adjustRightInd w:val="0"/>
                              <w:jc w:val="left"/>
                              <w:rPr>
                                <w:rFonts w:hint="default"/>
                                <w:color w:val="333333"/>
                                <w:kern w:val="0"/>
                                <w:sz w:val="16"/>
                              </w:rPr>
                            </w:pPr>
                            <w:r>
                              <w:rPr>
                                <w:rFonts w:hint="eastAsia"/>
                                <w:color w:val="333333"/>
                                <w:kern w:val="0"/>
                                <w:sz w:val="16"/>
                              </w:rPr>
                              <w:t>提出を委任できます。</w:t>
                            </w:r>
                          </w:p>
                          <w:p>
                            <w:pPr>
                              <w:pStyle w:val="0"/>
                              <w:autoSpaceDE w:val="0"/>
                              <w:autoSpaceDN w:val="0"/>
                              <w:adjustRightInd w:val="0"/>
                              <w:jc w:val="left"/>
                              <w:rPr>
                                <w:rFonts w:hint="default"/>
                                <w:color w:val="333333"/>
                                <w:sz w:val="16"/>
                              </w:rPr>
                            </w:pPr>
                            <w:r>
                              <w:rPr>
                                <w:rFonts w:hint="eastAsia"/>
                                <w:color w:val="333333"/>
                                <w:kern w:val="0"/>
                                <w:sz w:val="16"/>
                              </w:rPr>
                              <w:t>その場合は、交付申請書に委任状を添付してください。</w:t>
                            </w:r>
                          </w:p>
                        </w:txbxContent>
                      </wps:txbx>
                      <wps:bodyPr vertOverflow="overflow" horzOverflow="overflow" lIns="74295" tIns="8890" rIns="74295" bIns="8890" anchor="ctr" upright="1"/>
                    </wps:wsp>
                  </a:graphicData>
                </a:graphic>
              </wp:anchor>
            </w:drawing>
          </mc:Choice>
          <mc:Fallback>
            <w:pict>
              <v:shapetype id="_x0000_t202" coordsize="21600,21600" o:spt="202" path="m,l,21600r21600,l21600,xe">
                <v:stroke joinstyle="miter"/>
                <v:path gradientshapeok="t" o:connecttype="rect"/>
              </v:shapetype>
              <v:shape id="Text Box 68" style="mso-wrap-distance-right:9pt;mso-wrap-distance-bottom:0pt;margin-top:7.05pt;mso-position-vertical-relative:text;mso-position-horizontal-relative:text;v-text-anchor:middle;position:absolute;height:45pt;mso-wrap-distance-top:0pt;width:234pt;mso-wrap-distance-left:9pt;margin-left:243pt;z-index:28;" o:spid="_x0000_s1038" o:allowincell="t" o:allowoverlap="t" filled="t" fillcolor="#ffffff" stroked="f" o:spt="202" type="#_x0000_t202">
                <v:fill/>
                <v:textbox style="layout-flow:horizontal;" inset="2.0637499999999998mm,0.24694444444444438mm,2.0637499999999998mm,0.24694444444444438mm">
                  <w:txbxContent>
                    <w:p>
                      <w:pPr>
                        <w:pStyle w:val="0"/>
                        <w:autoSpaceDE w:val="0"/>
                        <w:autoSpaceDN w:val="0"/>
                        <w:adjustRightInd w:val="0"/>
                        <w:jc w:val="left"/>
                        <w:rPr>
                          <w:rFonts w:hint="default"/>
                          <w:color w:val="333333"/>
                          <w:kern w:val="0"/>
                          <w:sz w:val="16"/>
                        </w:rPr>
                      </w:pPr>
                      <w:r>
                        <w:rPr>
                          <w:rFonts w:hint="eastAsia"/>
                          <w:color w:val="333333"/>
                          <w:kern w:val="0"/>
                          <w:sz w:val="16"/>
                        </w:rPr>
                        <w:t>※以降の提出書類については、設置業者に書類作成、</w:t>
                      </w:r>
                    </w:p>
                    <w:p>
                      <w:pPr>
                        <w:pStyle w:val="0"/>
                        <w:autoSpaceDE w:val="0"/>
                        <w:autoSpaceDN w:val="0"/>
                        <w:adjustRightInd w:val="0"/>
                        <w:jc w:val="left"/>
                        <w:rPr>
                          <w:rFonts w:hint="default"/>
                          <w:color w:val="333333"/>
                          <w:kern w:val="0"/>
                          <w:sz w:val="16"/>
                        </w:rPr>
                      </w:pPr>
                      <w:r>
                        <w:rPr>
                          <w:rFonts w:hint="eastAsia"/>
                          <w:color w:val="333333"/>
                          <w:kern w:val="0"/>
                          <w:sz w:val="16"/>
                        </w:rPr>
                        <w:t>提出を委任できます。</w:t>
                      </w:r>
                    </w:p>
                    <w:p>
                      <w:pPr>
                        <w:pStyle w:val="0"/>
                        <w:autoSpaceDE w:val="0"/>
                        <w:autoSpaceDN w:val="0"/>
                        <w:adjustRightInd w:val="0"/>
                        <w:jc w:val="left"/>
                        <w:rPr>
                          <w:rFonts w:hint="default"/>
                          <w:color w:val="333333"/>
                          <w:sz w:val="16"/>
                        </w:rPr>
                      </w:pPr>
                      <w:r>
                        <w:rPr>
                          <w:rFonts w:hint="eastAsia"/>
                          <w:color w:val="333333"/>
                          <w:kern w:val="0"/>
                          <w:sz w:val="16"/>
                        </w:rPr>
                        <w:t>その場合は、交付申請書に委任状を添付してください。</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7" behindDoc="0" locked="0" layoutInCell="1" hidden="0" allowOverlap="1">
                <wp:simplePos x="0" y="0"/>
                <wp:positionH relativeFrom="column">
                  <wp:posOffset>2305050</wp:posOffset>
                </wp:positionH>
                <wp:positionV relativeFrom="paragraph">
                  <wp:posOffset>76835</wp:posOffset>
                </wp:positionV>
                <wp:extent cx="819150" cy="546100"/>
                <wp:effectExtent l="117475" t="19685" r="118110" b="20955"/>
                <wp:wrapNone/>
                <wp:docPr id="1039" name="AutoShape 67"/>
                <a:graphic xmlns:a="http://schemas.openxmlformats.org/drawingml/2006/main">
                  <a:graphicData uri="http://schemas.microsoft.com/office/word/2010/wordprocessingShape">
                    <wps:wsp>
                      <wps:cNvPr id="1039" name="AutoShape 67"/>
                      <wps:cNvSpPr>
                        <a:spLocks noChangeArrowheads="1"/>
                      </wps:cNvSpPr>
                      <wps:spPr>
                        <a:xfrm>
                          <a:off x="0" y="0"/>
                          <a:ext cx="819150" cy="546100"/>
                        </a:xfrm>
                        <a:prstGeom prst="downArrow">
                          <a:avLst>
                            <a:gd name="adj1" fmla="val 50000"/>
                            <a:gd name="adj2" fmla="val 25000"/>
                          </a:avLst>
                        </a:prstGeom>
                        <a:solidFill>
                          <a:srgbClr val="FF7C80">
                            <a:alpha val="52940"/>
                          </a:srgbClr>
                        </a:solidFill>
                        <a:ln w="38100">
                          <a:solidFill>
                            <a:srgbClr val="FF7C80"/>
                          </a:solidFill>
                          <a:miter/>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 style="mso-wrap-distance-right:9pt;mso-wrap-distance-bottom:0pt;margin-top:6.05pt;mso-position-vertical-relative:text;mso-position-horizontal-relative:text;position:absolute;height:43pt;mso-wrap-distance-top:0pt;width:64.5pt;mso-wrap-distance-left:9pt;margin-left:181.5pt;z-index:27;" o:spid="_x0000_s1039" o:allowincell="t" o:allowoverlap="t" filled="t" fillcolor="#ff7c80" stroked="t" strokecolor="#ff7c80" strokeweight="3pt" o:spt="67" type="#_x0000_t67" adj="16200,5400">
                <v:fill opacity="34694f"/>
                <v:stroke filltype="solid"/>
                <v:textbox style="layout-flow:horizontal;"/>
                <v:imagedata o:title=""/>
                <w10:wrap type="none" anchorx="text" anchory="text"/>
              </v:shape>
            </w:pict>
          </mc:Fallback>
        </mc:AlternateContent>
      </w:r>
    </w:p>
    <w:p>
      <w:pPr>
        <w:pStyle w:val="0"/>
        <w:tabs>
          <w:tab w:val="left" w:leader="none" w:pos="3191"/>
        </w:tabs>
        <w:jc w:val="right"/>
        <w:rPr>
          <w:rFonts w:hint="default"/>
          <w:sz w:val="24"/>
        </w:rPr>
      </w:pPr>
    </w:p>
    <w:p>
      <w:pPr>
        <w:pStyle w:val="0"/>
        <w:tabs>
          <w:tab w:val="left" w:leader="none" w:pos="3191"/>
        </w:tabs>
        <w:jc w:val="right"/>
        <w:rPr>
          <w:rFonts w:hint="default"/>
          <w:sz w:val="24"/>
        </w:rPr>
      </w:pPr>
    </w:p>
    <w:p>
      <w:pPr>
        <w:pStyle w:val="0"/>
        <w:tabs>
          <w:tab w:val="left" w:leader="none" w:pos="3191"/>
        </w:tabs>
        <w:jc w:val="right"/>
        <w:rPr>
          <w:rFonts w:hint="default"/>
          <w:sz w:val="24"/>
        </w:rPr>
      </w:pPr>
      <w:r>
        <w:rPr>
          <w:rFonts w:hint="eastAsia"/>
        </w:rPr>
        <mc:AlternateContent>
          <mc:Choice Requires="wps">
            <w:drawing>
              <wp:anchor distT="0" distB="0" distL="114300" distR="114300" simplePos="0" relativeHeight="14" behindDoc="0" locked="0" layoutInCell="1" hidden="0" allowOverlap="1">
                <wp:simplePos x="0" y="0"/>
                <wp:positionH relativeFrom="column">
                  <wp:posOffset>2195830</wp:posOffset>
                </wp:positionH>
                <wp:positionV relativeFrom="paragraph">
                  <wp:posOffset>113665</wp:posOffset>
                </wp:positionV>
                <wp:extent cx="3238500" cy="2660650"/>
                <wp:effectExtent l="635" t="635" r="29845" b="10795"/>
                <wp:wrapNone/>
                <wp:docPr id="1040" name="AutoShape 24"/>
                <a:graphic xmlns:a="http://schemas.openxmlformats.org/drawingml/2006/main">
                  <a:graphicData uri="http://schemas.microsoft.com/office/word/2010/wordprocessingShape">
                    <wps:wsp>
                      <wps:cNvPr id="1040" name="AutoShape 24"/>
                      <wps:cNvSpPr>
                        <a:spLocks noChangeArrowheads="1"/>
                      </wps:cNvSpPr>
                      <wps:spPr>
                        <a:xfrm>
                          <a:off x="0" y="0"/>
                          <a:ext cx="3238500" cy="2660650"/>
                        </a:xfrm>
                        <a:prstGeom prst="roundRect">
                          <a:avLst>
                            <a:gd name="adj" fmla="val 16668"/>
                          </a:avLst>
                        </a:prstGeom>
                        <a:solidFill>
                          <a:srgbClr val="FFFFFF"/>
                        </a:solidFill>
                        <a:ln w="9525">
                          <a:solidFill>
                            <a:sysClr val="windowText" lastClr="000000"/>
                          </a:solidFill>
                        </a:ln>
                      </wps:spPr>
                      <wps:txbx>
                        <w:txbxContent>
                          <w:p>
                            <w:pPr>
                              <w:pStyle w:val="0"/>
                              <w:widowControl w:val="1"/>
                              <w:jc w:val="left"/>
                              <w:rPr>
                                <w:rFonts w:hint="default"/>
                                <w:kern w:val="0"/>
                                <w:sz w:val="18"/>
                              </w:rPr>
                            </w:pPr>
                            <w:r>
                              <w:rPr>
                                <w:rFonts w:hint="eastAsia"/>
                                <w:kern w:val="0"/>
                                <w:sz w:val="18"/>
                              </w:rPr>
                              <w:t>補助金交付の申請書です</w:t>
                            </w:r>
                            <w:r>
                              <w:rPr>
                                <w:rFonts w:hint="eastAsia"/>
                                <w:color w:val="333333"/>
                                <w:kern w:val="0"/>
                                <w:sz w:val="18"/>
                              </w:rPr>
                              <w:t>。</w:t>
                            </w:r>
                          </w:p>
                          <w:p>
                            <w:pPr>
                              <w:pStyle w:val="0"/>
                              <w:widowControl w:val="1"/>
                              <w:jc w:val="left"/>
                              <w:rPr>
                                <w:rFonts w:hint="default"/>
                                <w:kern w:val="0"/>
                                <w:sz w:val="18"/>
                              </w:rPr>
                            </w:pPr>
                          </w:p>
                          <w:p>
                            <w:pPr>
                              <w:pStyle w:val="0"/>
                              <w:widowControl w:val="1"/>
                              <w:jc w:val="left"/>
                              <w:rPr>
                                <w:rFonts w:hint="default"/>
                                <w:kern w:val="0"/>
                                <w:sz w:val="18"/>
                              </w:rPr>
                            </w:pPr>
                            <w:r>
                              <w:rPr>
                                <w:rFonts w:hint="eastAsia"/>
                                <w:kern w:val="0"/>
                                <w:sz w:val="18"/>
                              </w:rPr>
                              <w:t>添付書類</w:t>
                            </w:r>
                          </w:p>
                          <w:p>
                            <w:pPr>
                              <w:pStyle w:val="23"/>
                              <w:widowControl w:val="1"/>
                              <w:numPr>
                                <w:ilvl w:val="0"/>
                                <w:numId w:val="2"/>
                              </w:numPr>
                              <w:ind w:leftChars="0"/>
                              <w:jc w:val="left"/>
                              <w:rPr>
                                <w:rFonts w:hint="default"/>
                                <w:kern w:val="0"/>
                                <w:sz w:val="18"/>
                              </w:rPr>
                            </w:pPr>
                            <w:r>
                              <w:rPr>
                                <w:rFonts w:hint="eastAsia"/>
                                <w:sz w:val="18"/>
                              </w:rPr>
                              <w:t>浄化槽設置届出書の写し</w:t>
                            </w:r>
                          </w:p>
                          <w:p>
                            <w:pPr>
                              <w:pStyle w:val="23"/>
                              <w:widowControl w:val="1"/>
                              <w:numPr>
                                <w:ilvl w:val="0"/>
                                <w:numId w:val="2"/>
                              </w:numPr>
                              <w:ind w:leftChars="0"/>
                              <w:jc w:val="left"/>
                              <w:rPr>
                                <w:rFonts w:hint="default"/>
                                <w:kern w:val="0"/>
                                <w:sz w:val="18"/>
                              </w:rPr>
                            </w:pPr>
                            <w:r>
                              <w:rPr>
                                <w:rFonts w:hint="eastAsia"/>
                                <w:sz w:val="18"/>
                              </w:rPr>
                              <w:t>浄化槽の構造図及び配管図の写し</w:t>
                            </w:r>
                          </w:p>
                          <w:p>
                            <w:pPr>
                              <w:pStyle w:val="23"/>
                              <w:widowControl w:val="1"/>
                              <w:numPr>
                                <w:ilvl w:val="0"/>
                                <w:numId w:val="2"/>
                              </w:numPr>
                              <w:ind w:leftChars="0"/>
                              <w:jc w:val="left"/>
                              <w:rPr>
                                <w:rFonts w:hint="default"/>
                                <w:kern w:val="0"/>
                                <w:sz w:val="18"/>
                              </w:rPr>
                            </w:pPr>
                            <w:r>
                              <w:rPr>
                                <w:rFonts w:hint="eastAsia"/>
                                <w:sz w:val="18"/>
                              </w:rPr>
                              <w:t>工事見積書の写し</w:t>
                            </w:r>
                          </w:p>
                          <w:p>
                            <w:pPr>
                              <w:pStyle w:val="23"/>
                              <w:widowControl w:val="1"/>
                              <w:numPr>
                                <w:ilvl w:val="0"/>
                                <w:numId w:val="2"/>
                              </w:numPr>
                              <w:ind w:leftChars="0"/>
                              <w:jc w:val="left"/>
                              <w:rPr>
                                <w:rFonts w:hint="default"/>
                                <w:sz w:val="18"/>
                              </w:rPr>
                            </w:pPr>
                            <w:r>
                              <w:rPr>
                                <w:rFonts w:hint="eastAsia"/>
                                <w:sz w:val="18"/>
                              </w:rPr>
                              <w:t>賃借人の承諾書（賃貸借の場合</w:t>
                            </w:r>
                          </w:p>
                          <w:p>
                            <w:pPr>
                              <w:pStyle w:val="23"/>
                              <w:widowControl w:val="1"/>
                              <w:numPr>
                                <w:ilvl w:val="0"/>
                                <w:numId w:val="2"/>
                              </w:numPr>
                              <w:ind w:leftChars="0"/>
                              <w:jc w:val="left"/>
                              <w:rPr>
                                <w:rFonts w:hint="default"/>
                                <w:sz w:val="18"/>
                              </w:rPr>
                            </w:pPr>
                            <w:r>
                              <w:rPr>
                                <w:rFonts w:hint="eastAsia"/>
                                <w:sz w:val="18"/>
                              </w:rPr>
                              <w:t>誓約書の写し</w:t>
                            </w:r>
                          </w:p>
                          <w:p>
                            <w:pPr>
                              <w:pStyle w:val="23"/>
                              <w:numPr>
                                <w:ilvl w:val="0"/>
                                <w:numId w:val="2"/>
                              </w:numPr>
                              <w:ind w:leftChars="0"/>
                              <w:jc w:val="left"/>
                              <w:rPr>
                                <w:rFonts w:hint="default" w:ascii="MS UI Gothic" w:hAnsi="MS UI Gothic" w:eastAsia="MS UI Gothic"/>
                                <w:sz w:val="16"/>
                              </w:rPr>
                            </w:pPr>
                            <w:r>
                              <w:rPr>
                                <w:rFonts w:hint="eastAsia"/>
                                <w:sz w:val="18"/>
                              </w:rPr>
                              <w:t>確約書</w:t>
                            </w:r>
                          </w:p>
                          <w:p>
                            <w:pPr>
                              <w:pStyle w:val="23"/>
                              <w:numPr>
                                <w:ilvl w:val="0"/>
                                <w:numId w:val="2"/>
                              </w:numPr>
                              <w:ind w:leftChars="0"/>
                              <w:jc w:val="left"/>
                              <w:rPr>
                                <w:rFonts w:hint="default" w:ascii="MS UI Gothic" w:hAnsi="MS UI Gothic" w:eastAsia="MS UI Gothic"/>
                                <w:sz w:val="16"/>
                              </w:rPr>
                            </w:pPr>
                            <w:r>
                              <w:rPr>
                                <w:rFonts w:hint="eastAsia"/>
                                <w:sz w:val="18"/>
                              </w:rPr>
                              <w:t>事業計画書</w:t>
                            </w:r>
                          </w:p>
                          <w:p>
                            <w:pPr>
                              <w:pStyle w:val="23"/>
                              <w:numPr>
                                <w:ilvl w:val="0"/>
                                <w:numId w:val="2"/>
                              </w:numPr>
                              <w:ind w:leftChars="0"/>
                              <w:jc w:val="left"/>
                              <w:rPr>
                                <w:rFonts w:hint="default" w:ascii="MS UI Gothic" w:hAnsi="MS UI Gothic" w:eastAsia="MS UI Gothic"/>
                                <w:sz w:val="16"/>
                              </w:rPr>
                            </w:pPr>
                            <w:r>
                              <w:rPr>
                                <w:rFonts w:hint="eastAsia"/>
                                <w:sz w:val="18"/>
                              </w:rPr>
                              <w:t>委任状（業者に委任される場合）</w:t>
                            </w:r>
                          </w:p>
                          <w:p>
                            <w:pPr>
                              <w:pStyle w:val="23"/>
                              <w:numPr>
                                <w:ilvl w:val="0"/>
                                <w:numId w:val="2"/>
                              </w:numPr>
                              <w:ind w:leftChars="0"/>
                              <w:jc w:val="left"/>
                              <w:rPr>
                                <w:rFonts w:hint="default"/>
                                <w:sz w:val="18"/>
                              </w:rPr>
                            </w:pPr>
                            <w:r>
                              <w:rPr>
                                <w:rFonts w:hint="eastAsia"/>
                                <w:sz w:val="18"/>
                              </w:rPr>
                              <w:t>撤去又は再利用</w:t>
                            </w:r>
                            <w:r>
                              <w:rPr>
                                <w:rFonts w:hint="default" w:ascii="HG丸ｺﾞｼｯｸM-PRO" w:hAnsi="HG丸ｺﾞｼｯｸM-PRO"/>
                                <w:sz w:val="18"/>
                              </w:rPr>
                              <w:t>に要する工事見積</w:t>
                            </w:r>
                            <w:r>
                              <w:rPr>
                                <w:rFonts w:hint="eastAsia"/>
                                <w:sz w:val="18"/>
                              </w:rPr>
                              <w:t>書</w:t>
                            </w:r>
                            <w:r>
                              <w:rPr>
                                <w:rFonts w:hint="default" w:ascii="HG丸ｺﾞｼｯｸM-PRO" w:hAnsi="HG丸ｺﾞｼｯｸM-PRO"/>
                                <w:sz w:val="18"/>
                              </w:rPr>
                              <w:t>の写し</w:t>
                            </w:r>
                            <w:r>
                              <w:rPr>
                                <w:rFonts w:hint="eastAsia"/>
                                <w:sz w:val="18"/>
                              </w:rPr>
                              <w:t>（単独</w:t>
                            </w:r>
                            <w:r>
                              <w:rPr>
                                <w:rFonts w:hint="default" w:ascii="HG丸ｺﾞｼｯｸM-PRO" w:hAnsi="HG丸ｺﾞｼｯｸM-PRO"/>
                                <w:sz w:val="18"/>
                              </w:rPr>
                              <w:t>浄化槽撤去</w:t>
                            </w:r>
                            <w:r>
                              <w:rPr>
                                <w:rFonts w:hint="eastAsia" w:ascii="HG丸ｺﾞｼｯｸM-PRO" w:hAnsi="HG丸ｺﾞｼｯｸM-PRO"/>
                                <w:sz w:val="18"/>
                              </w:rPr>
                              <w:t>又は雨水貯留槽等への再利用</w:t>
                            </w:r>
                            <w:r>
                              <w:rPr>
                                <w:rFonts w:hint="default" w:ascii="HG丸ｺﾞｼｯｸM-PRO" w:hAnsi="HG丸ｺﾞｼｯｸM-PRO"/>
                                <w:sz w:val="18"/>
                              </w:rPr>
                              <w:t>を行う場合）</w:t>
                            </w:r>
                          </w:p>
                          <w:p>
                            <w:pPr>
                              <w:pStyle w:val="23"/>
                              <w:numPr>
                                <w:ilvl w:val="0"/>
                                <w:numId w:val="2"/>
                              </w:numPr>
                              <w:ind w:leftChars="0"/>
                              <w:jc w:val="left"/>
                              <w:rPr>
                                <w:rFonts w:hint="default"/>
                                <w:sz w:val="18"/>
                              </w:rPr>
                            </w:pPr>
                            <w:r>
                              <w:rPr>
                                <w:rFonts w:hint="eastAsia"/>
                                <w:sz w:val="18"/>
                              </w:rPr>
                              <w:t>単独</w:t>
                            </w:r>
                            <w:r>
                              <w:rPr>
                                <w:rFonts w:hint="default" w:ascii="HG丸ｺﾞｼｯｸM-PRO" w:hAnsi="HG丸ｺﾞｼｯｸM-PRO"/>
                                <w:sz w:val="18"/>
                              </w:rPr>
                              <w:t>浄化槽の位置図</w:t>
                            </w:r>
                            <w:r>
                              <w:rPr>
                                <w:rFonts w:hint="eastAsia"/>
                                <w:sz w:val="18"/>
                              </w:rPr>
                              <w:t>（</w:t>
                            </w:r>
                            <w:r>
                              <w:rPr>
                                <w:rFonts w:hint="default" w:ascii="HG丸ｺﾞｼｯｸM-PRO" w:hAnsi="HG丸ｺﾞｼｯｸM-PRO"/>
                                <w:sz w:val="18"/>
                              </w:rPr>
                              <w:t>単独浄化槽撤去</w:t>
                            </w:r>
                            <w:r>
                              <w:rPr>
                                <w:rFonts w:hint="eastAsia" w:ascii="HG丸ｺﾞｼｯｸM-PRO" w:hAnsi="HG丸ｺﾞｼｯｸM-PRO"/>
                                <w:sz w:val="18"/>
                              </w:rPr>
                              <w:t>又は雨水貯留槽等への再利用</w:t>
                            </w:r>
                            <w:r>
                              <w:rPr>
                                <w:rFonts w:hint="default" w:ascii="HG丸ｺﾞｼｯｸM-PRO" w:hAnsi="HG丸ｺﾞｼｯｸM-PRO"/>
                                <w:sz w:val="18"/>
                              </w:rPr>
                              <w:t>を行う場合）</w:t>
                            </w:r>
                          </w:p>
                          <w:p>
                            <w:pPr>
                              <w:pStyle w:val="23"/>
                              <w:numPr>
                                <w:numId w:val="0"/>
                              </w:numPr>
                              <w:ind w:left="0" w:leftChars="0" w:firstLineChars="0"/>
                              <w:jc w:val="left"/>
                              <w:rPr>
                                <w:rFonts w:hint="default" w:ascii="MS UI Gothic" w:hAnsi="MS UI Gothic" w:eastAsia="MS UI Gothic"/>
                                <w:sz w:val="16"/>
                              </w:rPr>
                            </w:pPr>
                          </w:p>
                        </w:txbxContent>
                      </wps:txbx>
                      <wps:bodyPr vertOverflow="overflow" horzOverflow="overflow" lIns="74295" tIns="8890" rIns="74295" bIns="8890" anchor="ctr" upright="1"/>
                    </wps:wsp>
                  </a:graphicData>
                </a:graphic>
              </wp:anchor>
            </w:drawing>
          </mc:Choice>
          <mc:Fallback>
            <w:pict>
              <v:roundrect id="AutoShape 24" style="mso-wrap-distance-right:9pt;mso-wrap-distance-bottom:0pt;margin-top:8.94pt;mso-position-vertical-relative:text;mso-position-horizontal-relative:text;v-text-anchor:middle;position:absolute;height:209.5pt;mso-wrap-distance-top:0pt;width:255pt;mso-wrap-distance-left:9pt;margin-left:172.9pt;z-index:14;" o:spid="_x0000_s1040" o:allowincell="t" o:allowoverlap="t" filled="t" fillcolor="#ffffff" stroked="t" strokecolor="#000000" strokeweight="0.75pt" o:spt="2" arcsize="10923f">
                <v:fill/>
                <v:stroke filltype="solid"/>
                <v:textbox style="layout-flow:horizontal;" inset="2.0637499999999998mm,0.24694444444444438mm,2.0637499999999998mm,0.24694444444444438mm">
                  <w:txbxContent>
                    <w:p>
                      <w:pPr>
                        <w:pStyle w:val="0"/>
                        <w:widowControl w:val="1"/>
                        <w:jc w:val="left"/>
                        <w:rPr>
                          <w:rFonts w:hint="default"/>
                          <w:kern w:val="0"/>
                          <w:sz w:val="18"/>
                        </w:rPr>
                      </w:pPr>
                      <w:r>
                        <w:rPr>
                          <w:rFonts w:hint="eastAsia"/>
                          <w:kern w:val="0"/>
                          <w:sz w:val="18"/>
                        </w:rPr>
                        <w:t>補助金交付の申請書です</w:t>
                      </w:r>
                      <w:r>
                        <w:rPr>
                          <w:rFonts w:hint="eastAsia"/>
                          <w:color w:val="333333"/>
                          <w:kern w:val="0"/>
                          <w:sz w:val="18"/>
                        </w:rPr>
                        <w:t>。</w:t>
                      </w:r>
                    </w:p>
                    <w:p>
                      <w:pPr>
                        <w:pStyle w:val="0"/>
                        <w:widowControl w:val="1"/>
                        <w:jc w:val="left"/>
                        <w:rPr>
                          <w:rFonts w:hint="default"/>
                          <w:kern w:val="0"/>
                          <w:sz w:val="18"/>
                        </w:rPr>
                      </w:pPr>
                    </w:p>
                    <w:p>
                      <w:pPr>
                        <w:pStyle w:val="0"/>
                        <w:widowControl w:val="1"/>
                        <w:jc w:val="left"/>
                        <w:rPr>
                          <w:rFonts w:hint="default"/>
                          <w:kern w:val="0"/>
                          <w:sz w:val="18"/>
                        </w:rPr>
                      </w:pPr>
                      <w:r>
                        <w:rPr>
                          <w:rFonts w:hint="eastAsia"/>
                          <w:kern w:val="0"/>
                          <w:sz w:val="18"/>
                        </w:rPr>
                        <w:t>添付書類</w:t>
                      </w:r>
                    </w:p>
                    <w:p>
                      <w:pPr>
                        <w:pStyle w:val="23"/>
                        <w:widowControl w:val="1"/>
                        <w:numPr>
                          <w:ilvl w:val="0"/>
                          <w:numId w:val="2"/>
                        </w:numPr>
                        <w:ind w:leftChars="0"/>
                        <w:jc w:val="left"/>
                        <w:rPr>
                          <w:rFonts w:hint="default"/>
                          <w:kern w:val="0"/>
                          <w:sz w:val="18"/>
                        </w:rPr>
                      </w:pPr>
                      <w:r>
                        <w:rPr>
                          <w:rFonts w:hint="eastAsia"/>
                          <w:sz w:val="18"/>
                        </w:rPr>
                        <w:t>浄化槽設置届出書の写し</w:t>
                      </w:r>
                    </w:p>
                    <w:p>
                      <w:pPr>
                        <w:pStyle w:val="23"/>
                        <w:widowControl w:val="1"/>
                        <w:numPr>
                          <w:ilvl w:val="0"/>
                          <w:numId w:val="2"/>
                        </w:numPr>
                        <w:ind w:leftChars="0"/>
                        <w:jc w:val="left"/>
                        <w:rPr>
                          <w:rFonts w:hint="default"/>
                          <w:kern w:val="0"/>
                          <w:sz w:val="18"/>
                        </w:rPr>
                      </w:pPr>
                      <w:r>
                        <w:rPr>
                          <w:rFonts w:hint="eastAsia"/>
                          <w:sz w:val="18"/>
                        </w:rPr>
                        <w:t>浄化槽の構造図及び配管図の写し</w:t>
                      </w:r>
                    </w:p>
                    <w:p>
                      <w:pPr>
                        <w:pStyle w:val="23"/>
                        <w:widowControl w:val="1"/>
                        <w:numPr>
                          <w:ilvl w:val="0"/>
                          <w:numId w:val="2"/>
                        </w:numPr>
                        <w:ind w:leftChars="0"/>
                        <w:jc w:val="left"/>
                        <w:rPr>
                          <w:rFonts w:hint="default"/>
                          <w:kern w:val="0"/>
                          <w:sz w:val="18"/>
                        </w:rPr>
                      </w:pPr>
                      <w:r>
                        <w:rPr>
                          <w:rFonts w:hint="eastAsia"/>
                          <w:sz w:val="18"/>
                        </w:rPr>
                        <w:t>工事見積書の写し</w:t>
                      </w:r>
                    </w:p>
                    <w:p>
                      <w:pPr>
                        <w:pStyle w:val="23"/>
                        <w:widowControl w:val="1"/>
                        <w:numPr>
                          <w:ilvl w:val="0"/>
                          <w:numId w:val="2"/>
                        </w:numPr>
                        <w:ind w:leftChars="0"/>
                        <w:jc w:val="left"/>
                        <w:rPr>
                          <w:rFonts w:hint="default"/>
                          <w:sz w:val="18"/>
                        </w:rPr>
                      </w:pPr>
                      <w:r>
                        <w:rPr>
                          <w:rFonts w:hint="eastAsia"/>
                          <w:sz w:val="18"/>
                        </w:rPr>
                        <w:t>賃借人の承諾書（賃貸借の場合</w:t>
                      </w:r>
                    </w:p>
                    <w:p>
                      <w:pPr>
                        <w:pStyle w:val="23"/>
                        <w:widowControl w:val="1"/>
                        <w:numPr>
                          <w:ilvl w:val="0"/>
                          <w:numId w:val="2"/>
                        </w:numPr>
                        <w:ind w:leftChars="0"/>
                        <w:jc w:val="left"/>
                        <w:rPr>
                          <w:rFonts w:hint="default"/>
                          <w:sz w:val="18"/>
                        </w:rPr>
                      </w:pPr>
                      <w:r>
                        <w:rPr>
                          <w:rFonts w:hint="eastAsia"/>
                          <w:sz w:val="18"/>
                        </w:rPr>
                        <w:t>誓約書の写し</w:t>
                      </w:r>
                    </w:p>
                    <w:p>
                      <w:pPr>
                        <w:pStyle w:val="23"/>
                        <w:numPr>
                          <w:ilvl w:val="0"/>
                          <w:numId w:val="2"/>
                        </w:numPr>
                        <w:ind w:leftChars="0"/>
                        <w:jc w:val="left"/>
                        <w:rPr>
                          <w:rFonts w:hint="default" w:ascii="MS UI Gothic" w:hAnsi="MS UI Gothic" w:eastAsia="MS UI Gothic"/>
                          <w:sz w:val="16"/>
                        </w:rPr>
                      </w:pPr>
                      <w:r>
                        <w:rPr>
                          <w:rFonts w:hint="eastAsia"/>
                          <w:sz w:val="18"/>
                        </w:rPr>
                        <w:t>確約書</w:t>
                      </w:r>
                    </w:p>
                    <w:p>
                      <w:pPr>
                        <w:pStyle w:val="23"/>
                        <w:numPr>
                          <w:ilvl w:val="0"/>
                          <w:numId w:val="2"/>
                        </w:numPr>
                        <w:ind w:leftChars="0"/>
                        <w:jc w:val="left"/>
                        <w:rPr>
                          <w:rFonts w:hint="default" w:ascii="MS UI Gothic" w:hAnsi="MS UI Gothic" w:eastAsia="MS UI Gothic"/>
                          <w:sz w:val="16"/>
                        </w:rPr>
                      </w:pPr>
                      <w:r>
                        <w:rPr>
                          <w:rFonts w:hint="eastAsia"/>
                          <w:sz w:val="18"/>
                        </w:rPr>
                        <w:t>事業計画書</w:t>
                      </w:r>
                    </w:p>
                    <w:p>
                      <w:pPr>
                        <w:pStyle w:val="23"/>
                        <w:numPr>
                          <w:ilvl w:val="0"/>
                          <w:numId w:val="2"/>
                        </w:numPr>
                        <w:ind w:leftChars="0"/>
                        <w:jc w:val="left"/>
                        <w:rPr>
                          <w:rFonts w:hint="default" w:ascii="MS UI Gothic" w:hAnsi="MS UI Gothic" w:eastAsia="MS UI Gothic"/>
                          <w:sz w:val="16"/>
                        </w:rPr>
                      </w:pPr>
                      <w:r>
                        <w:rPr>
                          <w:rFonts w:hint="eastAsia"/>
                          <w:sz w:val="18"/>
                        </w:rPr>
                        <w:t>委任状（業者に委任される場合）</w:t>
                      </w:r>
                    </w:p>
                    <w:p>
                      <w:pPr>
                        <w:pStyle w:val="23"/>
                        <w:numPr>
                          <w:ilvl w:val="0"/>
                          <w:numId w:val="2"/>
                        </w:numPr>
                        <w:ind w:leftChars="0"/>
                        <w:jc w:val="left"/>
                        <w:rPr>
                          <w:rFonts w:hint="default"/>
                          <w:sz w:val="18"/>
                        </w:rPr>
                      </w:pPr>
                      <w:r>
                        <w:rPr>
                          <w:rFonts w:hint="eastAsia"/>
                          <w:sz w:val="18"/>
                        </w:rPr>
                        <w:t>撤去又は再利用</w:t>
                      </w:r>
                      <w:r>
                        <w:rPr>
                          <w:rFonts w:hint="default" w:ascii="HG丸ｺﾞｼｯｸM-PRO" w:hAnsi="HG丸ｺﾞｼｯｸM-PRO"/>
                          <w:sz w:val="18"/>
                        </w:rPr>
                        <w:t>に要する工事見積</w:t>
                      </w:r>
                      <w:r>
                        <w:rPr>
                          <w:rFonts w:hint="eastAsia"/>
                          <w:sz w:val="18"/>
                        </w:rPr>
                        <w:t>書</w:t>
                      </w:r>
                      <w:r>
                        <w:rPr>
                          <w:rFonts w:hint="default" w:ascii="HG丸ｺﾞｼｯｸM-PRO" w:hAnsi="HG丸ｺﾞｼｯｸM-PRO"/>
                          <w:sz w:val="18"/>
                        </w:rPr>
                        <w:t>の写し</w:t>
                      </w:r>
                      <w:r>
                        <w:rPr>
                          <w:rFonts w:hint="eastAsia"/>
                          <w:sz w:val="18"/>
                        </w:rPr>
                        <w:t>（単独</w:t>
                      </w:r>
                      <w:r>
                        <w:rPr>
                          <w:rFonts w:hint="default" w:ascii="HG丸ｺﾞｼｯｸM-PRO" w:hAnsi="HG丸ｺﾞｼｯｸM-PRO"/>
                          <w:sz w:val="18"/>
                        </w:rPr>
                        <w:t>浄化槽撤去</w:t>
                      </w:r>
                      <w:r>
                        <w:rPr>
                          <w:rFonts w:hint="eastAsia" w:ascii="HG丸ｺﾞｼｯｸM-PRO" w:hAnsi="HG丸ｺﾞｼｯｸM-PRO"/>
                          <w:sz w:val="18"/>
                        </w:rPr>
                        <w:t>又は雨水貯留槽等への再利用</w:t>
                      </w:r>
                      <w:r>
                        <w:rPr>
                          <w:rFonts w:hint="default" w:ascii="HG丸ｺﾞｼｯｸM-PRO" w:hAnsi="HG丸ｺﾞｼｯｸM-PRO"/>
                          <w:sz w:val="18"/>
                        </w:rPr>
                        <w:t>を行う場合）</w:t>
                      </w:r>
                    </w:p>
                    <w:p>
                      <w:pPr>
                        <w:pStyle w:val="23"/>
                        <w:numPr>
                          <w:ilvl w:val="0"/>
                          <w:numId w:val="2"/>
                        </w:numPr>
                        <w:ind w:leftChars="0"/>
                        <w:jc w:val="left"/>
                        <w:rPr>
                          <w:rFonts w:hint="default"/>
                          <w:sz w:val="18"/>
                        </w:rPr>
                      </w:pPr>
                      <w:r>
                        <w:rPr>
                          <w:rFonts w:hint="eastAsia"/>
                          <w:sz w:val="18"/>
                        </w:rPr>
                        <w:t>単独</w:t>
                      </w:r>
                      <w:r>
                        <w:rPr>
                          <w:rFonts w:hint="default" w:ascii="HG丸ｺﾞｼｯｸM-PRO" w:hAnsi="HG丸ｺﾞｼｯｸM-PRO"/>
                          <w:sz w:val="18"/>
                        </w:rPr>
                        <w:t>浄化槽の位置図</w:t>
                      </w:r>
                      <w:r>
                        <w:rPr>
                          <w:rFonts w:hint="eastAsia"/>
                          <w:sz w:val="18"/>
                        </w:rPr>
                        <w:t>（</w:t>
                      </w:r>
                      <w:r>
                        <w:rPr>
                          <w:rFonts w:hint="default" w:ascii="HG丸ｺﾞｼｯｸM-PRO" w:hAnsi="HG丸ｺﾞｼｯｸM-PRO"/>
                          <w:sz w:val="18"/>
                        </w:rPr>
                        <w:t>単独浄化槽撤去</w:t>
                      </w:r>
                      <w:r>
                        <w:rPr>
                          <w:rFonts w:hint="eastAsia" w:ascii="HG丸ｺﾞｼｯｸM-PRO" w:hAnsi="HG丸ｺﾞｼｯｸM-PRO"/>
                          <w:sz w:val="18"/>
                        </w:rPr>
                        <w:t>又は雨水貯留槽等への再利用</w:t>
                      </w:r>
                      <w:r>
                        <w:rPr>
                          <w:rFonts w:hint="default" w:ascii="HG丸ｺﾞｼｯｸM-PRO" w:hAnsi="HG丸ｺﾞｼｯｸM-PRO"/>
                          <w:sz w:val="18"/>
                        </w:rPr>
                        <w:t>を行う場合）</w:t>
                      </w:r>
                    </w:p>
                    <w:p>
                      <w:pPr>
                        <w:pStyle w:val="23"/>
                        <w:numPr>
                          <w:numId w:val="0"/>
                        </w:numPr>
                        <w:ind w:left="0" w:leftChars="0" w:firstLineChars="0"/>
                        <w:jc w:val="left"/>
                        <w:rPr>
                          <w:rFonts w:hint="default" w:ascii="MS UI Gothic" w:hAnsi="MS UI Gothic" w:eastAsia="MS UI Gothic"/>
                          <w:sz w:val="16"/>
                        </w:rPr>
                      </w:pPr>
                    </w:p>
                  </w:txbxContent>
                </v:textbox>
                <v:imagedata o:title=""/>
                <w10:wrap type="none" anchorx="text" anchory="text"/>
              </v:roundrect>
            </w:pict>
          </mc:Fallback>
        </mc:AlternateContent>
      </w:r>
    </w:p>
    <w:p>
      <w:pPr>
        <w:pStyle w:val="0"/>
        <w:tabs>
          <w:tab w:val="left" w:leader="none" w:pos="3191"/>
        </w:tabs>
        <w:jc w:val="right"/>
        <w:rPr>
          <w:rFonts w:hint="default"/>
          <w:sz w:val="24"/>
        </w:rPr>
      </w:pPr>
    </w:p>
    <w:p>
      <w:pPr>
        <w:pStyle w:val="0"/>
        <w:tabs>
          <w:tab w:val="left" w:leader="none" w:pos="3191"/>
        </w:tabs>
        <w:ind w:right="960"/>
        <w:rPr>
          <w:rFonts w:hint="default"/>
          <w:sz w:val="24"/>
        </w:rPr>
      </w:pPr>
    </w:p>
    <w:p>
      <w:pPr>
        <w:pStyle w:val="0"/>
        <w:tabs>
          <w:tab w:val="left" w:leader="none" w:pos="3191"/>
        </w:tabs>
        <w:jc w:val="right"/>
        <w:rPr>
          <w:rFonts w:hint="default"/>
          <w:sz w:val="24"/>
        </w:rPr>
      </w:pPr>
      <w:r>
        <w:rPr>
          <w:rFonts w:hint="default"/>
          <w:kern w:val="0"/>
          <w:sz w:val="24"/>
        </w:rPr>
        <mc:AlternateContent>
          <mc:Choice Requires="wps">
            <w:drawing>
              <wp:anchor distT="0" distB="0" distL="114300" distR="114300" simplePos="0" relativeHeight="22" behindDoc="0" locked="0" layoutInCell="1" hidden="0" allowOverlap="1">
                <wp:simplePos x="0" y="0"/>
                <wp:positionH relativeFrom="column">
                  <wp:posOffset>22225</wp:posOffset>
                </wp:positionH>
                <wp:positionV relativeFrom="paragraph">
                  <wp:posOffset>161925</wp:posOffset>
                </wp:positionV>
                <wp:extent cx="1485900" cy="571500"/>
                <wp:effectExtent l="32385" t="31750" r="48895" b="39370"/>
                <wp:wrapNone/>
                <wp:docPr id="1041" name="AutoShape 53"/>
                <a:graphic xmlns:a="http://schemas.openxmlformats.org/drawingml/2006/main">
                  <a:graphicData uri="http://schemas.microsoft.com/office/word/2010/wordprocessingShape">
                    <wps:wsp>
                      <wps:cNvPr id="1041" name="AutoShape 53"/>
                      <wps:cNvSpPr>
                        <a:spLocks noChangeArrowheads="1"/>
                      </wps:cNvSpPr>
                      <wps:spPr>
                        <a:xfrm>
                          <a:off x="0" y="0"/>
                          <a:ext cx="1485900" cy="571500"/>
                        </a:xfrm>
                        <a:prstGeom prst="roundRect">
                          <a:avLst>
                            <a:gd name="adj" fmla="val 16671"/>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交付申請書提出</w:t>
                            </w:r>
                          </w:p>
                        </w:txbxContent>
                      </wps:txbx>
                      <wps:bodyPr vertOverflow="overflow" horzOverflow="overflow" lIns="74295" tIns="8890" rIns="74295" bIns="8890" anchor="ctr" upright="1"/>
                    </wps:wsp>
                  </a:graphicData>
                </a:graphic>
              </wp:anchor>
            </w:drawing>
          </mc:Choice>
          <mc:Fallback>
            <w:pict>
              <v:roundrect id="AutoShape 53" style="mso-wrap-distance-right:9pt;mso-wrap-distance-bottom:0pt;margin-top:12.75pt;mso-position-vertical-relative:text;mso-position-horizontal-relative:text;v-text-anchor:middle;position:absolute;height:45pt;mso-wrap-distance-top:0pt;width:117pt;mso-wrap-distance-left:9pt;margin-left:1.75pt;z-index:22;" o:spid="_x0000_s1041" o:allowincell="t" o:allowoverlap="t" filled="t" fillcolor="#ffffff [3201]" stroked="t" strokecolor="#4f81bd [3204]" strokeweight="5pt" o:spt="2" arcsize="10926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交付申請書提出</w:t>
                      </w:r>
                    </w:p>
                  </w:txbxContent>
                </v:textbox>
                <v:imagedata o:title=""/>
                <w10:wrap type="none" anchorx="text" anchory="text"/>
              </v:roundrect>
            </w:pict>
          </mc:Fallback>
        </mc:AlternateContent>
      </w:r>
    </w:p>
    <w:p>
      <w:pPr>
        <w:pStyle w:val="0"/>
        <w:tabs>
          <w:tab w:val="left" w:leader="none" w:pos="3191"/>
        </w:tabs>
        <w:rPr>
          <w:rFonts w:hint="default"/>
          <w:sz w:val="24"/>
        </w:rPr>
      </w:pPr>
      <w:r>
        <w:rPr>
          <w:rFonts w:hint="default"/>
          <w:sz w:val="24"/>
        </w:rPr>
        <mc:AlternateContent>
          <mc:Choice Requires="wps">
            <w:drawing>
              <wp:anchor distT="0" distB="0" distL="114300" distR="114300" simplePos="0" relativeHeight="15" behindDoc="0" locked="0" layoutInCell="1" hidden="0" allowOverlap="1">
                <wp:simplePos x="0" y="0"/>
                <wp:positionH relativeFrom="column">
                  <wp:posOffset>1282065</wp:posOffset>
                </wp:positionH>
                <wp:positionV relativeFrom="paragraph">
                  <wp:posOffset>179705</wp:posOffset>
                </wp:positionV>
                <wp:extent cx="914400" cy="45720"/>
                <wp:effectExtent l="635" t="635" r="29845" b="10795"/>
                <wp:wrapNone/>
                <wp:docPr id="1042" name="AutoShape 29"/>
                <a:graphic xmlns:a="http://schemas.openxmlformats.org/drawingml/2006/main">
                  <a:graphicData uri="http://schemas.microsoft.com/office/word/2010/wordprocessingShape">
                    <wps:wsp>
                      <wps:cNvPr id="1042" name="AutoShape 29"/>
                      <wps:cNvCnPr/>
                      <wps:spPr>
                        <a:xfrm flipV="1">
                          <a:off x="0" y="0"/>
                          <a:ext cx="914400" cy="4572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29" style="flip:y;mso-wrap-distance-right:9pt;mso-wrap-distance-bottom:0pt;margin-top:14.15pt;mso-position-vertical-relative:text;mso-position-horizontal-relative:text;position:absolute;height:3.6pt;mso-wrap-distance-top:0pt;width:72pt;mso-wrap-distance-left:9pt;margin-left:100.95pt;z-index:15;" o:spid="_x0000_s1042" o:allowincell="t" o:allowoverlap="t" filled="f" stroked="t" strokecolor="#000000" strokeweight="0.75pt" o:spt="32" type="#_x0000_t32">
                <v:fill/>
                <v:stroke filltype="solid"/>
                <v:imagedata o:title=""/>
                <w10:wrap type="none" anchorx="text" anchory="text"/>
              </v:shape>
            </w:pict>
          </mc:Fallback>
        </mc:AlternateContent>
      </w:r>
      <w:r>
        <w:rPr>
          <w:rFonts w:hint="default"/>
          <w:sz w:val="24"/>
        </w:rPr>
        <w:tab/>
      </w:r>
    </w:p>
    <w:p>
      <w:pPr>
        <w:pStyle w:val="0"/>
        <w:autoSpaceDE w:val="0"/>
        <w:autoSpaceDN w:val="0"/>
        <w:adjustRightInd w:val="0"/>
        <w:spacing w:line="360" w:lineRule="auto"/>
        <w:jc w:val="right"/>
        <w:rPr>
          <w:rFonts w:hint="default"/>
          <w:kern w:val="0"/>
          <w:sz w:val="24"/>
        </w:rPr>
      </w:pPr>
    </w:p>
    <w:p>
      <w:pPr>
        <w:pStyle w:val="0"/>
        <w:autoSpaceDE w:val="0"/>
        <w:autoSpaceDN w:val="0"/>
        <w:adjustRightInd w:val="0"/>
        <w:spacing w:line="360" w:lineRule="auto"/>
        <w:jc w:val="right"/>
        <w:rPr>
          <w:rFonts w:hint="default"/>
          <w:kern w:val="0"/>
          <w:sz w:val="24"/>
        </w:rPr>
      </w:pPr>
      <w:r>
        <w:rPr>
          <w:rFonts w:hint="default"/>
          <w:sz w:val="24"/>
        </w:rPr>
        <mc:AlternateContent>
          <mc:Choice Requires="wps">
            <w:drawing>
              <wp:anchor distT="0" distB="0" distL="114300" distR="114300" simplePos="0" relativeHeight="13" behindDoc="0" locked="0" layoutInCell="1" hidden="0" allowOverlap="1">
                <wp:simplePos x="0" y="0"/>
                <wp:positionH relativeFrom="column">
                  <wp:posOffset>770255</wp:posOffset>
                </wp:positionH>
                <wp:positionV relativeFrom="paragraph">
                  <wp:posOffset>187960</wp:posOffset>
                </wp:positionV>
                <wp:extent cx="2540" cy="1692275"/>
                <wp:effectExtent l="112395" t="19685" r="143510" b="38735"/>
                <wp:wrapNone/>
                <wp:docPr id="1043" name="AutoShape 22"/>
                <a:graphic xmlns:a="http://schemas.openxmlformats.org/drawingml/2006/main">
                  <a:graphicData uri="http://schemas.microsoft.com/office/word/2010/wordprocessingShape">
                    <wps:wsp>
                      <wps:cNvPr id="1043" name="AutoShape 22"/>
                      <wps:cNvCnPr/>
                      <wps:spPr>
                        <a:xfrm>
                          <a:off x="0" y="0"/>
                          <a:ext cx="2540" cy="1692275"/>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22" style="mso-wrap-distance-right:9pt;mso-wrap-distance-bottom:0pt;margin-top:14.8pt;mso-position-vertical-relative:text;mso-position-horizontal-relative:text;position:absolute;height:133.25pt;mso-wrap-distance-top:0pt;width:0.2pt;mso-wrap-distance-left:9pt;margin-left:60.65pt;z-index:13;" o:spid="_x0000_s1043" o:allowincell="t" o:allowoverlap="t" filled="f" stroked="t" strokecolor="#96b4d8 [1940]" strokeweight="5pt" o:spt="32" type="#_x0000_t32">
                <v:fill/>
                <v:stroke filltype="solid" endarrow="block"/>
                <v:imagedata o:title=""/>
                <w10:wrap type="none" anchorx="text" anchory="text"/>
              </v:shape>
            </w:pict>
          </mc:Fallback>
        </mc:AlternateContent>
      </w:r>
    </w:p>
    <w:p>
      <w:pPr>
        <w:pStyle w:val="0"/>
        <w:autoSpaceDE w:val="0"/>
        <w:autoSpaceDN w:val="0"/>
        <w:adjustRightInd w:val="0"/>
        <w:spacing w:line="360" w:lineRule="auto"/>
        <w:jc w:val="right"/>
        <w:rPr>
          <w:rFonts w:hint="default"/>
          <w:kern w:val="0"/>
          <w:sz w:val="24"/>
        </w:rPr>
      </w:pPr>
    </w:p>
    <w:p>
      <w:pPr>
        <w:pStyle w:val="0"/>
        <w:autoSpaceDE w:val="0"/>
        <w:autoSpaceDN w:val="0"/>
        <w:adjustRightInd w:val="0"/>
        <w:spacing w:line="360" w:lineRule="auto"/>
        <w:ind w:left="1050" w:leftChars="500"/>
        <w:jc w:val="right"/>
        <w:rPr>
          <w:rFonts w:hint="default"/>
          <w:kern w:val="0"/>
          <w:sz w:val="24"/>
        </w:rPr>
      </w:pPr>
    </w:p>
    <w:p>
      <w:pPr>
        <w:pStyle w:val="0"/>
        <w:autoSpaceDE w:val="0"/>
        <w:autoSpaceDN w:val="0"/>
        <w:adjustRightInd w:val="0"/>
        <w:spacing w:line="360" w:lineRule="auto"/>
        <w:ind w:left="1050" w:leftChars="500"/>
        <w:jc w:val="right"/>
        <w:rPr>
          <w:rFonts w:hint="default"/>
          <w:kern w:val="0"/>
          <w:sz w:val="18"/>
        </w:rPr>
      </w:pPr>
    </w:p>
    <w:p>
      <w:pPr>
        <w:pStyle w:val="0"/>
        <w:autoSpaceDE w:val="0"/>
        <w:autoSpaceDN w:val="0"/>
        <w:adjustRightInd w:val="0"/>
        <w:spacing w:line="360" w:lineRule="auto"/>
        <w:ind w:left="210" w:leftChars="100" w:firstLine="3600" w:firstLineChars="1500"/>
        <w:jc w:val="left"/>
        <w:rPr>
          <w:rFonts w:hint="default"/>
          <w:kern w:val="0"/>
          <w:sz w:val="24"/>
        </w:rPr>
      </w:pPr>
    </w:p>
    <w:p>
      <w:pPr>
        <w:pStyle w:val="0"/>
        <w:autoSpaceDE w:val="0"/>
        <w:autoSpaceDN w:val="0"/>
        <w:adjustRightInd w:val="0"/>
        <w:spacing w:line="360" w:lineRule="auto"/>
        <w:ind w:left="1470" w:leftChars="700"/>
        <w:jc w:val="left"/>
        <w:rPr>
          <w:rFonts w:hint="default"/>
          <w:kern w:val="0"/>
          <w:sz w:val="18"/>
        </w:rPr>
      </w:pPr>
      <w:r>
        <w:rPr>
          <w:rFonts w:hint="eastAsia"/>
          <w:kern w:val="0"/>
          <w:sz w:val="24"/>
        </w:rPr>
        <w:t>　　　　　　　　　　　　　　　　</w:t>
      </w:r>
    </w:p>
    <w:p>
      <w:pPr>
        <w:pStyle w:val="0"/>
        <w:tabs>
          <w:tab w:val="left" w:leader="none" w:pos="2740"/>
          <w:tab w:val="left" w:leader="none" w:pos="2822"/>
        </w:tabs>
        <w:autoSpaceDE w:val="0"/>
        <w:autoSpaceDN w:val="0"/>
        <w:adjustRightInd w:val="0"/>
        <w:spacing w:line="360" w:lineRule="auto"/>
        <w:ind w:left="3570" w:leftChars="1700" w:firstLine="600" w:firstLineChars="250"/>
        <w:rPr>
          <w:rFonts w:hint="default"/>
          <w:kern w:val="0"/>
          <w:sz w:val="24"/>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2262505</wp:posOffset>
                </wp:positionH>
                <wp:positionV relativeFrom="paragraph">
                  <wp:posOffset>160655</wp:posOffset>
                </wp:positionV>
                <wp:extent cx="3171825" cy="1143000"/>
                <wp:effectExtent l="635" t="635" r="29845" b="10795"/>
                <wp:wrapNone/>
                <wp:docPr id="1044" name="AutoShape 69"/>
                <a:graphic xmlns:a="http://schemas.openxmlformats.org/drawingml/2006/main">
                  <a:graphicData uri="http://schemas.microsoft.com/office/word/2010/wordprocessingShape">
                    <wps:wsp>
                      <wps:cNvPr id="1044" name="AutoShape 69"/>
                      <wps:cNvSpPr>
                        <a:spLocks noChangeArrowheads="1"/>
                      </wps:cNvSpPr>
                      <wps:spPr>
                        <a:xfrm>
                          <a:off x="0" y="0"/>
                          <a:ext cx="3171825" cy="1143000"/>
                        </a:xfrm>
                        <a:prstGeom prst="roundRect">
                          <a:avLst>
                            <a:gd name="adj" fmla="val 16662"/>
                          </a:avLst>
                        </a:prstGeom>
                        <a:solidFill>
                          <a:srgbClr val="FFFFFF"/>
                        </a:solidFill>
                        <a:ln w="9525">
                          <a:solidFill>
                            <a:sysClr val="windowText" lastClr="000000"/>
                          </a:solidFill>
                        </a:ln>
                      </wps:spPr>
                      <wps:txbx>
                        <w:txbxContent>
                          <w:p>
                            <w:pPr>
                              <w:pStyle w:val="0"/>
                              <w:widowControl w:val="1"/>
                              <w:jc w:val="left"/>
                              <w:rPr>
                                <w:rFonts w:hint="default"/>
                                <w:kern w:val="0"/>
                                <w:sz w:val="18"/>
                              </w:rPr>
                            </w:pPr>
                            <w:r>
                              <w:rPr>
                                <w:rFonts w:hint="eastAsia"/>
                                <w:kern w:val="0"/>
                                <w:sz w:val="18"/>
                              </w:rPr>
                              <w:t>交付申請書の内容に不備がなければ、補助金交付決定通知を申請者宛に発送します。</w:t>
                            </w:r>
                          </w:p>
                          <w:p>
                            <w:pPr>
                              <w:pStyle w:val="0"/>
                              <w:widowControl w:val="1"/>
                              <w:jc w:val="left"/>
                              <w:rPr>
                                <w:rFonts w:hint="default"/>
                                <w:sz w:val="16"/>
                              </w:rPr>
                            </w:pPr>
                            <w:r>
                              <w:rPr>
                                <w:rFonts w:hint="eastAsia"/>
                                <w:kern w:val="0"/>
                                <w:sz w:val="18"/>
                              </w:rPr>
                              <w:t>委任状を提出されている場合は設置業者宛に発送します。実績報告書に補助金交付決定通知の写しの添付が必要となりますので、設置業者は</w:t>
                            </w:r>
                            <w:r>
                              <w:rPr>
                                <w:rFonts w:hint="eastAsia"/>
                                <w:kern w:val="0"/>
                                <w:sz w:val="18"/>
                                <w:u w:val="thick" w:color="auto"/>
                              </w:rPr>
                              <w:t>写しを用意された後、</w:t>
                            </w:r>
                            <w:r>
                              <w:rPr>
                                <w:rFonts w:hint="eastAsia"/>
                                <w:kern w:val="0"/>
                                <w:sz w:val="18"/>
                              </w:rPr>
                              <w:t>申請者に手渡してください。</w:t>
                            </w:r>
                          </w:p>
                        </w:txbxContent>
                      </wps:txbx>
                      <wps:bodyPr vertOverflow="overflow" horzOverflow="overflow" lIns="74295" tIns="8890" rIns="74295" bIns="8890" anchor="ctr" upright="1"/>
                    </wps:wsp>
                  </a:graphicData>
                </a:graphic>
              </wp:anchor>
            </w:drawing>
          </mc:Choice>
          <mc:Fallback>
            <w:pict>
              <v:roundrect id="AutoShape 69" style="mso-wrap-distance-right:9pt;mso-wrap-distance-bottom:0pt;margin-top:12.65pt;mso-position-vertical-relative:text;mso-position-horizontal-relative:text;v-text-anchor:middle;position:absolute;height:90pt;mso-wrap-distance-top:0pt;width:249.75pt;mso-wrap-distance-left:9pt;margin-left:178.15pt;z-index:29;" o:spid="_x0000_s1044" o:allowincell="t" o:allowoverlap="t" filled="t" fillcolor="#ffffff" stroked="t" strokecolor="#000000" strokeweight="0.75pt" o:spt="2" arcsize="10920f">
                <v:fill/>
                <v:stroke filltype="solid"/>
                <v:textbox style="layout-flow:horizontal;" inset="2.0637499999999998mm,0.24694444444444438mm,2.0637499999999998mm,0.24694444444444438mm">
                  <w:txbxContent>
                    <w:p>
                      <w:pPr>
                        <w:pStyle w:val="0"/>
                        <w:widowControl w:val="1"/>
                        <w:jc w:val="left"/>
                        <w:rPr>
                          <w:rFonts w:hint="default"/>
                          <w:kern w:val="0"/>
                          <w:sz w:val="18"/>
                        </w:rPr>
                      </w:pPr>
                      <w:r>
                        <w:rPr>
                          <w:rFonts w:hint="eastAsia"/>
                          <w:kern w:val="0"/>
                          <w:sz w:val="18"/>
                        </w:rPr>
                        <w:t>交付申請書の内容に不備がなければ、補助金交付決定通知を申請者宛に発送します。</w:t>
                      </w:r>
                    </w:p>
                    <w:p>
                      <w:pPr>
                        <w:pStyle w:val="0"/>
                        <w:widowControl w:val="1"/>
                        <w:jc w:val="left"/>
                        <w:rPr>
                          <w:rFonts w:hint="default"/>
                          <w:sz w:val="16"/>
                        </w:rPr>
                      </w:pPr>
                      <w:r>
                        <w:rPr>
                          <w:rFonts w:hint="eastAsia"/>
                          <w:kern w:val="0"/>
                          <w:sz w:val="18"/>
                        </w:rPr>
                        <w:t>委任状を提出されている場合は設置業者宛に発送します。実績報告書に補助金交付決定通知の写しの添付が必要となりますので、設置業者は</w:t>
                      </w:r>
                      <w:r>
                        <w:rPr>
                          <w:rFonts w:hint="eastAsia"/>
                          <w:kern w:val="0"/>
                          <w:sz w:val="18"/>
                          <w:u w:val="thick" w:color="auto"/>
                        </w:rPr>
                        <w:t>写しを用意された後、</w:t>
                      </w:r>
                      <w:r>
                        <w:rPr>
                          <w:rFonts w:hint="eastAsia"/>
                          <w:kern w:val="0"/>
                          <w:sz w:val="18"/>
                        </w:rPr>
                        <w:t>申請者に手渡してください。</w:t>
                      </w:r>
                    </w:p>
                  </w:txbxContent>
                </v:textbox>
                <v:imagedata o:title=""/>
                <w10:wrap type="none" anchorx="text" anchory="text"/>
              </v:roundrect>
            </w:pict>
          </mc:Fallback>
        </mc:AlternateContent>
      </w:r>
    </w:p>
    <w:p>
      <w:pPr>
        <w:pStyle w:val="0"/>
        <w:autoSpaceDE w:val="0"/>
        <w:autoSpaceDN w:val="0"/>
        <w:adjustRightInd w:val="0"/>
        <w:spacing w:line="360" w:lineRule="auto"/>
        <w:ind w:left="1050" w:leftChars="500"/>
        <w:jc w:val="right"/>
        <w:rPr>
          <w:rFonts w:hint="default"/>
          <w:kern w:val="0"/>
          <w:sz w:val="18"/>
        </w:rPr>
      </w:pPr>
      <w:r>
        <w:rPr>
          <w:rFonts w:hint="eastAsia"/>
        </w:rPr>
        <mc:AlternateContent>
          <mc:Choice Requires="wps">
            <w:drawing>
              <wp:anchor distT="0" distB="0" distL="114300" distR="114300" simplePos="0" relativeHeight="25" behindDoc="0" locked="0" layoutInCell="1" hidden="0" allowOverlap="1">
                <wp:simplePos x="0" y="0"/>
                <wp:positionH relativeFrom="column">
                  <wp:posOffset>73660</wp:posOffset>
                </wp:positionH>
                <wp:positionV relativeFrom="paragraph">
                  <wp:posOffset>130810</wp:posOffset>
                </wp:positionV>
                <wp:extent cx="1463675" cy="571500"/>
                <wp:effectExtent l="11430" t="10795" r="52070" b="62230"/>
                <wp:wrapNone/>
                <wp:docPr id="1045" name="AutoShape 62"/>
                <a:graphic xmlns:a="http://schemas.openxmlformats.org/drawingml/2006/main">
                  <a:graphicData uri="http://schemas.microsoft.com/office/word/2010/wordprocessingShape">
                    <wps:wsp>
                      <wps:cNvPr id="1045" name="AutoShape 62"/>
                      <wps:cNvSpPr>
                        <a:spLocks noChangeArrowheads="1"/>
                      </wps:cNvSpPr>
                      <wps:spPr>
                        <a:xfrm>
                          <a:off x="0" y="0"/>
                          <a:ext cx="1463675" cy="571500"/>
                        </a:xfrm>
                        <a:prstGeom prst="roundRect">
                          <a:avLst>
                            <a:gd name="adj" fmla="val 16671"/>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tileRect/>
                        </a:gradFill>
                        <a:ln w="12700">
                          <a:solidFill>
                            <a:schemeClr val="accent1">
                              <a:lumMod val="60000"/>
                              <a:lumOff val="40000"/>
                            </a:schemeClr>
                          </a:solidFill>
                        </a:ln>
                        <a:effectLst>
                          <a:outerShdw dist="28398" dir="3806097" rotWithShape="0">
                            <a:schemeClr val="accent1">
                              <a:lumMod val="50000"/>
                              <a:alpha val="50000"/>
                            </a:schemeClr>
                          </a:outerShdw>
                        </a:effectLst>
                      </wps:spPr>
                      <wps:txbx>
                        <w:txbxContent>
                          <w:p>
                            <w:pPr>
                              <w:pStyle w:val="0"/>
                              <w:jc w:val="center"/>
                              <w:rPr>
                                <w:rFonts w:hint="default"/>
                                <w:b w:val="1"/>
                                <w:sz w:val="24"/>
                              </w:rPr>
                            </w:pPr>
                            <w:r>
                              <w:rPr>
                                <w:rFonts w:hint="eastAsia"/>
                                <w:b w:val="1"/>
                                <w:sz w:val="24"/>
                              </w:rPr>
                              <w:t>補助金交付決定</w:t>
                            </w:r>
                          </w:p>
                        </w:txbxContent>
                      </wps:txbx>
                      <wps:bodyPr vertOverflow="overflow" horzOverflow="overflow" lIns="74295" tIns="8890" rIns="74295" bIns="8890" anchor="ctr" upright="1"/>
                    </wps:wsp>
                  </a:graphicData>
                </a:graphic>
              </wp:anchor>
            </w:drawing>
          </mc:Choice>
          <mc:Fallback>
            <w:pict>
              <v:roundrect id="AutoShape 62" style="mso-wrap-distance-right:9pt;mso-wrap-distance-bottom:0pt;margin-top:10.3pt;mso-position-vertical-relative:text;mso-position-horizontal-relative:text;v-text-anchor:middle;position:absolute;height:45pt;mso-wrap-distance-top:0pt;width:115.25pt;mso-wrap-distance-left:9pt;margin-left:5.8pt;z-index:25;" o:spid="_x0000_s1045" o:allowincell="t" o:allowoverlap="t" filled="t" fillcolor="#96b4d8 [1940]" stroked="t" strokecolor="#96b4d8 [1940]" strokeweight="1pt" o:spt="2" arcsize="10926f">
                <v:fill type="gradient" color2="#dce6f1 [660]" angle="135" focus="50%"/>
                <v:stroke filltype="solid"/>
                <v:shadow on="t" color="#244062" opacity="32768f" offset="1pt,2pt" origin=",0.5" matrix="65536f,,,65536f,,"/>
                <v:textbox style="layout-flow:horizontal;" inset="2.0637499999999998mm,0.24694444444444438mm,2.0637499999999998mm,0.24694444444444438mm">
                  <w:txbxContent>
                    <w:p>
                      <w:pPr>
                        <w:pStyle w:val="0"/>
                        <w:jc w:val="center"/>
                        <w:rPr>
                          <w:rFonts w:hint="default"/>
                          <w:b w:val="1"/>
                          <w:sz w:val="24"/>
                        </w:rPr>
                      </w:pPr>
                      <w:r>
                        <w:rPr>
                          <w:rFonts w:hint="eastAsia"/>
                          <w:b w:val="1"/>
                          <w:sz w:val="24"/>
                        </w:rPr>
                        <w:t>補助金交付決定</w:t>
                      </w:r>
                    </w:p>
                  </w:txbxContent>
                </v:textbox>
                <v:imagedata o:title=""/>
                <w10:wrap type="none" anchorx="text" anchory="text"/>
              </v:roundrect>
            </w:pict>
          </mc:Fallback>
        </mc:AlternateContent>
      </w:r>
    </w:p>
    <w:p>
      <w:pPr>
        <w:pStyle w:val="0"/>
        <w:autoSpaceDE w:val="0"/>
        <w:autoSpaceDN w:val="0"/>
        <w:adjustRightInd w:val="0"/>
        <w:spacing w:line="360" w:lineRule="auto"/>
        <w:ind w:left="1050" w:leftChars="500"/>
        <w:jc w:val="right"/>
        <w:rPr>
          <w:rFonts w:hint="default"/>
          <w:kern w:val="0"/>
          <w:sz w:val="18"/>
        </w:rPr>
      </w:pPr>
      <w:r>
        <w:rPr>
          <w:rFonts w:hint="default"/>
          <w:kern w:val="0"/>
          <w:sz w:val="18"/>
        </w:rPr>
        <mc:AlternateContent>
          <mc:Choice Requires="wps">
            <w:drawing>
              <wp:anchor distT="0" distB="0" distL="114300" distR="114300" simplePos="0" relativeHeight="2" behindDoc="0" locked="0" layoutInCell="1" hidden="0" allowOverlap="1">
                <wp:simplePos x="0" y="0"/>
                <wp:positionH relativeFrom="column">
                  <wp:posOffset>791845</wp:posOffset>
                </wp:positionH>
                <wp:positionV relativeFrom="paragraph">
                  <wp:posOffset>71755</wp:posOffset>
                </wp:positionV>
                <wp:extent cx="2540" cy="1096010"/>
                <wp:effectExtent l="112395" t="19685" r="143510" b="38735"/>
                <wp:wrapNone/>
                <wp:docPr id="1046" name="AutoShape 84"/>
                <a:graphic xmlns:a="http://schemas.openxmlformats.org/drawingml/2006/main">
                  <a:graphicData uri="http://schemas.microsoft.com/office/word/2010/wordprocessingShape">
                    <wps:wsp>
                      <wps:cNvPr id="1046" name="AutoShape 84"/>
                      <wps:cNvCnPr/>
                      <wps:spPr>
                        <a:xfrm>
                          <a:off x="0" y="0"/>
                          <a:ext cx="2540" cy="1096010"/>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84" style="mso-wrap-distance-right:9pt;mso-wrap-distance-bottom:0pt;margin-top:5.65pt;mso-position-vertical-relative:text;mso-position-horizontal-relative:text;position:absolute;height:86.3pt;mso-wrap-distance-top:0pt;width:0.2pt;mso-wrap-distance-left:9pt;margin-left:62.35pt;z-index:2;" o:spid="_x0000_s1046" o:allowincell="t" o:allowoverlap="t" filled="f" stroked="t" strokecolor="#96b4d8 [1940]" strokeweight="5pt" o:spt="32" type="#_x0000_t32">
                <v:fill/>
                <v:stroke filltype="solid" endarrow="block"/>
                <v:imagedata o:title=""/>
                <w10:wrap type="none" anchorx="text" anchory="text"/>
              </v:shape>
            </w:pict>
          </mc:Fallback>
        </mc:AlternateContent>
      </w:r>
    </w:p>
    <w:p>
      <w:pPr>
        <w:pStyle w:val="0"/>
        <w:autoSpaceDE w:val="0"/>
        <w:autoSpaceDN w:val="0"/>
        <w:adjustRightInd w:val="0"/>
        <w:spacing w:line="360" w:lineRule="auto"/>
        <w:ind w:left="1050" w:leftChars="500"/>
        <w:jc w:val="right"/>
        <w:rPr>
          <w:rFonts w:hint="default"/>
          <w:kern w:val="0"/>
          <w:sz w:val="18"/>
        </w:rPr>
      </w:pPr>
      <w:r>
        <w:rPr>
          <w:rFonts w:hint="eastAsia"/>
        </w:rPr>
        <mc:AlternateContent>
          <mc:Choice Requires="wps">
            <w:drawing>
              <wp:anchor distT="0" distB="0" distL="114300" distR="114300" simplePos="0" relativeHeight="9" behindDoc="0" locked="0" layoutInCell="1" hidden="0" allowOverlap="1">
                <wp:simplePos x="0" y="0"/>
                <wp:positionH relativeFrom="column">
                  <wp:posOffset>1496060</wp:posOffset>
                </wp:positionH>
                <wp:positionV relativeFrom="paragraph">
                  <wp:posOffset>24765</wp:posOffset>
                </wp:positionV>
                <wp:extent cx="1050925" cy="635"/>
                <wp:effectExtent l="635" t="635" r="29210" b="10795"/>
                <wp:wrapNone/>
                <wp:docPr id="1047" name="AutoShape 70"/>
                <a:graphic xmlns:a="http://schemas.openxmlformats.org/drawingml/2006/main">
                  <a:graphicData uri="http://schemas.microsoft.com/office/word/2010/wordprocessingShape">
                    <wps:wsp>
                      <wps:cNvPr id="1047" name="AutoShape 70"/>
                      <wps:cNvCnPr/>
                      <wps:spPr>
                        <a:xfrm>
                          <a:off x="0" y="0"/>
                          <a:ext cx="1050925" cy="635"/>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70" style="mso-wrap-distance-right:9pt;mso-wrap-distance-bottom:0pt;margin-top:1.95pt;mso-position-vertical-relative:text;mso-position-horizontal-relative:text;position:absolute;height:5.e-002pt;mso-wrap-distance-top:0pt;width:82.75pt;mso-wrap-distance-left:9pt;margin-left:117.8pt;z-index:9;" o:spid="_x0000_s1047" o:allowincell="t" o:allowoverlap="t" filled="f" stroked="t" strokecolor="#000000" strokeweight="0.75pt" o:spt="32" type="#_x0000_t32">
                <v:fill/>
                <v:stroke filltype="solid"/>
                <v:imagedata o:title=""/>
                <w10:wrap type="none" anchorx="text" anchory="text"/>
              </v:shape>
            </w:pict>
          </mc:Fallback>
        </mc:AlternateContent>
      </w:r>
    </w:p>
    <w:p>
      <w:pPr>
        <w:pStyle w:val="0"/>
        <w:autoSpaceDE w:val="0"/>
        <w:autoSpaceDN w:val="0"/>
        <w:adjustRightInd w:val="0"/>
        <w:spacing w:line="360" w:lineRule="auto"/>
        <w:ind w:right="720" w:firstLine="3960" w:firstLineChars="2200"/>
        <w:rPr>
          <w:rFonts w:hint="default"/>
          <w:kern w:val="0"/>
          <w:sz w:val="18"/>
        </w:rPr>
      </w:pPr>
    </w:p>
    <w:p>
      <w:pPr>
        <w:pStyle w:val="23"/>
        <w:autoSpaceDE w:val="0"/>
        <w:autoSpaceDN w:val="0"/>
        <w:adjustRightInd w:val="0"/>
        <w:spacing w:line="360" w:lineRule="auto"/>
        <w:ind w:left="4620" w:leftChars="0"/>
        <w:jc w:val="left"/>
        <w:rPr>
          <w:rFonts w:hint="default"/>
          <w:kern w:val="0"/>
          <w:sz w:val="18"/>
        </w:rPr>
      </w:pPr>
    </w:p>
    <w:p>
      <w:pPr>
        <w:pStyle w:val="23"/>
        <w:autoSpaceDE w:val="0"/>
        <w:autoSpaceDN w:val="0"/>
        <w:adjustRightInd w:val="0"/>
        <w:spacing w:line="360" w:lineRule="auto"/>
        <w:ind w:left="4620" w:leftChars="0"/>
        <w:jc w:val="left"/>
        <w:rPr>
          <w:rFonts w:hint="default"/>
          <w:kern w:val="0"/>
          <w:sz w:val="18"/>
        </w:rPr>
      </w:pPr>
      <w:r>
        <w:rPr>
          <w:rFonts w:hint="eastAsia"/>
        </w:rPr>
        <mc:AlternateContent>
          <mc:Choice Requires="wps">
            <w:drawing>
              <wp:anchor distT="0" distB="0" distL="114300" distR="114300" simplePos="0" relativeHeight="36" behindDoc="0" locked="0" layoutInCell="1" hidden="0" allowOverlap="1">
                <wp:simplePos x="0" y="0"/>
                <wp:positionH relativeFrom="column">
                  <wp:posOffset>2329180</wp:posOffset>
                </wp:positionH>
                <wp:positionV relativeFrom="paragraph">
                  <wp:posOffset>104775</wp:posOffset>
                </wp:positionV>
                <wp:extent cx="3105150" cy="1562100"/>
                <wp:effectExtent l="635" t="635" r="29845" b="10795"/>
                <wp:wrapNone/>
                <wp:docPr id="1048" name="AutoShape 78"/>
                <a:graphic xmlns:a="http://schemas.openxmlformats.org/drawingml/2006/main">
                  <a:graphicData uri="http://schemas.microsoft.com/office/word/2010/wordprocessingShape">
                    <wps:wsp>
                      <wps:cNvPr id="1048" name="AutoShape 78"/>
                      <wps:cNvSpPr>
                        <a:spLocks noChangeArrowheads="1"/>
                      </wps:cNvSpPr>
                      <wps:spPr>
                        <a:xfrm>
                          <a:off x="0" y="0"/>
                          <a:ext cx="3105150" cy="1562100"/>
                        </a:xfrm>
                        <a:prstGeom prst="roundRect">
                          <a:avLst>
                            <a:gd name="adj" fmla="val 16667"/>
                          </a:avLst>
                        </a:prstGeom>
                        <a:solidFill>
                          <a:srgbClr val="FFFFFF"/>
                        </a:solidFill>
                        <a:ln w="9525">
                          <a:solidFill>
                            <a:sysClr val="windowText" lastClr="000000"/>
                          </a:solidFill>
                        </a:ln>
                      </wps:spPr>
                      <wps:txbx>
                        <w:txbxContent>
                          <w:p>
                            <w:pPr>
                              <w:pStyle w:val="0"/>
                              <w:widowControl w:val="1"/>
                              <w:jc w:val="left"/>
                              <w:rPr>
                                <w:rFonts w:hint="default"/>
                                <w:kern w:val="0"/>
                                <w:sz w:val="18"/>
                              </w:rPr>
                            </w:pPr>
                            <w:r>
                              <w:rPr>
                                <w:rFonts w:hint="eastAsia"/>
                                <w:kern w:val="0"/>
                                <w:sz w:val="18"/>
                              </w:rPr>
                              <w:t>※役場職員による立ち会い確認</w:t>
                            </w:r>
                          </w:p>
                          <w:p>
                            <w:pPr>
                              <w:pStyle w:val="0"/>
                              <w:widowControl w:val="1"/>
                              <w:jc w:val="left"/>
                              <w:rPr>
                                <w:rFonts w:hint="default"/>
                                <w:kern w:val="0"/>
                                <w:sz w:val="18"/>
                              </w:rPr>
                            </w:pPr>
                          </w:p>
                          <w:p>
                            <w:pPr>
                              <w:pStyle w:val="23"/>
                              <w:widowControl w:val="1"/>
                              <w:numPr>
                                <w:ilvl w:val="0"/>
                                <w:numId w:val="3"/>
                              </w:numPr>
                              <w:ind w:leftChars="0"/>
                              <w:jc w:val="left"/>
                              <w:rPr>
                                <w:rFonts w:hint="default"/>
                                <w:kern w:val="0"/>
                                <w:sz w:val="18"/>
                              </w:rPr>
                            </w:pPr>
                            <w:r>
                              <w:rPr>
                                <w:rFonts w:hint="eastAsia"/>
                                <w:kern w:val="0"/>
                                <w:sz w:val="18"/>
                              </w:rPr>
                              <w:t>基礎ｺﾝｸﾘｰﾄ配筋ピッチ確認　</w:t>
                            </w:r>
                            <w:r>
                              <w:rPr>
                                <w:rFonts w:hint="eastAsia"/>
                                <w:kern w:val="0"/>
                                <w:sz w:val="18"/>
                              </w:rPr>
                              <w:t xml:space="preserve">(@200mm) </w:t>
                            </w:r>
                          </w:p>
                          <w:p>
                            <w:pPr>
                              <w:pStyle w:val="23"/>
                              <w:widowControl w:val="1"/>
                              <w:numPr>
                                <w:ilvl w:val="0"/>
                                <w:numId w:val="3"/>
                              </w:numPr>
                              <w:ind w:leftChars="0"/>
                              <w:jc w:val="left"/>
                              <w:rPr>
                                <w:rFonts w:hint="default"/>
                                <w:kern w:val="0"/>
                                <w:sz w:val="18"/>
                              </w:rPr>
                            </w:pPr>
                            <w:r>
                              <w:rPr>
                                <w:rFonts w:hint="eastAsia"/>
                                <w:kern w:val="0"/>
                                <w:sz w:val="18"/>
                              </w:rPr>
                              <w:t>基礎ｺﾝｸﾘｰﾄ厚み確認　</w:t>
                            </w:r>
                            <w:r>
                              <w:rPr>
                                <w:rFonts w:hint="eastAsia"/>
                                <w:kern w:val="0"/>
                                <w:sz w:val="18"/>
                              </w:rPr>
                              <w:t>(</w:t>
                            </w:r>
                            <w:r>
                              <w:rPr>
                                <w:rFonts w:hint="eastAsia"/>
                                <w:kern w:val="0"/>
                                <w:sz w:val="18"/>
                              </w:rPr>
                              <w:t>ｔ</w:t>
                            </w:r>
                            <w:r>
                              <w:rPr>
                                <w:rFonts w:hint="eastAsia"/>
                                <w:kern w:val="0"/>
                                <w:sz w:val="18"/>
                              </w:rPr>
                              <w:t xml:space="preserve">=150mm) </w:t>
                            </w:r>
                          </w:p>
                          <w:p>
                            <w:pPr>
                              <w:pStyle w:val="23"/>
                              <w:widowControl w:val="1"/>
                              <w:numPr>
                                <w:ilvl w:val="0"/>
                                <w:numId w:val="3"/>
                              </w:numPr>
                              <w:ind w:leftChars="0"/>
                              <w:jc w:val="left"/>
                              <w:rPr>
                                <w:rFonts w:hint="default"/>
                                <w:kern w:val="0"/>
                                <w:sz w:val="18"/>
                              </w:rPr>
                            </w:pPr>
                            <w:r>
                              <w:rPr>
                                <w:rFonts w:hint="eastAsia"/>
                                <w:kern w:val="0"/>
                                <w:sz w:val="18"/>
                              </w:rPr>
                              <w:t>浄化槽据付確認　</w:t>
                            </w:r>
                            <w:r>
                              <w:rPr>
                                <w:rFonts w:hint="eastAsia"/>
                                <w:kern w:val="0"/>
                                <w:sz w:val="18"/>
                              </w:rPr>
                              <w:t>(</w:t>
                            </w:r>
                            <w:r>
                              <w:rPr>
                                <w:rFonts w:hint="eastAsia"/>
                                <w:kern w:val="0"/>
                                <w:sz w:val="18"/>
                              </w:rPr>
                              <w:t>水平器による水平確認</w:t>
                            </w:r>
                            <w:r>
                              <w:rPr>
                                <w:rFonts w:hint="eastAsia"/>
                                <w:kern w:val="0"/>
                                <w:sz w:val="18"/>
                              </w:rPr>
                              <w:t>)</w:t>
                            </w:r>
                          </w:p>
                          <w:p>
                            <w:pPr>
                              <w:pStyle w:val="0"/>
                              <w:widowControl w:val="1"/>
                              <w:jc w:val="left"/>
                              <w:rPr>
                                <w:rFonts w:hint="default"/>
                                <w:kern w:val="0"/>
                                <w:sz w:val="18"/>
                              </w:rPr>
                            </w:pPr>
                          </w:p>
                          <w:p>
                            <w:pPr>
                              <w:pStyle w:val="0"/>
                              <w:widowControl w:val="1"/>
                              <w:jc w:val="left"/>
                              <w:rPr>
                                <w:rFonts w:hint="default"/>
                                <w:sz w:val="16"/>
                              </w:rPr>
                            </w:pPr>
                            <w:r>
                              <w:rPr>
                                <w:rFonts w:hint="eastAsia"/>
                                <w:kern w:val="0"/>
                                <w:sz w:val="18"/>
                              </w:rPr>
                              <w:t>設置業者は、立会日が決まりましたら上下水道課、または最寄りの各支所まで事前に連絡をお願いします。</w:t>
                            </w:r>
                          </w:p>
                        </w:txbxContent>
                      </wps:txbx>
                      <wps:bodyPr vertOverflow="overflow" horzOverflow="overflow" lIns="74295" tIns="8890" rIns="74295" bIns="8890" anchor="ctr" upright="1"/>
                    </wps:wsp>
                  </a:graphicData>
                </a:graphic>
              </wp:anchor>
            </w:drawing>
          </mc:Choice>
          <mc:Fallback>
            <w:pict>
              <v:roundrect id="AutoShape 78" style="mso-wrap-distance-right:9pt;mso-wrap-distance-bottom:0pt;margin-top:8.25pt;mso-position-vertical-relative:text;mso-position-horizontal-relative:text;v-text-anchor:middle;position:absolute;height:123pt;mso-wrap-distance-top:0pt;width:244.5pt;mso-wrap-distance-left:9pt;margin-left:183.4pt;z-index:36;" o:spid="_x0000_s1048" o:allowincell="t" o:allowoverlap="t" filled="t" fillcolor="#ffffff" stroked="t" strokecolor="#000000" strokeweight="0.75pt" o:spt="2" arcsize="10923f">
                <v:fill/>
                <v:stroke filltype="solid"/>
                <v:textbox style="layout-flow:horizontal;" inset="2.0637499999999998mm,0.24694444444444438mm,2.0637499999999998mm,0.24694444444444438mm">
                  <w:txbxContent>
                    <w:p>
                      <w:pPr>
                        <w:pStyle w:val="0"/>
                        <w:widowControl w:val="1"/>
                        <w:jc w:val="left"/>
                        <w:rPr>
                          <w:rFonts w:hint="default"/>
                          <w:kern w:val="0"/>
                          <w:sz w:val="18"/>
                        </w:rPr>
                      </w:pPr>
                      <w:r>
                        <w:rPr>
                          <w:rFonts w:hint="eastAsia"/>
                          <w:kern w:val="0"/>
                          <w:sz w:val="18"/>
                        </w:rPr>
                        <w:t>※役場職員による立ち会い確認</w:t>
                      </w:r>
                    </w:p>
                    <w:p>
                      <w:pPr>
                        <w:pStyle w:val="0"/>
                        <w:widowControl w:val="1"/>
                        <w:jc w:val="left"/>
                        <w:rPr>
                          <w:rFonts w:hint="default"/>
                          <w:kern w:val="0"/>
                          <w:sz w:val="18"/>
                        </w:rPr>
                      </w:pPr>
                    </w:p>
                    <w:p>
                      <w:pPr>
                        <w:pStyle w:val="23"/>
                        <w:widowControl w:val="1"/>
                        <w:numPr>
                          <w:ilvl w:val="0"/>
                          <w:numId w:val="3"/>
                        </w:numPr>
                        <w:ind w:leftChars="0"/>
                        <w:jc w:val="left"/>
                        <w:rPr>
                          <w:rFonts w:hint="default"/>
                          <w:kern w:val="0"/>
                          <w:sz w:val="18"/>
                        </w:rPr>
                      </w:pPr>
                      <w:r>
                        <w:rPr>
                          <w:rFonts w:hint="eastAsia"/>
                          <w:kern w:val="0"/>
                          <w:sz w:val="18"/>
                        </w:rPr>
                        <w:t>基礎ｺﾝｸﾘｰﾄ配筋ピッチ確認　</w:t>
                      </w:r>
                      <w:r>
                        <w:rPr>
                          <w:rFonts w:hint="eastAsia"/>
                          <w:kern w:val="0"/>
                          <w:sz w:val="18"/>
                        </w:rPr>
                        <w:t xml:space="preserve">(@200mm) </w:t>
                      </w:r>
                    </w:p>
                    <w:p>
                      <w:pPr>
                        <w:pStyle w:val="23"/>
                        <w:widowControl w:val="1"/>
                        <w:numPr>
                          <w:ilvl w:val="0"/>
                          <w:numId w:val="3"/>
                        </w:numPr>
                        <w:ind w:leftChars="0"/>
                        <w:jc w:val="left"/>
                        <w:rPr>
                          <w:rFonts w:hint="default"/>
                          <w:kern w:val="0"/>
                          <w:sz w:val="18"/>
                        </w:rPr>
                      </w:pPr>
                      <w:r>
                        <w:rPr>
                          <w:rFonts w:hint="eastAsia"/>
                          <w:kern w:val="0"/>
                          <w:sz w:val="18"/>
                        </w:rPr>
                        <w:t>基礎ｺﾝｸﾘｰﾄ厚み確認　</w:t>
                      </w:r>
                      <w:r>
                        <w:rPr>
                          <w:rFonts w:hint="eastAsia"/>
                          <w:kern w:val="0"/>
                          <w:sz w:val="18"/>
                        </w:rPr>
                        <w:t>(</w:t>
                      </w:r>
                      <w:r>
                        <w:rPr>
                          <w:rFonts w:hint="eastAsia"/>
                          <w:kern w:val="0"/>
                          <w:sz w:val="18"/>
                        </w:rPr>
                        <w:t>ｔ</w:t>
                      </w:r>
                      <w:r>
                        <w:rPr>
                          <w:rFonts w:hint="eastAsia"/>
                          <w:kern w:val="0"/>
                          <w:sz w:val="18"/>
                        </w:rPr>
                        <w:t xml:space="preserve">=150mm) </w:t>
                      </w:r>
                    </w:p>
                    <w:p>
                      <w:pPr>
                        <w:pStyle w:val="23"/>
                        <w:widowControl w:val="1"/>
                        <w:numPr>
                          <w:ilvl w:val="0"/>
                          <w:numId w:val="3"/>
                        </w:numPr>
                        <w:ind w:leftChars="0"/>
                        <w:jc w:val="left"/>
                        <w:rPr>
                          <w:rFonts w:hint="default"/>
                          <w:kern w:val="0"/>
                          <w:sz w:val="18"/>
                        </w:rPr>
                      </w:pPr>
                      <w:r>
                        <w:rPr>
                          <w:rFonts w:hint="eastAsia"/>
                          <w:kern w:val="0"/>
                          <w:sz w:val="18"/>
                        </w:rPr>
                        <w:t>浄化槽据付確認　</w:t>
                      </w:r>
                      <w:r>
                        <w:rPr>
                          <w:rFonts w:hint="eastAsia"/>
                          <w:kern w:val="0"/>
                          <w:sz w:val="18"/>
                        </w:rPr>
                        <w:t>(</w:t>
                      </w:r>
                      <w:r>
                        <w:rPr>
                          <w:rFonts w:hint="eastAsia"/>
                          <w:kern w:val="0"/>
                          <w:sz w:val="18"/>
                        </w:rPr>
                        <w:t>水平器による水平確認</w:t>
                      </w:r>
                      <w:r>
                        <w:rPr>
                          <w:rFonts w:hint="eastAsia"/>
                          <w:kern w:val="0"/>
                          <w:sz w:val="18"/>
                        </w:rPr>
                        <w:t>)</w:t>
                      </w:r>
                    </w:p>
                    <w:p>
                      <w:pPr>
                        <w:pStyle w:val="0"/>
                        <w:widowControl w:val="1"/>
                        <w:jc w:val="left"/>
                        <w:rPr>
                          <w:rFonts w:hint="default"/>
                          <w:kern w:val="0"/>
                          <w:sz w:val="18"/>
                        </w:rPr>
                      </w:pPr>
                    </w:p>
                    <w:p>
                      <w:pPr>
                        <w:pStyle w:val="0"/>
                        <w:widowControl w:val="1"/>
                        <w:jc w:val="left"/>
                        <w:rPr>
                          <w:rFonts w:hint="default"/>
                          <w:sz w:val="16"/>
                        </w:rPr>
                      </w:pPr>
                      <w:r>
                        <w:rPr>
                          <w:rFonts w:hint="eastAsia"/>
                          <w:kern w:val="0"/>
                          <w:sz w:val="18"/>
                        </w:rPr>
                        <w:t>設置業者は、立会日が決まりましたら上下水道課、または最寄りの各支所まで事前に連絡をお願いします。</w:t>
                      </w:r>
                    </w:p>
                  </w:txbxContent>
                </v:textbox>
                <v:imagedata o:title=""/>
                <w10:wrap type="none" anchorx="text" anchory="text"/>
              </v:roundrect>
            </w:pict>
          </mc:Fallback>
        </mc:AlternateContent>
      </w:r>
    </w:p>
    <w:p>
      <w:pPr>
        <w:pStyle w:val="23"/>
        <w:autoSpaceDE w:val="0"/>
        <w:autoSpaceDN w:val="0"/>
        <w:adjustRightInd w:val="0"/>
        <w:spacing w:line="360" w:lineRule="auto"/>
        <w:ind w:left="4620" w:leftChars="0"/>
        <w:jc w:val="left"/>
        <w:rPr>
          <w:rFonts w:hint="default"/>
          <w:kern w:val="0"/>
          <w:sz w:val="18"/>
        </w:rPr>
      </w:pPr>
      <w:r>
        <w:rPr>
          <w:rFonts w:hint="default"/>
          <w:kern w:val="0"/>
          <w:sz w:val="18"/>
        </w:rPr>
        <mc:AlternateContent>
          <mc:Choice Requires="wps">
            <w:drawing>
              <wp:anchor distT="0" distB="0" distL="114300" distR="114300" simplePos="0" relativeHeight="40" behindDoc="1" locked="0" layoutInCell="1" hidden="0" allowOverlap="1">
                <wp:simplePos x="0" y="0"/>
                <wp:positionH relativeFrom="column">
                  <wp:posOffset>777240</wp:posOffset>
                </wp:positionH>
                <wp:positionV relativeFrom="paragraph">
                  <wp:posOffset>101600</wp:posOffset>
                </wp:positionV>
                <wp:extent cx="2540" cy="1096010"/>
                <wp:effectExtent l="112395" t="19685" r="143510" b="38735"/>
                <wp:wrapNone/>
                <wp:docPr id="1049" name="AutoShape 85"/>
                <a:graphic xmlns:a="http://schemas.openxmlformats.org/drawingml/2006/main">
                  <a:graphicData uri="http://schemas.microsoft.com/office/word/2010/wordprocessingShape">
                    <wps:wsp>
                      <wps:cNvPr id="1049" name="AutoShape 85"/>
                      <wps:cNvCnPr/>
                      <wps:spPr>
                        <a:xfrm>
                          <a:off x="0" y="0"/>
                          <a:ext cx="2540" cy="1096010"/>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85" style="mso-wrap-distance-right:9pt;mso-wrap-distance-bottom:0pt;margin-top:8pt;mso-position-vertical-relative:text;mso-position-horizontal-relative:text;position:absolute;height:86.3pt;mso-wrap-distance-top:0pt;width:0.2pt;mso-wrap-distance-left:9pt;margin-left:61.2pt;z-index:-503316440;" o:spid="_x0000_s1049" o:allowincell="t" o:allowoverlap="t" filled="f" stroked="t" strokecolor="#96b4d8 [1940]" strokeweight="5pt" o:spt="32" type="#_x0000_t32">
                <v:fill/>
                <v:stroke filltype="solid" endarrow="block"/>
                <v:imagedata o:title=""/>
                <w10:wrap type="none" anchorx="text" anchory="text"/>
              </v:shape>
            </w:pict>
          </mc:Fallback>
        </mc:AlternateContent>
      </w:r>
      <w:r>
        <w:rPr>
          <w:rFonts w:hint="eastAsia"/>
        </w:rPr>
        <mc:AlternateContent>
          <mc:Choice Requires="wps">
            <w:drawing>
              <wp:anchor distT="0" distB="0" distL="114300" distR="114300" simplePos="0" relativeHeight="24" behindDoc="0" locked="0" layoutInCell="1" hidden="0" allowOverlap="1">
                <wp:simplePos x="0" y="0"/>
                <wp:positionH relativeFrom="column">
                  <wp:posOffset>45720</wp:posOffset>
                </wp:positionH>
                <wp:positionV relativeFrom="paragraph">
                  <wp:posOffset>101600</wp:posOffset>
                </wp:positionV>
                <wp:extent cx="1441450" cy="601345"/>
                <wp:effectExtent l="635" t="635" r="29845" b="10795"/>
                <wp:wrapNone/>
                <wp:docPr id="1050" name="AutoShape 60"/>
                <a:graphic xmlns:a="http://schemas.openxmlformats.org/drawingml/2006/main">
                  <a:graphicData uri="http://schemas.microsoft.com/office/word/2010/wordprocessingShape">
                    <wps:wsp>
                      <wps:cNvPr id="1050" name="AutoShape 60"/>
                      <wps:cNvSpPr>
                        <a:spLocks noChangeArrowheads="1"/>
                      </wps:cNvSpPr>
                      <wps:spPr>
                        <a:xfrm>
                          <a:off x="0" y="0"/>
                          <a:ext cx="1441450" cy="601345"/>
                        </a:xfrm>
                        <a:prstGeom prst="roundRect">
                          <a:avLst>
                            <a:gd name="adj" fmla="val 16669"/>
                          </a:avLst>
                        </a:prstGeom>
                        <a:solidFill>
                          <a:srgbClr val="FFFFFF"/>
                        </a:solidFill>
                        <a:ln w="9525">
                          <a:solidFill>
                            <a:sysClr val="windowText" lastClr="000000"/>
                          </a:solidFill>
                        </a:ln>
                      </wps:spPr>
                      <wps:txbx>
                        <w:txbxContent>
                          <w:p>
                            <w:pPr>
                              <w:pStyle w:val="0"/>
                              <w:jc w:val="center"/>
                              <w:rPr>
                                <w:rFonts w:hint="default"/>
                                <w:sz w:val="24"/>
                              </w:rPr>
                            </w:pPr>
                            <w:r>
                              <w:rPr>
                                <w:rFonts w:hint="eastAsia"/>
                                <w:sz w:val="24"/>
                              </w:rPr>
                              <w:t>工事着手</w:t>
                            </w:r>
                          </w:p>
                        </w:txbxContent>
                      </wps:txbx>
                      <wps:bodyPr vertOverflow="overflow" horzOverflow="overflow" lIns="74295" tIns="8890" rIns="74295" bIns="8890" anchor="ctr" upright="1"/>
                    </wps:wsp>
                  </a:graphicData>
                </a:graphic>
              </wp:anchor>
            </w:drawing>
          </mc:Choice>
          <mc:Fallback>
            <w:pict>
              <v:roundrect id="AutoShape 60" style="mso-wrap-distance-right:9pt;mso-wrap-distance-bottom:0pt;margin-top:8pt;mso-position-vertical-relative:text;mso-position-horizontal-relative:text;v-text-anchor:middle;position:absolute;height:47.35pt;mso-wrap-distance-top:0pt;width:113.5pt;mso-wrap-distance-left:9pt;margin-left:3.6pt;z-index:24;" o:spid="_x0000_s1050" o:allowincell="t" o:allowoverlap="t" filled="t" fillcolor="#ffffff" stroked="t" strokecolor="#000000" strokeweight="0.75pt" o:spt="2" arcsize="10926f">
                <v:fill/>
                <v:stroke filltype="solid"/>
                <v:textbox style="layout-flow:horizontal;" inset="2.0637499999999998mm,0.24694444444444438mm,2.0637499999999998mm,0.24694444444444438mm">
                  <w:txbxContent>
                    <w:p>
                      <w:pPr>
                        <w:pStyle w:val="0"/>
                        <w:jc w:val="center"/>
                        <w:rPr>
                          <w:rFonts w:hint="default"/>
                          <w:sz w:val="24"/>
                        </w:rPr>
                      </w:pPr>
                      <w:r>
                        <w:rPr>
                          <w:rFonts w:hint="eastAsia"/>
                          <w:sz w:val="24"/>
                        </w:rPr>
                        <w:t>工事着手</w:t>
                      </w:r>
                    </w:p>
                  </w:txbxContent>
                </v:textbox>
                <v:imagedata o:title=""/>
                <w10:wrap type="none" anchorx="text" anchory="text"/>
              </v:roundrect>
            </w:pict>
          </mc:Fallback>
        </mc:AlternateContent>
      </w:r>
    </w:p>
    <w:p>
      <w:pPr>
        <w:pStyle w:val="0"/>
        <w:autoSpaceDE w:val="0"/>
        <w:autoSpaceDN w:val="0"/>
        <w:adjustRightInd w:val="0"/>
        <w:spacing w:line="360" w:lineRule="auto"/>
        <w:ind w:left="840" w:leftChars="400" w:firstLine="2970" w:firstLineChars="1650"/>
        <w:jc w:val="left"/>
        <w:rPr>
          <w:rFonts w:hint="default"/>
          <w:kern w:val="0"/>
          <w:sz w:val="18"/>
        </w:rPr>
      </w:pPr>
    </w:p>
    <w:p>
      <w:pPr>
        <w:pStyle w:val="0"/>
        <w:autoSpaceDE w:val="0"/>
        <w:autoSpaceDN w:val="0"/>
        <w:adjustRightInd w:val="0"/>
        <w:spacing w:line="360" w:lineRule="auto"/>
        <w:ind w:left="840" w:leftChars="400" w:firstLine="2970" w:firstLineChars="1650"/>
        <w:jc w:val="left"/>
        <w:rPr>
          <w:rFonts w:hint="default"/>
          <w:kern w:val="0"/>
          <w:sz w:val="18"/>
        </w:rPr>
      </w:pPr>
      <w:r>
        <w:rPr>
          <w:rFonts w:hint="eastAsia"/>
        </w:rPr>
        <mc:AlternateContent>
          <mc:Choice Requires="wps">
            <w:drawing>
              <wp:anchor distT="0" distB="0" distL="114300" distR="114300" simplePos="0" relativeHeight="8" behindDoc="0" locked="0" layoutInCell="1" hidden="0" allowOverlap="1">
                <wp:simplePos x="0" y="0"/>
                <wp:positionH relativeFrom="column">
                  <wp:posOffset>1282700</wp:posOffset>
                </wp:positionH>
                <wp:positionV relativeFrom="paragraph">
                  <wp:posOffset>128905</wp:posOffset>
                </wp:positionV>
                <wp:extent cx="1235075" cy="0"/>
                <wp:effectExtent l="0" t="635" r="29210" b="10795"/>
                <wp:wrapNone/>
                <wp:docPr id="1051" name="AutoShape 79"/>
                <a:graphic xmlns:a="http://schemas.openxmlformats.org/drawingml/2006/main">
                  <a:graphicData uri="http://schemas.microsoft.com/office/word/2010/wordprocessingShape">
                    <wps:wsp>
                      <wps:cNvPr id="1051" name="AutoShape 79"/>
                      <wps:cNvCnPr/>
                      <wps:spPr>
                        <a:xfrm>
                          <a:off x="0" y="0"/>
                          <a:ext cx="1235075"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79" style="mso-wrap-distance-right:9pt;mso-wrap-distance-bottom:0pt;margin-top:10.15pt;mso-position-vertical-relative:text;mso-position-horizontal-relative:text;position:absolute;height:0pt;mso-wrap-distance-top:0pt;width:97.25pt;mso-wrap-distance-left:9pt;margin-left:101pt;z-index:8;" o:spid="_x0000_s1051" o:allowincell="t" o:allowoverlap="t" filled="f" stroked="t" strokecolor="#000000" strokeweight="0.75pt" o:spt="32" type="#_x0000_t32">
                <v:fill/>
                <v:stroke filltype="solid"/>
                <v:imagedata o:title=""/>
                <w10:wrap type="none" anchorx="text" anchory="text"/>
              </v:shape>
            </w:pict>
          </mc:Fallback>
        </mc:AlternateContent>
      </w:r>
    </w:p>
    <w:p>
      <w:pPr>
        <w:pStyle w:val="0"/>
        <w:autoSpaceDE w:val="0"/>
        <w:autoSpaceDN w:val="0"/>
        <w:adjustRightInd w:val="0"/>
        <w:spacing w:line="360" w:lineRule="auto"/>
        <w:ind w:left="840" w:leftChars="400" w:firstLine="2970" w:firstLineChars="1650"/>
        <w:jc w:val="left"/>
        <w:rPr>
          <w:rFonts w:hint="default"/>
          <w:kern w:val="0"/>
          <w:sz w:val="18"/>
        </w:rPr>
      </w:pPr>
    </w:p>
    <w:p>
      <w:pPr>
        <w:pStyle w:val="0"/>
        <w:autoSpaceDE w:val="0"/>
        <w:autoSpaceDN w:val="0"/>
        <w:adjustRightInd w:val="0"/>
        <w:spacing w:line="360" w:lineRule="auto"/>
        <w:ind w:left="840" w:leftChars="400" w:firstLine="2970" w:firstLineChars="1650"/>
        <w:jc w:val="left"/>
        <w:rPr>
          <w:rFonts w:hint="default"/>
          <w:kern w:val="0"/>
          <w:sz w:val="18"/>
        </w:rPr>
      </w:pPr>
    </w:p>
    <w:p>
      <w:pPr>
        <w:pStyle w:val="0"/>
        <w:autoSpaceDE w:val="0"/>
        <w:autoSpaceDN w:val="0"/>
        <w:adjustRightInd w:val="0"/>
        <w:spacing w:line="360" w:lineRule="auto"/>
        <w:ind w:left="840" w:leftChars="400" w:firstLine="2970" w:firstLineChars="1650"/>
        <w:jc w:val="left"/>
        <w:rPr>
          <w:rFonts w:hint="default"/>
          <w:kern w:val="0"/>
          <w:sz w:val="18"/>
        </w:rPr>
      </w:pPr>
    </w:p>
    <w:p>
      <w:pPr>
        <w:pStyle w:val="0"/>
        <w:autoSpaceDE w:val="0"/>
        <w:autoSpaceDN w:val="0"/>
        <w:adjustRightInd w:val="0"/>
        <w:spacing w:line="360" w:lineRule="auto"/>
        <w:ind w:left="840" w:leftChars="400" w:firstLine="2970" w:firstLineChars="1650"/>
        <w:jc w:val="left"/>
        <w:rPr>
          <w:rFonts w:hint="default"/>
          <w:kern w:val="0"/>
          <w:sz w:val="18"/>
        </w:rPr>
      </w:pPr>
    </w:p>
    <w:p>
      <w:pPr>
        <w:pStyle w:val="0"/>
        <w:autoSpaceDE w:val="0"/>
        <w:autoSpaceDN w:val="0"/>
        <w:adjustRightInd w:val="0"/>
        <w:spacing w:line="360" w:lineRule="auto"/>
        <w:jc w:val="right"/>
        <w:rPr>
          <w:rFonts w:hint="default"/>
          <w:kern w:val="0"/>
          <w:sz w:val="18"/>
        </w:rPr>
      </w:pPr>
      <w:r>
        <w:rPr>
          <w:rFonts w:hint="default"/>
          <w:kern w:val="0"/>
          <w:sz w:val="18"/>
        </w:rPr>
        <mc:AlternateContent>
          <mc:Choice Requires="wps">
            <w:drawing>
              <wp:anchor distT="0" distB="0" distL="114300" distR="114300" simplePos="0" relativeHeight="16" behindDoc="0" locked="0" layoutInCell="1" hidden="0" allowOverlap="1">
                <wp:simplePos x="0" y="0"/>
                <wp:positionH relativeFrom="column">
                  <wp:posOffset>45720</wp:posOffset>
                </wp:positionH>
                <wp:positionV relativeFrom="paragraph">
                  <wp:posOffset>111760</wp:posOffset>
                </wp:positionV>
                <wp:extent cx="1440180" cy="575945"/>
                <wp:effectExtent l="635" t="635" r="29845" b="10795"/>
                <wp:wrapNone/>
                <wp:docPr id="1052" name="AutoShape 33"/>
                <a:graphic xmlns:a="http://schemas.openxmlformats.org/drawingml/2006/main">
                  <a:graphicData uri="http://schemas.microsoft.com/office/word/2010/wordprocessingShape">
                    <wps:wsp>
                      <wps:cNvPr id="1052" name="AutoShape 33"/>
                      <wps:cNvSpPr>
                        <a:spLocks noChangeArrowheads="1"/>
                      </wps:cNvSpPr>
                      <wps:spPr>
                        <a:xfrm>
                          <a:off x="0" y="0"/>
                          <a:ext cx="1440180" cy="575945"/>
                        </a:xfrm>
                        <a:prstGeom prst="roundRect">
                          <a:avLst>
                            <a:gd name="adj" fmla="val 16671"/>
                          </a:avLst>
                        </a:prstGeom>
                        <a:solidFill>
                          <a:srgbClr val="FFFFFF"/>
                        </a:solidFill>
                        <a:ln w="9525">
                          <a:solidFill>
                            <a:sysClr val="windowText" lastClr="000000"/>
                          </a:solidFill>
                        </a:ln>
                      </wps:spPr>
                      <wps:txbx>
                        <w:txbxContent>
                          <w:p>
                            <w:pPr>
                              <w:pStyle w:val="0"/>
                              <w:jc w:val="center"/>
                              <w:rPr>
                                <w:rFonts w:hint="default"/>
                                <w:sz w:val="24"/>
                              </w:rPr>
                            </w:pPr>
                            <w:r>
                              <w:rPr>
                                <w:rFonts w:hint="eastAsia"/>
                                <w:sz w:val="24"/>
                              </w:rPr>
                              <w:t>工事完了</w:t>
                            </w:r>
                          </w:p>
                        </w:txbxContent>
                      </wps:txbx>
                      <wps:bodyPr vertOverflow="overflow" horzOverflow="overflow" lIns="74295" tIns="8890" rIns="74295" bIns="8890" anchor="ctr" upright="1"/>
                    </wps:wsp>
                  </a:graphicData>
                </a:graphic>
              </wp:anchor>
            </w:drawing>
          </mc:Choice>
          <mc:Fallback>
            <w:pict>
              <v:roundrect id="AutoShape 33" style="mso-wrap-distance-right:9pt;mso-wrap-distance-bottom:0pt;margin-top:8.8000000000000007pt;mso-position-vertical-relative:text;mso-position-horizontal-relative:text;v-text-anchor:middle;position:absolute;height:45.35pt;mso-wrap-distance-top:0pt;width:113.4pt;mso-wrap-distance-left:9pt;margin-left:3.6pt;z-index:16;" o:spid="_x0000_s1052" o:allowincell="t" o:allowoverlap="t" filled="t" fillcolor="#ffffff" stroked="t" strokecolor="#000000" strokeweight="0.75pt" o:spt="2" arcsize="10926f">
                <v:fill/>
                <v:stroke filltype="solid"/>
                <v:textbox style="layout-flow:horizontal;" inset="2.0637499999999998mm,0.24694444444444438mm,2.0637499999999998mm,0.24694444444444438mm">
                  <w:txbxContent>
                    <w:p>
                      <w:pPr>
                        <w:pStyle w:val="0"/>
                        <w:jc w:val="center"/>
                        <w:rPr>
                          <w:rFonts w:hint="default"/>
                          <w:sz w:val="24"/>
                        </w:rPr>
                      </w:pPr>
                      <w:r>
                        <w:rPr>
                          <w:rFonts w:hint="eastAsia"/>
                          <w:sz w:val="24"/>
                        </w:rPr>
                        <w:t>工事完了</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7" behindDoc="0" locked="0" layoutInCell="1" hidden="0" allowOverlap="1">
                <wp:simplePos x="0" y="0"/>
                <wp:positionH relativeFrom="column">
                  <wp:posOffset>2357755</wp:posOffset>
                </wp:positionH>
                <wp:positionV relativeFrom="paragraph">
                  <wp:posOffset>52070</wp:posOffset>
                </wp:positionV>
                <wp:extent cx="3486150" cy="3634740"/>
                <wp:effectExtent l="635" t="635" r="29845" b="10795"/>
                <wp:wrapNone/>
                <wp:docPr id="1053" name="AutoShape 37"/>
                <a:graphic xmlns:a="http://schemas.openxmlformats.org/drawingml/2006/main">
                  <a:graphicData uri="http://schemas.microsoft.com/office/word/2010/wordprocessingShape">
                    <wps:wsp>
                      <wps:cNvPr id="1053" name="AutoShape 37"/>
                      <wps:cNvSpPr>
                        <a:spLocks noChangeArrowheads="1"/>
                      </wps:cNvSpPr>
                      <wps:spPr>
                        <a:xfrm>
                          <a:off x="0" y="0"/>
                          <a:ext cx="3486150" cy="3634740"/>
                        </a:xfrm>
                        <a:prstGeom prst="roundRect">
                          <a:avLst>
                            <a:gd name="adj" fmla="val 16665"/>
                          </a:avLst>
                        </a:prstGeom>
                        <a:solidFill>
                          <a:srgbClr val="FFFFFF"/>
                        </a:solidFill>
                        <a:ln w="9525">
                          <a:solidFill>
                            <a:sysClr val="windowText" lastClr="000000"/>
                          </a:solidFill>
                        </a:ln>
                      </wps:spPr>
                      <wps:txbx>
                        <w:txbxContent>
                          <w:p>
                            <w:pPr>
                              <w:pStyle w:val="0"/>
                              <w:rPr>
                                <w:rFonts w:hint="default"/>
                                <w:kern w:val="0"/>
                                <w:sz w:val="18"/>
                              </w:rPr>
                            </w:pPr>
                            <w:r>
                              <w:rPr>
                                <w:rFonts w:hint="eastAsia"/>
                                <w:kern w:val="0"/>
                                <w:sz w:val="18"/>
                              </w:rPr>
                              <w:t>工事完了時に提出する書類です。</w:t>
                            </w:r>
                          </w:p>
                          <w:p>
                            <w:pPr>
                              <w:pStyle w:val="0"/>
                              <w:rPr>
                                <w:rFonts w:hint="default"/>
                                <w:sz w:val="18"/>
                              </w:rPr>
                            </w:pPr>
                            <w:r>
                              <w:rPr>
                                <w:rFonts w:hint="eastAsia"/>
                                <w:kern w:val="0"/>
                                <w:sz w:val="18"/>
                              </w:rPr>
                              <w:t>添付書類</w:t>
                            </w:r>
                          </w:p>
                          <w:p>
                            <w:pPr>
                              <w:pStyle w:val="23"/>
                              <w:numPr>
                                <w:ilvl w:val="0"/>
                                <w:numId w:val="4"/>
                              </w:numPr>
                              <w:ind w:leftChars="0"/>
                              <w:rPr>
                                <w:rFonts w:hint="default"/>
                                <w:sz w:val="18"/>
                              </w:rPr>
                            </w:pPr>
                            <w:r>
                              <w:rPr>
                                <w:rFonts w:hint="eastAsia"/>
                                <w:sz w:val="18"/>
                              </w:rPr>
                              <w:t>浄化槽設置確認済書の写し</w:t>
                            </w:r>
                            <w:r>
                              <w:rPr>
                                <w:rFonts w:hint="eastAsia"/>
                                <w:sz w:val="18"/>
                              </w:rPr>
                              <w:t>(</w:t>
                            </w:r>
                            <w:r>
                              <w:rPr>
                                <w:rFonts w:hint="eastAsia"/>
                                <w:sz w:val="18"/>
                              </w:rPr>
                              <w:t>交付されている場合のみ</w:t>
                            </w:r>
                            <w:r>
                              <w:rPr>
                                <w:rFonts w:hint="eastAsia"/>
                                <w:sz w:val="18"/>
                              </w:rPr>
                              <w:t>)</w:t>
                            </w:r>
                          </w:p>
                          <w:p>
                            <w:pPr>
                              <w:pStyle w:val="23"/>
                              <w:numPr>
                                <w:ilvl w:val="0"/>
                                <w:numId w:val="4"/>
                              </w:numPr>
                              <w:ind w:leftChars="0"/>
                              <w:rPr>
                                <w:rFonts w:hint="default"/>
                                <w:sz w:val="18"/>
                              </w:rPr>
                            </w:pPr>
                            <w:r>
                              <w:rPr>
                                <w:rFonts w:hint="eastAsia"/>
                                <w:sz w:val="18"/>
                              </w:rPr>
                              <w:t>工事完了届の写し</w:t>
                            </w:r>
                          </w:p>
                          <w:p>
                            <w:pPr>
                              <w:pStyle w:val="23"/>
                              <w:numPr>
                                <w:ilvl w:val="0"/>
                                <w:numId w:val="4"/>
                              </w:numPr>
                              <w:ind w:leftChars="0"/>
                              <w:rPr>
                                <w:rFonts w:hint="default"/>
                                <w:sz w:val="18"/>
                              </w:rPr>
                            </w:pPr>
                            <w:r>
                              <w:rPr>
                                <w:rFonts w:hint="eastAsia"/>
                                <w:sz w:val="18"/>
                              </w:rPr>
                              <w:t>浄化槽維持管理契約書・清掃委託契約書の写し</w:t>
                            </w:r>
                          </w:p>
                          <w:p>
                            <w:pPr>
                              <w:pStyle w:val="23"/>
                              <w:numPr>
                                <w:ilvl w:val="0"/>
                                <w:numId w:val="4"/>
                              </w:numPr>
                              <w:ind w:leftChars="0"/>
                              <w:rPr>
                                <w:rFonts w:hint="default"/>
                                <w:sz w:val="18"/>
                              </w:rPr>
                            </w:pPr>
                            <w:r>
                              <w:rPr>
                                <w:rFonts w:hint="eastAsia"/>
                                <w:sz w:val="18"/>
                              </w:rPr>
                              <w:t>工事請負契約書の写し</w:t>
                            </w:r>
                          </w:p>
                          <w:p>
                            <w:pPr>
                              <w:pStyle w:val="23"/>
                              <w:numPr>
                                <w:ilvl w:val="0"/>
                                <w:numId w:val="4"/>
                              </w:numPr>
                              <w:ind w:leftChars="0"/>
                              <w:rPr>
                                <w:rFonts w:hint="default"/>
                                <w:sz w:val="18"/>
                              </w:rPr>
                            </w:pPr>
                            <w:r>
                              <w:rPr>
                                <w:rFonts w:hint="eastAsia"/>
                                <w:sz w:val="18"/>
                              </w:rPr>
                              <w:t>浄化槽法定検査申込書の写し（浄化槽法第７条）</w:t>
                            </w:r>
                            <w:r>
                              <w:rPr>
                                <w:rFonts w:hint="eastAsia"/>
                                <w:color w:val="FF0000"/>
                                <w:sz w:val="18"/>
                              </w:rPr>
                              <w:t>及び浄化槽法第</w:t>
                            </w:r>
                            <w:r>
                              <w:rPr>
                                <w:rFonts w:hint="eastAsia"/>
                                <w:color w:val="FF0000"/>
                                <w:sz w:val="18"/>
                              </w:rPr>
                              <w:t>11</w:t>
                            </w:r>
                            <w:r>
                              <w:rPr>
                                <w:rFonts w:hint="eastAsia"/>
                                <w:color w:val="FF0000"/>
                                <w:sz w:val="18"/>
                              </w:rPr>
                              <w:t>条検査契約の完了を証する書類の写し</w:t>
                            </w:r>
                          </w:p>
                          <w:p>
                            <w:pPr>
                              <w:pStyle w:val="23"/>
                              <w:numPr>
                                <w:ilvl w:val="0"/>
                                <w:numId w:val="4"/>
                              </w:numPr>
                              <w:ind w:leftChars="0"/>
                              <w:rPr>
                                <w:rFonts w:hint="default"/>
                                <w:sz w:val="18"/>
                              </w:rPr>
                            </w:pPr>
                            <w:r>
                              <w:rPr>
                                <w:rFonts w:hint="eastAsia"/>
                                <w:sz w:val="18"/>
                              </w:rPr>
                              <w:t>工事費請求書又は領収書の写し</w:t>
                            </w:r>
                          </w:p>
                          <w:p>
                            <w:pPr>
                              <w:pStyle w:val="23"/>
                              <w:numPr>
                                <w:ilvl w:val="0"/>
                                <w:numId w:val="4"/>
                              </w:numPr>
                              <w:ind w:leftChars="0"/>
                              <w:rPr>
                                <w:rFonts w:hint="default"/>
                                <w:sz w:val="18"/>
                              </w:rPr>
                            </w:pPr>
                            <w:r>
                              <w:rPr>
                                <w:rFonts w:hint="eastAsia"/>
                                <w:sz w:val="18"/>
                              </w:rPr>
                              <w:t>浄化槽保証登録証（市町村宛）・登録証の写し</w:t>
                            </w:r>
                          </w:p>
                          <w:p>
                            <w:pPr>
                              <w:pStyle w:val="23"/>
                              <w:numPr>
                                <w:ilvl w:val="0"/>
                                <w:numId w:val="4"/>
                              </w:numPr>
                              <w:ind w:leftChars="0"/>
                              <w:rPr>
                                <w:rFonts w:hint="default"/>
                                <w:sz w:val="18"/>
                              </w:rPr>
                            </w:pPr>
                            <w:r>
                              <w:rPr>
                                <w:rFonts w:hint="eastAsia"/>
                                <w:sz w:val="18"/>
                              </w:rPr>
                              <w:t>補助金交付決定通知書の写し</w:t>
                            </w:r>
                          </w:p>
                          <w:p>
                            <w:pPr>
                              <w:pStyle w:val="23"/>
                              <w:numPr>
                                <w:ilvl w:val="0"/>
                                <w:numId w:val="4"/>
                              </w:numPr>
                              <w:ind w:leftChars="0"/>
                              <w:rPr>
                                <w:rFonts w:hint="default"/>
                                <w:sz w:val="18"/>
                              </w:rPr>
                            </w:pPr>
                            <w:r>
                              <w:rPr>
                                <w:rFonts w:hint="eastAsia"/>
                                <w:sz w:val="18"/>
                              </w:rPr>
                              <w:t>浄化槽工事施工チェックリスト</w:t>
                            </w:r>
                          </w:p>
                          <w:p>
                            <w:pPr>
                              <w:pStyle w:val="23"/>
                              <w:numPr>
                                <w:ilvl w:val="0"/>
                                <w:numId w:val="4"/>
                              </w:numPr>
                              <w:ind w:leftChars="0"/>
                              <w:rPr>
                                <w:rFonts w:hint="default" w:ascii="ＭＳ 明朝" w:hAnsi="ＭＳ 明朝" w:eastAsia="ＭＳ 明朝"/>
                                <w:sz w:val="24"/>
                              </w:rPr>
                            </w:pPr>
                            <w:r>
                              <w:rPr>
                                <w:rFonts w:hint="eastAsia"/>
                                <w:sz w:val="18"/>
                              </w:rPr>
                              <w:t>住民票（抄本）、工事写真</w:t>
                            </w:r>
                          </w:p>
                          <w:p>
                            <w:pPr>
                              <w:pStyle w:val="23"/>
                              <w:numPr>
                                <w:ilvl w:val="0"/>
                                <w:numId w:val="4"/>
                              </w:numPr>
                              <w:ind w:leftChars="0"/>
                              <w:rPr>
                                <w:rFonts w:hint="default"/>
                                <w:sz w:val="18"/>
                              </w:rPr>
                            </w:pPr>
                            <w:r>
                              <w:rPr>
                                <w:rFonts w:hint="default" w:ascii="HG丸ｺﾞｼｯｸM-PRO" w:hAnsi="HG丸ｺﾞｼｯｸM-PRO"/>
                                <w:sz w:val="18"/>
                              </w:rPr>
                              <w:t>単独浄化槽撤去を行う場合</w:t>
                            </w:r>
                          </w:p>
                          <w:p>
                            <w:pPr>
                              <w:pStyle w:val="23"/>
                              <w:numPr>
                                <w:numId w:val="0"/>
                              </w:numPr>
                              <w:ind w:left="420" w:leftChars="0" w:firstLine="0" w:firstLineChars="0"/>
                              <w:rPr>
                                <w:rFonts w:hint="default"/>
                                <w:sz w:val="18"/>
                              </w:rPr>
                            </w:pPr>
                            <w:r>
                              <w:rPr>
                                <w:rFonts w:hint="eastAsia" w:ascii="HG丸ｺﾞｼｯｸM-PRO" w:hAnsi="HG丸ｺﾞｼｯｸM-PRO"/>
                                <w:sz w:val="18"/>
                              </w:rPr>
                              <w:t>＊</w:t>
                            </w:r>
                            <w:r>
                              <w:rPr>
                                <w:rFonts w:hint="eastAsia"/>
                                <w:sz w:val="18"/>
                              </w:rPr>
                              <w:t>撤去</w:t>
                            </w:r>
                            <w:r>
                              <w:rPr>
                                <w:rFonts w:hint="default" w:ascii="MS UI Gothic" w:hAnsi="MS UI Gothic"/>
                                <w:sz w:val="18"/>
                              </w:rPr>
                              <w:t>の工事写真</w:t>
                            </w:r>
                          </w:p>
                          <w:p>
                            <w:pPr>
                              <w:pStyle w:val="23"/>
                              <w:numPr>
                                <w:numId w:val="0"/>
                              </w:numPr>
                              <w:ind w:left="420" w:leftChars="0" w:firstLine="0" w:firstLineChars="0"/>
                              <w:rPr>
                                <w:rFonts w:hint="default"/>
                                <w:sz w:val="18"/>
                              </w:rPr>
                            </w:pPr>
                            <w:r>
                              <w:rPr>
                                <w:rFonts w:hint="default" w:ascii="MS UI Gothic" w:hAnsi="MS UI Gothic"/>
                                <w:sz w:val="18"/>
                              </w:rPr>
                              <w:t>（着工前・掘削状況・撤去物本体</w:t>
                            </w:r>
                            <w:r>
                              <w:rPr>
                                <w:rFonts w:hint="eastAsia"/>
                                <w:sz w:val="18"/>
                              </w:rPr>
                              <w:t>・埋戻し</w:t>
                            </w:r>
                            <w:r>
                              <w:rPr>
                                <w:rFonts w:hint="default" w:ascii="HG丸ｺﾞｼｯｸM-PRO" w:hAnsi="HG丸ｺﾞｼｯｸM-PRO"/>
                                <w:sz w:val="18"/>
                              </w:rPr>
                              <w:t>後</w:t>
                            </w:r>
                            <w:r>
                              <w:rPr>
                                <w:rFonts w:hint="eastAsia"/>
                                <w:sz w:val="18"/>
                              </w:rPr>
                              <w:t>）</w:t>
                            </w:r>
                          </w:p>
                          <w:p>
                            <w:pPr>
                              <w:pStyle w:val="23"/>
                              <w:numPr>
                                <w:numId w:val="0"/>
                              </w:numPr>
                              <w:ind w:left="420" w:leftChars="0" w:firstLine="0" w:firstLineChars="0"/>
                              <w:rPr>
                                <w:rFonts w:hint="default"/>
                                <w:sz w:val="18"/>
                              </w:rPr>
                            </w:pPr>
                            <w:r>
                              <w:rPr>
                                <w:rFonts w:hint="eastAsia"/>
                                <w:sz w:val="18"/>
                              </w:rPr>
                              <w:t>＊マニフェスト</w:t>
                            </w:r>
                            <w:r>
                              <w:rPr>
                                <w:rFonts w:hint="default"/>
                                <w:sz w:val="18"/>
                              </w:rPr>
                              <w:t>E</w:t>
                            </w:r>
                            <w:r>
                              <w:rPr>
                                <w:rFonts w:hint="default" w:ascii="MS UI Gothic" w:hAnsi="MS UI Gothic"/>
                                <w:sz w:val="18"/>
                              </w:rPr>
                              <w:t>票の写し</w:t>
                            </w:r>
                          </w:p>
                          <w:p>
                            <w:pPr>
                              <w:pStyle w:val="23"/>
                              <w:numPr>
                                <w:ilvl w:val="0"/>
                                <w:numId w:val="4"/>
                              </w:numPr>
                              <w:ind w:leftChars="0"/>
                              <w:rPr>
                                <w:rFonts w:hint="default" w:ascii="ＭＳ 明朝" w:hAnsi="ＭＳ 明朝" w:eastAsia="ＭＳ 明朝"/>
                                <w:sz w:val="24"/>
                              </w:rPr>
                            </w:pPr>
                            <w:r>
                              <w:rPr>
                                <w:rFonts w:hint="default" w:ascii="MS UI Gothic" w:hAnsi="MS UI Gothic"/>
                                <w:sz w:val="18"/>
                              </w:rPr>
                              <w:t>単独浄化槽</w:t>
                            </w:r>
                            <w:r>
                              <w:rPr>
                                <w:rFonts w:hint="eastAsia" w:ascii="MS UI Gothic" w:hAnsi="MS UI Gothic"/>
                                <w:sz w:val="18"/>
                              </w:rPr>
                              <w:t>雨水貯留槽等への再利用</w:t>
                            </w:r>
                            <w:r>
                              <w:rPr>
                                <w:rFonts w:hint="default" w:ascii="MS UI Gothic" w:hAnsi="MS UI Gothic"/>
                                <w:sz w:val="18"/>
                              </w:rPr>
                              <w:t>を行う場合</w:t>
                            </w:r>
                          </w:p>
                          <w:p>
                            <w:pPr>
                              <w:pStyle w:val="23"/>
                              <w:numPr>
                                <w:numId w:val="0"/>
                              </w:numPr>
                              <w:ind w:left="420" w:leftChars="0" w:firstLine="0" w:firstLineChars="0"/>
                              <w:rPr>
                                <w:rFonts w:hint="default" w:ascii="ＭＳ 明朝" w:hAnsi="ＭＳ 明朝" w:eastAsia="ＭＳ 明朝"/>
                                <w:sz w:val="24"/>
                              </w:rPr>
                            </w:pPr>
                            <w:r>
                              <w:rPr>
                                <w:rFonts w:hint="eastAsia" w:ascii="HG丸ｺﾞｼｯｸM-PRO" w:hAnsi="HG丸ｺﾞｼｯｸM-PRO" w:eastAsia="HG丸ｺﾞｼｯｸM-PRO"/>
                                <w:sz w:val="18"/>
                              </w:rPr>
                              <w:t>＊工事写真（施工前・施工中・完了）</w:t>
                            </w:r>
                          </w:p>
                          <w:p>
                            <w:pPr>
                              <w:pStyle w:val="23"/>
                              <w:numPr>
                                <w:numId w:val="0"/>
                              </w:numPr>
                              <w:ind w:left="420" w:leftChars="0" w:firstLine="0" w:firstLineChars="0"/>
                              <w:rPr>
                                <w:rFonts w:hint="default" w:ascii="ＭＳ 明朝" w:hAnsi="ＭＳ 明朝" w:eastAsia="ＭＳ 明朝"/>
                                <w:sz w:val="24"/>
                              </w:rPr>
                            </w:pPr>
                            <w:r>
                              <w:rPr>
                                <w:rFonts w:hint="eastAsia" w:ascii="HG丸ｺﾞｼｯｸM-PRO" w:hAnsi="HG丸ｺﾞｼｯｸM-PRO" w:eastAsia="HG丸ｺﾞｼｯｸM-PRO"/>
                                <w:sz w:val="18"/>
                              </w:rPr>
                              <w:t>＊浄化槽清掃証明</w:t>
                            </w:r>
                          </w:p>
                          <w:p>
                            <w:pPr>
                              <w:pStyle w:val="23"/>
                              <w:numPr>
                                <w:ilvl w:val="0"/>
                                <w:numId w:val="4"/>
                              </w:numPr>
                              <w:ind w:leftChars="0"/>
                              <w:rPr>
                                <w:rFonts w:hint="default" w:ascii="ＭＳ 明朝" w:hAnsi="ＭＳ 明朝" w:eastAsia="ＭＳ 明朝"/>
                                <w:sz w:val="24"/>
                              </w:rPr>
                            </w:pPr>
                            <w:r>
                              <w:rPr>
                                <w:rFonts w:hint="eastAsia"/>
                                <w:sz w:val="18"/>
                              </w:rPr>
                              <w:t>撤去又は再利用等に関する請求書又は領収書の写し</w:t>
                            </w:r>
                          </w:p>
                          <w:p>
                            <w:pPr>
                              <w:pStyle w:val="0"/>
                              <w:rPr>
                                <w:rFonts w:hint="default" w:ascii="ＭＳ 明朝" w:hAnsi="ＭＳ 明朝" w:eastAsia="ＭＳ 明朝"/>
                                <w:sz w:val="24"/>
                              </w:rPr>
                            </w:pPr>
                          </w:p>
                        </w:txbxContent>
                      </wps:txbx>
                      <wps:bodyPr vertOverflow="overflow" horzOverflow="overflow" lIns="74295" tIns="8890" rIns="74295" bIns="8890" anchor="ctr" upright="1"/>
                    </wps:wsp>
                  </a:graphicData>
                </a:graphic>
              </wp:anchor>
            </w:drawing>
          </mc:Choice>
          <mc:Fallback>
            <w:pict>
              <v:roundrect id="AutoShape 37" style="mso-wrap-distance-right:9pt;mso-wrap-distance-bottom:0pt;margin-top:4.09pt;mso-position-vertical-relative:text;mso-position-horizontal-relative:text;v-text-anchor:middle;position:absolute;height:286.2pt;mso-wrap-distance-top:0pt;width:274.5pt;mso-wrap-distance-left:9pt;margin-left:185.65pt;z-index:17;" o:spid="_x0000_s1053" o:allowincell="t" o:allowoverlap="t" filled="t" fillcolor="#ffffff" stroked="t" strokecolor="#000000" strokeweight="0.75pt" o:spt="2" arcsize="10923f">
                <v:fill/>
                <v:stroke filltype="solid"/>
                <v:textbox style="layout-flow:horizontal;" inset="2.0637499999999998mm,0.24694444444444438mm,2.0637499999999998mm,0.24694444444444438mm">
                  <w:txbxContent>
                    <w:p>
                      <w:pPr>
                        <w:pStyle w:val="0"/>
                        <w:rPr>
                          <w:rFonts w:hint="default"/>
                          <w:kern w:val="0"/>
                          <w:sz w:val="18"/>
                        </w:rPr>
                      </w:pPr>
                      <w:r>
                        <w:rPr>
                          <w:rFonts w:hint="eastAsia"/>
                          <w:kern w:val="0"/>
                          <w:sz w:val="18"/>
                        </w:rPr>
                        <w:t>工事完了時に提出する書類です。</w:t>
                      </w:r>
                    </w:p>
                    <w:p>
                      <w:pPr>
                        <w:pStyle w:val="0"/>
                        <w:rPr>
                          <w:rFonts w:hint="default"/>
                          <w:sz w:val="18"/>
                        </w:rPr>
                      </w:pPr>
                      <w:r>
                        <w:rPr>
                          <w:rFonts w:hint="eastAsia"/>
                          <w:kern w:val="0"/>
                          <w:sz w:val="18"/>
                        </w:rPr>
                        <w:t>添付書類</w:t>
                      </w:r>
                    </w:p>
                    <w:p>
                      <w:pPr>
                        <w:pStyle w:val="23"/>
                        <w:numPr>
                          <w:ilvl w:val="0"/>
                          <w:numId w:val="4"/>
                        </w:numPr>
                        <w:ind w:leftChars="0"/>
                        <w:rPr>
                          <w:rFonts w:hint="default"/>
                          <w:sz w:val="18"/>
                        </w:rPr>
                      </w:pPr>
                      <w:r>
                        <w:rPr>
                          <w:rFonts w:hint="eastAsia"/>
                          <w:sz w:val="18"/>
                        </w:rPr>
                        <w:t>浄化槽設置確認済書の写し</w:t>
                      </w:r>
                      <w:r>
                        <w:rPr>
                          <w:rFonts w:hint="eastAsia"/>
                          <w:sz w:val="18"/>
                        </w:rPr>
                        <w:t>(</w:t>
                      </w:r>
                      <w:r>
                        <w:rPr>
                          <w:rFonts w:hint="eastAsia"/>
                          <w:sz w:val="18"/>
                        </w:rPr>
                        <w:t>交付されている場合のみ</w:t>
                      </w:r>
                      <w:r>
                        <w:rPr>
                          <w:rFonts w:hint="eastAsia"/>
                          <w:sz w:val="18"/>
                        </w:rPr>
                        <w:t>)</w:t>
                      </w:r>
                    </w:p>
                    <w:p>
                      <w:pPr>
                        <w:pStyle w:val="23"/>
                        <w:numPr>
                          <w:ilvl w:val="0"/>
                          <w:numId w:val="4"/>
                        </w:numPr>
                        <w:ind w:leftChars="0"/>
                        <w:rPr>
                          <w:rFonts w:hint="default"/>
                          <w:sz w:val="18"/>
                        </w:rPr>
                      </w:pPr>
                      <w:r>
                        <w:rPr>
                          <w:rFonts w:hint="eastAsia"/>
                          <w:sz w:val="18"/>
                        </w:rPr>
                        <w:t>工事完了届の写し</w:t>
                      </w:r>
                    </w:p>
                    <w:p>
                      <w:pPr>
                        <w:pStyle w:val="23"/>
                        <w:numPr>
                          <w:ilvl w:val="0"/>
                          <w:numId w:val="4"/>
                        </w:numPr>
                        <w:ind w:leftChars="0"/>
                        <w:rPr>
                          <w:rFonts w:hint="default"/>
                          <w:sz w:val="18"/>
                        </w:rPr>
                      </w:pPr>
                      <w:r>
                        <w:rPr>
                          <w:rFonts w:hint="eastAsia"/>
                          <w:sz w:val="18"/>
                        </w:rPr>
                        <w:t>浄化槽維持管理契約書・清掃委託契約書の写し</w:t>
                      </w:r>
                    </w:p>
                    <w:p>
                      <w:pPr>
                        <w:pStyle w:val="23"/>
                        <w:numPr>
                          <w:ilvl w:val="0"/>
                          <w:numId w:val="4"/>
                        </w:numPr>
                        <w:ind w:leftChars="0"/>
                        <w:rPr>
                          <w:rFonts w:hint="default"/>
                          <w:sz w:val="18"/>
                        </w:rPr>
                      </w:pPr>
                      <w:r>
                        <w:rPr>
                          <w:rFonts w:hint="eastAsia"/>
                          <w:sz w:val="18"/>
                        </w:rPr>
                        <w:t>工事請負契約書の写し</w:t>
                      </w:r>
                    </w:p>
                    <w:p>
                      <w:pPr>
                        <w:pStyle w:val="23"/>
                        <w:numPr>
                          <w:ilvl w:val="0"/>
                          <w:numId w:val="4"/>
                        </w:numPr>
                        <w:ind w:leftChars="0"/>
                        <w:rPr>
                          <w:rFonts w:hint="default"/>
                          <w:sz w:val="18"/>
                        </w:rPr>
                      </w:pPr>
                      <w:r>
                        <w:rPr>
                          <w:rFonts w:hint="eastAsia"/>
                          <w:sz w:val="18"/>
                        </w:rPr>
                        <w:t>浄化槽法定検査申込書の写し（浄化槽法第７条）</w:t>
                      </w:r>
                      <w:r>
                        <w:rPr>
                          <w:rFonts w:hint="eastAsia"/>
                          <w:color w:val="FF0000"/>
                          <w:sz w:val="18"/>
                        </w:rPr>
                        <w:t>及び浄化槽法第</w:t>
                      </w:r>
                      <w:r>
                        <w:rPr>
                          <w:rFonts w:hint="eastAsia"/>
                          <w:color w:val="FF0000"/>
                          <w:sz w:val="18"/>
                        </w:rPr>
                        <w:t>11</w:t>
                      </w:r>
                      <w:r>
                        <w:rPr>
                          <w:rFonts w:hint="eastAsia"/>
                          <w:color w:val="FF0000"/>
                          <w:sz w:val="18"/>
                        </w:rPr>
                        <w:t>条検査契約の完了を証する書類の写し</w:t>
                      </w:r>
                    </w:p>
                    <w:p>
                      <w:pPr>
                        <w:pStyle w:val="23"/>
                        <w:numPr>
                          <w:ilvl w:val="0"/>
                          <w:numId w:val="4"/>
                        </w:numPr>
                        <w:ind w:leftChars="0"/>
                        <w:rPr>
                          <w:rFonts w:hint="default"/>
                          <w:sz w:val="18"/>
                        </w:rPr>
                      </w:pPr>
                      <w:r>
                        <w:rPr>
                          <w:rFonts w:hint="eastAsia"/>
                          <w:sz w:val="18"/>
                        </w:rPr>
                        <w:t>工事費請求書又は領収書の写し</w:t>
                      </w:r>
                    </w:p>
                    <w:p>
                      <w:pPr>
                        <w:pStyle w:val="23"/>
                        <w:numPr>
                          <w:ilvl w:val="0"/>
                          <w:numId w:val="4"/>
                        </w:numPr>
                        <w:ind w:leftChars="0"/>
                        <w:rPr>
                          <w:rFonts w:hint="default"/>
                          <w:sz w:val="18"/>
                        </w:rPr>
                      </w:pPr>
                      <w:r>
                        <w:rPr>
                          <w:rFonts w:hint="eastAsia"/>
                          <w:sz w:val="18"/>
                        </w:rPr>
                        <w:t>浄化槽保証登録証（市町村宛）・登録証の写し</w:t>
                      </w:r>
                    </w:p>
                    <w:p>
                      <w:pPr>
                        <w:pStyle w:val="23"/>
                        <w:numPr>
                          <w:ilvl w:val="0"/>
                          <w:numId w:val="4"/>
                        </w:numPr>
                        <w:ind w:leftChars="0"/>
                        <w:rPr>
                          <w:rFonts w:hint="default"/>
                          <w:sz w:val="18"/>
                        </w:rPr>
                      </w:pPr>
                      <w:r>
                        <w:rPr>
                          <w:rFonts w:hint="eastAsia"/>
                          <w:sz w:val="18"/>
                        </w:rPr>
                        <w:t>補助金交付決定通知書の写し</w:t>
                      </w:r>
                    </w:p>
                    <w:p>
                      <w:pPr>
                        <w:pStyle w:val="23"/>
                        <w:numPr>
                          <w:ilvl w:val="0"/>
                          <w:numId w:val="4"/>
                        </w:numPr>
                        <w:ind w:leftChars="0"/>
                        <w:rPr>
                          <w:rFonts w:hint="default"/>
                          <w:sz w:val="18"/>
                        </w:rPr>
                      </w:pPr>
                      <w:r>
                        <w:rPr>
                          <w:rFonts w:hint="eastAsia"/>
                          <w:sz w:val="18"/>
                        </w:rPr>
                        <w:t>浄化槽工事施工チェックリスト</w:t>
                      </w:r>
                    </w:p>
                    <w:p>
                      <w:pPr>
                        <w:pStyle w:val="23"/>
                        <w:numPr>
                          <w:ilvl w:val="0"/>
                          <w:numId w:val="4"/>
                        </w:numPr>
                        <w:ind w:leftChars="0"/>
                        <w:rPr>
                          <w:rFonts w:hint="default" w:ascii="ＭＳ 明朝" w:hAnsi="ＭＳ 明朝" w:eastAsia="ＭＳ 明朝"/>
                          <w:sz w:val="24"/>
                        </w:rPr>
                      </w:pPr>
                      <w:r>
                        <w:rPr>
                          <w:rFonts w:hint="eastAsia"/>
                          <w:sz w:val="18"/>
                        </w:rPr>
                        <w:t>住民票（抄本）、工事写真</w:t>
                      </w:r>
                    </w:p>
                    <w:p>
                      <w:pPr>
                        <w:pStyle w:val="23"/>
                        <w:numPr>
                          <w:ilvl w:val="0"/>
                          <w:numId w:val="4"/>
                        </w:numPr>
                        <w:ind w:leftChars="0"/>
                        <w:rPr>
                          <w:rFonts w:hint="default"/>
                          <w:sz w:val="18"/>
                        </w:rPr>
                      </w:pPr>
                      <w:r>
                        <w:rPr>
                          <w:rFonts w:hint="default" w:ascii="HG丸ｺﾞｼｯｸM-PRO" w:hAnsi="HG丸ｺﾞｼｯｸM-PRO"/>
                          <w:sz w:val="18"/>
                        </w:rPr>
                        <w:t>単独浄化槽撤去を行う場合</w:t>
                      </w:r>
                    </w:p>
                    <w:p>
                      <w:pPr>
                        <w:pStyle w:val="23"/>
                        <w:numPr>
                          <w:numId w:val="0"/>
                        </w:numPr>
                        <w:ind w:left="420" w:leftChars="0" w:firstLine="0" w:firstLineChars="0"/>
                        <w:rPr>
                          <w:rFonts w:hint="default"/>
                          <w:sz w:val="18"/>
                        </w:rPr>
                      </w:pPr>
                      <w:r>
                        <w:rPr>
                          <w:rFonts w:hint="eastAsia" w:ascii="HG丸ｺﾞｼｯｸM-PRO" w:hAnsi="HG丸ｺﾞｼｯｸM-PRO"/>
                          <w:sz w:val="18"/>
                        </w:rPr>
                        <w:t>＊</w:t>
                      </w:r>
                      <w:r>
                        <w:rPr>
                          <w:rFonts w:hint="eastAsia"/>
                          <w:sz w:val="18"/>
                        </w:rPr>
                        <w:t>撤去</w:t>
                      </w:r>
                      <w:r>
                        <w:rPr>
                          <w:rFonts w:hint="default" w:ascii="MS UI Gothic" w:hAnsi="MS UI Gothic"/>
                          <w:sz w:val="18"/>
                        </w:rPr>
                        <w:t>の工事写真</w:t>
                      </w:r>
                    </w:p>
                    <w:p>
                      <w:pPr>
                        <w:pStyle w:val="23"/>
                        <w:numPr>
                          <w:numId w:val="0"/>
                        </w:numPr>
                        <w:ind w:left="420" w:leftChars="0" w:firstLine="0" w:firstLineChars="0"/>
                        <w:rPr>
                          <w:rFonts w:hint="default"/>
                          <w:sz w:val="18"/>
                        </w:rPr>
                      </w:pPr>
                      <w:r>
                        <w:rPr>
                          <w:rFonts w:hint="default" w:ascii="MS UI Gothic" w:hAnsi="MS UI Gothic"/>
                          <w:sz w:val="18"/>
                        </w:rPr>
                        <w:t>（着工前・掘削状況・撤去物本体</w:t>
                      </w:r>
                      <w:r>
                        <w:rPr>
                          <w:rFonts w:hint="eastAsia"/>
                          <w:sz w:val="18"/>
                        </w:rPr>
                        <w:t>・埋戻し</w:t>
                      </w:r>
                      <w:r>
                        <w:rPr>
                          <w:rFonts w:hint="default" w:ascii="HG丸ｺﾞｼｯｸM-PRO" w:hAnsi="HG丸ｺﾞｼｯｸM-PRO"/>
                          <w:sz w:val="18"/>
                        </w:rPr>
                        <w:t>後</w:t>
                      </w:r>
                      <w:r>
                        <w:rPr>
                          <w:rFonts w:hint="eastAsia"/>
                          <w:sz w:val="18"/>
                        </w:rPr>
                        <w:t>）</w:t>
                      </w:r>
                    </w:p>
                    <w:p>
                      <w:pPr>
                        <w:pStyle w:val="23"/>
                        <w:numPr>
                          <w:numId w:val="0"/>
                        </w:numPr>
                        <w:ind w:left="420" w:leftChars="0" w:firstLine="0" w:firstLineChars="0"/>
                        <w:rPr>
                          <w:rFonts w:hint="default"/>
                          <w:sz w:val="18"/>
                        </w:rPr>
                      </w:pPr>
                      <w:r>
                        <w:rPr>
                          <w:rFonts w:hint="eastAsia"/>
                          <w:sz w:val="18"/>
                        </w:rPr>
                        <w:t>＊マニフェスト</w:t>
                      </w:r>
                      <w:r>
                        <w:rPr>
                          <w:rFonts w:hint="default"/>
                          <w:sz w:val="18"/>
                        </w:rPr>
                        <w:t>E</w:t>
                      </w:r>
                      <w:r>
                        <w:rPr>
                          <w:rFonts w:hint="default" w:ascii="MS UI Gothic" w:hAnsi="MS UI Gothic"/>
                          <w:sz w:val="18"/>
                        </w:rPr>
                        <w:t>票の写し</w:t>
                      </w:r>
                    </w:p>
                    <w:p>
                      <w:pPr>
                        <w:pStyle w:val="23"/>
                        <w:numPr>
                          <w:ilvl w:val="0"/>
                          <w:numId w:val="4"/>
                        </w:numPr>
                        <w:ind w:leftChars="0"/>
                        <w:rPr>
                          <w:rFonts w:hint="default" w:ascii="ＭＳ 明朝" w:hAnsi="ＭＳ 明朝" w:eastAsia="ＭＳ 明朝"/>
                          <w:sz w:val="24"/>
                        </w:rPr>
                      </w:pPr>
                      <w:r>
                        <w:rPr>
                          <w:rFonts w:hint="default" w:ascii="MS UI Gothic" w:hAnsi="MS UI Gothic"/>
                          <w:sz w:val="18"/>
                        </w:rPr>
                        <w:t>単独浄化槽</w:t>
                      </w:r>
                      <w:r>
                        <w:rPr>
                          <w:rFonts w:hint="eastAsia" w:ascii="MS UI Gothic" w:hAnsi="MS UI Gothic"/>
                          <w:sz w:val="18"/>
                        </w:rPr>
                        <w:t>雨水貯留槽等への再利用</w:t>
                      </w:r>
                      <w:r>
                        <w:rPr>
                          <w:rFonts w:hint="default" w:ascii="MS UI Gothic" w:hAnsi="MS UI Gothic"/>
                          <w:sz w:val="18"/>
                        </w:rPr>
                        <w:t>を行う場合</w:t>
                      </w:r>
                    </w:p>
                    <w:p>
                      <w:pPr>
                        <w:pStyle w:val="23"/>
                        <w:numPr>
                          <w:numId w:val="0"/>
                        </w:numPr>
                        <w:ind w:left="420" w:leftChars="0" w:firstLine="0" w:firstLineChars="0"/>
                        <w:rPr>
                          <w:rFonts w:hint="default" w:ascii="ＭＳ 明朝" w:hAnsi="ＭＳ 明朝" w:eastAsia="ＭＳ 明朝"/>
                          <w:sz w:val="24"/>
                        </w:rPr>
                      </w:pPr>
                      <w:r>
                        <w:rPr>
                          <w:rFonts w:hint="eastAsia" w:ascii="HG丸ｺﾞｼｯｸM-PRO" w:hAnsi="HG丸ｺﾞｼｯｸM-PRO" w:eastAsia="HG丸ｺﾞｼｯｸM-PRO"/>
                          <w:sz w:val="18"/>
                        </w:rPr>
                        <w:t>＊工事写真（施工前・施工中・完了）</w:t>
                      </w:r>
                    </w:p>
                    <w:p>
                      <w:pPr>
                        <w:pStyle w:val="23"/>
                        <w:numPr>
                          <w:numId w:val="0"/>
                        </w:numPr>
                        <w:ind w:left="420" w:leftChars="0" w:firstLine="0" w:firstLineChars="0"/>
                        <w:rPr>
                          <w:rFonts w:hint="default" w:ascii="ＭＳ 明朝" w:hAnsi="ＭＳ 明朝" w:eastAsia="ＭＳ 明朝"/>
                          <w:sz w:val="24"/>
                        </w:rPr>
                      </w:pPr>
                      <w:r>
                        <w:rPr>
                          <w:rFonts w:hint="eastAsia" w:ascii="HG丸ｺﾞｼｯｸM-PRO" w:hAnsi="HG丸ｺﾞｼｯｸM-PRO" w:eastAsia="HG丸ｺﾞｼｯｸM-PRO"/>
                          <w:sz w:val="18"/>
                        </w:rPr>
                        <w:t>＊浄化槽清掃証明</w:t>
                      </w:r>
                    </w:p>
                    <w:p>
                      <w:pPr>
                        <w:pStyle w:val="23"/>
                        <w:numPr>
                          <w:ilvl w:val="0"/>
                          <w:numId w:val="4"/>
                        </w:numPr>
                        <w:ind w:leftChars="0"/>
                        <w:rPr>
                          <w:rFonts w:hint="default" w:ascii="ＭＳ 明朝" w:hAnsi="ＭＳ 明朝" w:eastAsia="ＭＳ 明朝"/>
                          <w:sz w:val="24"/>
                        </w:rPr>
                      </w:pPr>
                      <w:r>
                        <w:rPr>
                          <w:rFonts w:hint="eastAsia"/>
                          <w:sz w:val="18"/>
                        </w:rPr>
                        <w:t>撤去又は再利用等に関する請求書又は領収書の写し</w:t>
                      </w:r>
                    </w:p>
                    <w:p>
                      <w:pPr>
                        <w:pStyle w:val="0"/>
                        <w:rPr>
                          <w:rFonts w:hint="default" w:ascii="ＭＳ 明朝" w:hAnsi="ＭＳ 明朝" w:eastAsia="ＭＳ 明朝"/>
                          <w:sz w:val="24"/>
                        </w:rPr>
                      </w:pPr>
                    </w:p>
                  </w:txbxContent>
                </v:textbox>
                <v:imagedata o:title=""/>
                <w10:wrap type="none" anchorx="text" anchory="text"/>
              </v:roundrect>
            </w:pict>
          </mc:Fallback>
        </mc:AlternateContent>
      </w:r>
    </w:p>
    <w:p>
      <w:pPr>
        <w:pStyle w:val="0"/>
        <w:autoSpaceDE w:val="0"/>
        <w:autoSpaceDN w:val="0"/>
        <w:adjustRightInd w:val="0"/>
        <w:spacing w:line="360" w:lineRule="auto"/>
        <w:jc w:val="right"/>
        <w:rPr>
          <w:rFonts w:hint="default"/>
          <w:kern w:val="0"/>
          <w:sz w:val="18"/>
        </w:rPr>
      </w:pPr>
      <w:r>
        <w:rPr>
          <w:rFonts w:hint="default"/>
          <w:kern w:val="0"/>
          <w:sz w:val="18"/>
        </w:rPr>
        <mc:AlternateContent>
          <mc:Choice Requires="wps">
            <w:drawing>
              <wp:anchor distT="0" distB="0" distL="114300" distR="114300" simplePos="0" relativeHeight="7" behindDoc="0" locked="0" layoutInCell="1" hidden="0" allowOverlap="1">
                <wp:simplePos x="0" y="0"/>
                <wp:positionH relativeFrom="column">
                  <wp:posOffset>770255</wp:posOffset>
                </wp:positionH>
                <wp:positionV relativeFrom="paragraph">
                  <wp:posOffset>59690</wp:posOffset>
                </wp:positionV>
                <wp:extent cx="2540" cy="1367790"/>
                <wp:effectExtent l="112395" t="19685" r="143510" b="38735"/>
                <wp:wrapNone/>
                <wp:docPr id="1054" name="AutoShape 86"/>
                <a:graphic xmlns:a="http://schemas.openxmlformats.org/drawingml/2006/main">
                  <a:graphicData uri="http://schemas.microsoft.com/office/word/2010/wordprocessingShape">
                    <wps:wsp>
                      <wps:cNvPr id="1054" name="AutoShape 86"/>
                      <wps:cNvCnPr/>
                      <wps:spPr>
                        <a:xfrm>
                          <a:off x="0" y="0"/>
                          <a:ext cx="2540" cy="1367790"/>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86" style="mso-wrap-distance-right:9pt;mso-wrap-distance-bottom:0pt;margin-top:4.7pt;mso-position-vertical-relative:text;mso-position-horizontal-relative:text;position:absolute;height:107.7pt;mso-wrap-distance-top:0pt;width:0.2pt;mso-wrap-distance-left:9pt;margin-left:60.65pt;z-index:7;" o:spid="_x0000_s1054" o:allowincell="t" o:allowoverlap="t" filled="f" stroked="t" strokecolor="#96b4d8 [1940]" strokeweight="5pt" o:spt="32" type="#_x0000_t32">
                <v:fill/>
                <v:stroke filltype="solid" endarrow="block"/>
                <v:imagedata o:title=""/>
                <w10:wrap type="none" anchorx="text" anchory="text"/>
              </v:shape>
            </w:pict>
          </mc:Fallback>
        </mc:AlternateContent>
      </w:r>
    </w:p>
    <w:p>
      <w:pPr>
        <w:pStyle w:val="0"/>
        <w:autoSpaceDE w:val="0"/>
        <w:autoSpaceDN w:val="0"/>
        <w:adjustRightInd w:val="0"/>
        <w:spacing w:line="360" w:lineRule="auto"/>
        <w:jc w:val="right"/>
        <w:rPr>
          <w:rFonts w:hint="default"/>
          <w:kern w:val="0"/>
          <w:sz w:val="18"/>
        </w:rPr>
      </w:pPr>
    </w:p>
    <w:p>
      <w:pPr>
        <w:pStyle w:val="0"/>
        <w:autoSpaceDE w:val="0"/>
        <w:autoSpaceDN w:val="0"/>
        <w:adjustRightInd w:val="0"/>
        <w:spacing w:line="360" w:lineRule="auto"/>
        <w:jc w:val="right"/>
        <w:rPr>
          <w:rFonts w:hint="default"/>
          <w:kern w:val="0"/>
          <w:sz w:val="18"/>
        </w:rPr>
      </w:pPr>
    </w:p>
    <w:p>
      <w:pPr>
        <w:pStyle w:val="0"/>
        <w:autoSpaceDE w:val="0"/>
        <w:autoSpaceDN w:val="0"/>
        <w:adjustRightInd w:val="0"/>
        <w:spacing w:line="360" w:lineRule="auto"/>
        <w:jc w:val="right"/>
        <w:rPr>
          <w:rFonts w:hint="default"/>
          <w:kern w:val="0"/>
          <w:sz w:val="18"/>
        </w:rPr>
      </w:pPr>
    </w:p>
    <w:p>
      <w:pPr>
        <w:pStyle w:val="0"/>
        <w:autoSpaceDE w:val="0"/>
        <w:autoSpaceDN w:val="0"/>
        <w:adjustRightInd w:val="0"/>
        <w:spacing w:line="360" w:lineRule="auto"/>
        <w:jc w:val="right"/>
        <w:rPr>
          <w:rFonts w:hint="default"/>
          <w:kern w:val="0"/>
          <w:sz w:val="18"/>
        </w:rPr>
      </w:pPr>
    </w:p>
    <w:p>
      <w:pPr>
        <w:pStyle w:val="0"/>
        <w:autoSpaceDE w:val="0"/>
        <w:autoSpaceDN w:val="0"/>
        <w:adjustRightInd w:val="0"/>
        <w:spacing w:line="360" w:lineRule="auto"/>
        <w:jc w:val="right"/>
        <w:rPr>
          <w:rFonts w:hint="default"/>
          <w:kern w:val="0"/>
          <w:sz w:val="18"/>
        </w:rPr>
      </w:pPr>
    </w:p>
    <w:p>
      <w:pPr>
        <w:pStyle w:val="0"/>
        <w:autoSpaceDE w:val="0"/>
        <w:autoSpaceDN w:val="0"/>
        <w:adjustRightInd w:val="0"/>
        <w:spacing w:line="360" w:lineRule="auto"/>
        <w:jc w:val="right"/>
        <w:rPr>
          <w:rFonts w:hint="default"/>
          <w:kern w:val="0"/>
          <w:sz w:val="18"/>
        </w:rPr>
      </w:pPr>
      <w:r>
        <w:rPr>
          <w:rFonts w:hint="default"/>
          <w:kern w:val="0"/>
          <w:sz w:val="18"/>
        </w:rPr>
        <mc:AlternateContent>
          <mc:Choice Requires="wps">
            <w:drawing>
              <wp:anchor distT="0" distB="0" distL="114300" distR="114300" simplePos="0" relativeHeight="23" behindDoc="0" locked="0" layoutInCell="1" hidden="0" allowOverlap="1">
                <wp:simplePos x="0" y="0"/>
                <wp:positionH relativeFrom="column">
                  <wp:posOffset>0</wp:posOffset>
                </wp:positionH>
                <wp:positionV relativeFrom="paragraph">
                  <wp:posOffset>168275</wp:posOffset>
                </wp:positionV>
                <wp:extent cx="1485900" cy="571500"/>
                <wp:effectExtent l="32385" t="31750" r="48895" b="39370"/>
                <wp:wrapNone/>
                <wp:docPr id="1055" name="AutoShape 54"/>
                <a:graphic xmlns:a="http://schemas.openxmlformats.org/drawingml/2006/main">
                  <a:graphicData uri="http://schemas.microsoft.com/office/word/2010/wordprocessingShape">
                    <wps:wsp>
                      <wps:cNvPr id="1055" name="AutoShape 54"/>
                      <wps:cNvSpPr>
                        <a:spLocks noChangeArrowheads="1"/>
                      </wps:cNvSpPr>
                      <wps:spPr>
                        <a:xfrm>
                          <a:off x="0" y="0"/>
                          <a:ext cx="1485900" cy="571500"/>
                        </a:xfrm>
                        <a:prstGeom prst="roundRect">
                          <a:avLst>
                            <a:gd name="adj" fmla="val 16671"/>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実績報告書提出</w:t>
                            </w:r>
                          </w:p>
                        </w:txbxContent>
                      </wps:txbx>
                      <wps:bodyPr vertOverflow="overflow" horzOverflow="overflow" lIns="74295" tIns="8890" rIns="74295" bIns="8890" anchor="ctr" upright="1"/>
                    </wps:wsp>
                  </a:graphicData>
                </a:graphic>
              </wp:anchor>
            </w:drawing>
          </mc:Choice>
          <mc:Fallback>
            <w:pict>
              <v:roundrect id="AutoShape 54" style="mso-wrap-distance-right:9pt;mso-wrap-distance-bottom:0pt;margin-top:13.25pt;mso-position-vertical-relative:text;mso-position-horizontal-relative:text;v-text-anchor:middle;position:absolute;height:45pt;mso-wrap-distance-top:0pt;width:117pt;mso-wrap-distance-left:9pt;margin-left:0pt;z-index:23;" o:spid="_x0000_s1055" o:allowincell="t" o:allowoverlap="t" filled="t" fillcolor="#ffffff [3201]" stroked="t" strokecolor="#4f81bd [3204]" strokeweight="5pt" o:spt="2" arcsize="10926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実績報告書提出</w:t>
                      </w:r>
                    </w:p>
                  </w:txbxContent>
                </v:textbox>
                <v:imagedata o:title=""/>
                <w10:wrap type="none" anchorx="text" anchory="text"/>
              </v:roundrect>
            </w:pict>
          </mc:Fallback>
        </mc:AlternateContent>
      </w:r>
    </w:p>
    <w:p>
      <w:pPr>
        <w:pStyle w:val="0"/>
        <w:autoSpaceDE w:val="0"/>
        <w:autoSpaceDN w:val="0"/>
        <w:adjustRightInd w:val="0"/>
        <w:spacing w:line="360" w:lineRule="auto"/>
        <w:jc w:val="left"/>
        <w:rPr>
          <w:rFonts w:hint="default"/>
          <w:kern w:val="0"/>
          <w:sz w:val="24"/>
        </w:rPr>
      </w:pPr>
      <w:r>
        <w:rPr>
          <w:rFonts w:hint="default"/>
          <w:kern w:val="0"/>
          <w:sz w:val="18"/>
        </w:rPr>
        <mc:AlternateContent>
          <mc:Choice Requires="wps">
            <w:drawing>
              <wp:anchor distT="0" distB="0" distL="114300" distR="114300" simplePos="0" relativeHeight="3" behindDoc="0" locked="0" layoutInCell="1" hidden="0" allowOverlap="1">
                <wp:simplePos x="0" y="0"/>
                <wp:positionH relativeFrom="column">
                  <wp:posOffset>1388110</wp:posOffset>
                </wp:positionH>
                <wp:positionV relativeFrom="paragraph">
                  <wp:posOffset>179705</wp:posOffset>
                </wp:positionV>
                <wp:extent cx="1143000" cy="0"/>
                <wp:effectExtent l="0" t="635" r="29210" b="10795"/>
                <wp:wrapNone/>
                <wp:docPr id="1056" name="AutoShape 38"/>
                <a:graphic xmlns:a="http://schemas.openxmlformats.org/drawingml/2006/main">
                  <a:graphicData uri="http://schemas.microsoft.com/office/word/2010/wordprocessingShape">
                    <wps:wsp>
                      <wps:cNvPr id="1056" name="AutoShape 38"/>
                      <wps:cNvCnPr/>
                      <wps:spPr>
                        <a:xfrm>
                          <a:off x="0" y="0"/>
                          <a:ext cx="1143000"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38" style="mso-wrap-distance-right:9pt;mso-wrap-distance-bottom:0pt;margin-top:14.15pt;mso-position-vertical-relative:text;mso-position-horizontal-relative:text;position:absolute;height:0pt;mso-wrap-distance-top:0pt;width:90pt;mso-wrap-distance-left:9pt;margin-left:109.3pt;z-index:3;" o:spid="_x0000_s1056" o:allowincell="t" o:allowoverlap="t" filled="f" stroked="t" strokecolor="#000000" strokeweight="0.75pt" o:spt="32" type="#_x0000_t32">
                <v:fill/>
                <v:stroke filltype="solid"/>
                <v:imagedata o:title=""/>
                <w10:wrap type="none" anchorx="text" anchory="text"/>
              </v:shape>
            </w:pict>
          </mc:Fallback>
        </mc:AlternateContent>
      </w: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r>
        <w:rPr>
          <w:rFonts w:hint="default"/>
          <w:kern w:val="0"/>
          <w:sz w:val="24"/>
        </w:rPr>
        <mc:AlternateContent>
          <mc:Choice Requires="wps">
            <w:drawing>
              <wp:anchor distT="0" distB="0" distL="114300" distR="114300" simplePos="0" relativeHeight="6" behindDoc="0" locked="0" layoutInCell="1" hidden="0" allowOverlap="1">
                <wp:simplePos x="0" y="0"/>
                <wp:positionH relativeFrom="column">
                  <wp:posOffset>770255</wp:posOffset>
                </wp:positionH>
                <wp:positionV relativeFrom="paragraph">
                  <wp:posOffset>5080</wp:posOffset>
                </wp:positionV>
                <wp:extent cx="2540" cy="1403985"/>
                <wp:effectExtent l="112395" t="19685" r="143510" b="38735"/>
                <wp:wrapNone/>
                <wp:docPr id="1057" name="AutoShape 87"/>
                <a:graphic xmlns:a="http://schemas.openxmlformats.org/drawingml/2006/main">
                  <a:graphicData uri="http://schemas.microsoft.com/office/word/2010/wordprocessingShape">
                    <wps:wsp>
                      <wps:cNvPr id="1057" name="AutoShape 87"/>
                      <wps:cNvCnPr/>
                      <wps:spPr>
                        <a:xfrm>
                          <a:off x="0" y="0"/>
                          <a:ext cx="2540" cy="1403985"/>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87" style="mso-wrap-distance-right:9pt;mso-wrap-distance-bottom:0pt;margin-top:0.4pt;mso-position-vertical-relative:text;mso-position-horizontal-relative:text;position:absolute;height:110.55pt;mso-wrap-distance-top:0pt;width:0.2pt;mso-wrap-distance-left:9pt;margin-left:60.65pt;z-index:6;" o:spid="_x0000_s1057" o:allowincell="t" o:allowoverlap="t" filled="f" stroked="t" strokecolor="#96b4d8 [1940]" strokeweight="5pt" o:spt="32" type="#_x0000_t32">
                <v:fill/>
                <v:stroke filltype="solid" endarrow="block"/>
                <v:imagedata o:title=""/>
                <w10:wrap type="none" anchorx="text" anchory="text"/>
              </v:shape>
            </w:pict>
          </mc:Fallback>
        </mc:AlternateContent>
      </w: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ind w:left="840" w:leftChars="400" w:firstLine="4320" w:firstLineChars="1800"/>
        <w:jc w:val="left"/>
        <w:rPr>
          <w:rFonts w:hint="default"/>
          <w:kern w:val="0"/>
          <w:sz w:val="24"/>
        </w:rPr>
      </w:pPr>
      <w:r>
        <w:rPr>
          <w:rFonts w:hint="default"/>
          <w:kern w:val="0"/>
          <w:sz w:val="24"/>
        </w:rPr>
        <mc:AlternateContent>
          <mc:Choice Requires="wps">
            <w:drawing>
              <wp:anchor distT="0" distB="0" distL="114300" distR="114300" simplePos="0" relativeHeight="5" behindDoc="0" locked="0" layoutInCell="1" hidden="0" allowOverlap="1">
                <wp:simplePos x="0" y="0"/>
                <wp:positionH relativeFrom="column">
                  <wp:posOffset>0</wp:posOffset>
                </wp:positionH>
                <wp:positionV relativeFrom="paragraph">
                  <wp:posOffset>294005</wp:posOffset>
                </wp:positionV>
                <wp:extent cx="1475740" cy="575945"/>
                <wp:effectExtent l="13970" t="7620" r="56515" b="60960"/>
                <wp:wrapNone/>
                <wp:docPr id="1058" name="AutoShape 39"/>
                <a:graphic xmlns:a="http://schemas.openxmlformats.org/drawingml/2006/main">
                  <a:graphicData uri="http://schemas.microsoft.com/office/word/2010/wordprocessingShape">
                    <wps:wsp>
                      <wps:cNvPr id="1058" name="AutoShape 39"/>
                      <wps:cNvSpPr>
                        <a:spLocks noChangeArrowheads="1"/>
                      </wps:cNvSpPr>
                      <wps:spPr>
                        <a:xfrm>
                          <a:off x="0" y="0"/>
                          <a:ext cx="1475740" cy="57594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tileRect/>
                        </a:gradFill>
                        <a:ln w="12700">
                          <a:solidFill>
                            <a:schemeClr val="accent1">
                              <a:lumMod val="60000"/>
                              <a:lumOff val="40000"/>
                            </a:schemeClr>
                          </a:solidFill>
                        </a:ln>
                        <a:effectLst>
                          <a:outerShdw dist="28398" dir="3806097" rotWithShape="0">
                            <a:schemeClr val="accent1">
                              <a:lumMod val="50000"/>
                              <a:alpha val="50000"/>
                            </a:schemeClr>
                          </a:outerShdw>
                        </a:effectLst>
                      </wps:spPr>
                      <wps:txbx>
                        <w:txbxContent>
                          <w:p>
                            <w:pPr>
                              <w:pStyle w:val="0"/>
                              <w:jc w:val="center"/>
                              <w:rPr>
                                <w:rFonts w:hint="default"/>
                                <w:sz w:val="24"/>
                              </w:rPr>
                            </w:pPr>
                            <w:r>
                              <w:rPr>
                                <w:rFonts w:hint="eastAsia"/>
                                <w:sz w:val="24"/>
                              </w:rPr>
                              <w:t>補助金交付額の</w:t>
                            </w:r>
                          </w:p>
                          <w:p>
                            <w:pPr>
                              <w:pStyle w:val="0"/>
                              <w:jc w:val="center"/>
                              <w:rPr>
                                <w:rFonts w:hint="default"/>
                                <w:sz w:val="24"/>
                              </w:rPr>
                            </w:pPr>
                            <w:r>
                              <w:rPr>
                                <w:rFonts w:hint="eastAsia"/>
                                <w:sz w:val="24"/>
                              </w:rPr>
                              <w:t>確定</w:t>
                            </w:r>
                          </w:p>
                        </w:txbxContent>
                      </wps:txbx>
                      <wps:bodyPr vertOverflow="overflow" horzOverflow="overflow" lIns="74295" tIns="8890" rIns="74295" bIns="8890" anchor="ctr" upright="1"/>
                    </wps:wsp>
                  </a:graphicData>
                </a:graphic>
              </wp:anchor>
            </w:drawing>
          </mc:Choice>
          <mc:Fallback>
            <w:pict>
              <v:roundrect id="AutoShape 39" style="mso-wrap-distance-right:9pt;mso-wrap-distance-bottom:0pt;margin-top:23.15pt;mso-position-vertical-relative:text;mso-position-horizontal-relative:text;v-text-anchor:middle;position:absolute;height:45.35pt;mso-wrap-distance-top:0pt;width:116.2pt;mso-wrap-distance-left:9pt;margin-left:0pt;z-index:5;" o:spid="_x0000_s1058" o:allowincell="t" o:allowoverlap="t" filled="t" fillcolor="#96b4d8 [1940]" stroked="t" strokecolor="#96b4d8 [1940]" strokeweight="1pt" o:spt="2" arcsize="10923f">
                <v:fill type="gradient" color2="#dce6f1 [660]" angle="135" focus="50%"/>
                <v:stroke filltype="solid"/>
                <v:shadow on="t" color="#244062" opacity="32768f" offset="1pt,2pt" origin=",0.5" matrix="65536f,,,65536f,,"/>
                <v:textbox style="layout-flow:horizontal;" inset="2.0637499999999998mm,0.24694444444444438mm,2.0637499999999998mm,0.24694444444444438mm">
                  <w:txbxContent>
                    <w:p>
                      <w:pPr>
                        <w:pStyle w:val="0"/>
                        <w:jc w:val="center"/>
                        <w:rPr>
                          <w:rFonts w:hint="default"/>
                          <w:sz w:val="24"/>
                        </w:rPr>
                      </w:pPr>
                      <w:r>
                        <w:rPr>
                          <w:rFonts w:hint="eastAsia"/>
                          <w:sz w:val="24"/>
                        </w:rPr>
                        <w:t>補助金交付額の</w:t>
                      </w:r>
                    </w:p>
                    <w:p>
                      <w:pPr>
                        <w:pStyle w:val="0"/>
                        <w:jc w:val="center"/>
                        <w:rPr>
                          <w:rFonts w:hint="default"/>
                          <w:sz w:val="24"/>
                        </w:rPr>
                      </w:pPr>
                      <w:r>
                        <w:rPr>
                          <w:rFonts w:hint="eastAsia"/>
                          <w:sz w:val="24"/>
                        </w:rPr>
                        <w:t>確定</w:t>
                      </w:r>
                    </w:p>
                  </w:txbxContent>
                </v:textbox>
                <v:imagedata o:title=""/>
                <w10:wrap type="none" anchorx="text" anchory="text"/>
              </v:roundrect>
            </w:pict>
          </mc:Fallback>
        </mc:AlternateContent>
      </w:r>
    </w:p>
    <w:p>
      <w:pPr>
        <w:pStyle w:val="0"/>
        <w:autoSpaceDE w:val="0"/>
        <w:autoSpaceDN w:val="0"/>
        <w:adjustRightInd w:val="0"/>
        <w:spacing w:line="360" w:lineRule="auto"/>
        <w:ind w:left="1680" w:leftChars="800"/>
        <w:jc w:val="left"/>
        <w:rPr>
          <w:rFonts w:hint="default"/>
          <w:kern w:val="0"/>
          <w:sz w:val="18"/>
        </w:rPr>
      </w:pPr>
      <w:r>
        <w:rPr>
          <w:rFonts w:hint="eastAsia"/>
        </w:rPr>
        <mc:AlternateContent>
          <mc:Choice Requires="wps">
            <w:drawing>
              <wp:anchor distT="0" distB="0" distL="114300" distR="114300" simplePos="0" relativeHeight="37" behindDoc="0" locked="0" layoutInCell="1" hidden="0" allowOverlap="1">
                <wp:simplePos x="0" y="0"/>
                <wp:positionH relativeFrom="column">
                  <wp:posOffset>2546985</wp:posOffset>
                </wp:positionH>
                <wp:positionV relativeFrom="paragraph">
                  <wp:posOffset>53975</wp:posOffset>
                </wp:positionV>
                <wp:extent cx="2971800" cy="1028700"/>
                <wp:effectExtent l="635" t="635" r="29845" b="10795"/>
                <wp:wrapNone/>
                <wp:docPr id="1059" name="AutoShape 80"/>
                <a:graphic xmlns:a="http://schemas.openxmlformats.org/drawingml/2006/main">
                  <a:graphicData uri="http://schemas.microsoft.com/office/word/2010/wordprocessingShape">
                    <wps:wsp>
                      <wps:cNvPr id="1059" name="AutoShape 80"/>
                      <wps:cNvSpPr>
                        <a:spLocks noChangeArrowheads="1"/>
                      </wps:cNvSpPr>
                      <wps:spPr>
                        <a:xfrm>
                          <a:off x="0" y="0"/>
                          <a:ext cx="2971800" cy="1028700"/>
                        </a:xfrm>
                        <a:prstGeom prst="roundRect">
                          <a:avLst>
                            <a:gd name="adj" fmla="val 16664"/>
                          </a:avLst>
                        </a:prstGeom>
                        <a:solidFill>
                          <a:srgbClr val="FFFFFF"/>
                        </a:solidFill>
                        <a:ln w="9525">
                          <a:solidFill>
                            <a:sysClr val="windowText" lastClr="000000"/>
                          </a:solidFill>
                        </a:ln>
                      </wps:spPr>
                      <wps:txbx>
                        <w:txbxContent>
                          <w:p>
                            <w:pPr>
                              <w:pStyle w:val="0"/>
                              <w:jc w:val="left"/>
                              <w:rPr>
                                <w:rFonts w:hint="default"/>
                                <w:sz w:val="16"/>
                              </w:rPr>
                            </w:pPr>
                            <w:r>
                              <w:rPr>
                                <w:rFonts w:hint="eastAsia"/>
                                <w:kern w:val="0"/>
                                <w:sz w:val="18"/>
                              </w:rPr>
                              <w:t>実績報告書の内容に不備がなければ、補助金交付額確定通知を申請者宛に発送します。</w:t>
                            </w:r>
                          </w:p>
                          <w:p>
                            <w:pPr>
                              <w:pStyle w:val="0"/>
                              <w:jc w:val="left"/>
                              <w:rPr>
                                <w:rFonts w:hint="default" w:ascii="MS UI Gothic" w:hAnsi="MS UI Gothic" w:eastAsia="MS UI Gothic"/>
                                <w:sz w:val="16"/>
                              </w:rPr>
                            </w:pPr>
                            <w:r>
                              <w:rPr>
                                <w:rFonts w:hint="eastAsia"/>
                                <w:kern w:val="0"/>
                                <w:sz w:val="18"/>
                              </w:rPr>
                              <w:t>委任状を提出されている場合は設置業者宛に発送します。補助金請求書に補助金交付額確定通知の写しの添付が必要となりますので、設置業者は</w:t>
                            </w:r>
                            <w:r>
                              <w:rPr>
                                <w:rFonts w:hint="eastAsia"/>
                                <w:kern w:val="0"/>
                                <w:sz w:val="18"/>
                                <w:u w:val="thick" w:color="auto"/>
                              </w:rPr>
                              <w:t>写しを用意された後、</w:t>
                            </w:r>
                            <w:r>
                              <w:rPr>
                                <w:rFonts w:hint="eastAsia"/>
                                <w:kern w:val="0"/>
                                <w:sz w:val="18"/>
                              </w:rPr>
                              <w:t>申請者に手渡してください。</w:t>
                            </w:r>
                          </w:p>
                        </w:txbxContent>
                      </wps:txbx>
                      <wps:bodyPr vertOverflow="overflow" horzOverflow="overflow" lIns="74295" tIns="8890" rIns="74295" bIns="8890" anchor="ctr" upright="1"/>
                    </wps:wsp>
                  </a:graphicData>
                </a:graphic>
              </wp:anchor>
            </w:drawing>
          </mc:Choice>
          <mc:Fallback>
            <w:pict>
              <v:roundrect id="AutoShape 80" style="mso-wrap-distance-right:9pt;mso-wrap-distance-bottom:0pt;margin-top:4.25pt;mso-position-vertical-relative:text;mso-position-horizontal-relative:text;v-text-anchor:middle;position:absolute;height:81pt;mso-wrap-distance-top:0pt;width:234pt;mso-wrap-distance-left:9pt;margin-left:200.55pt;z-index:37;" o:spid="_x0000_s1059" o:allowincell="t" o:allowoverlap="t" filled="t" fillcolor="#ffffff" stroked="t" strokecolor="#000000" strokeweight="0.75pt" o:spt="2" arcsize="10920f">
                <v:fill/>
                <v:stroke filltype="solid"/>
                <v:textbox style="layout-flow:horizontal;" inset="2.0637499999999998mm,0.24694444444444438mm,2.0637499999999998mm,0.24694444444444438mm">
                  <w:txbxContent>
                    <w:p>
                      <w:pPr>
                        <w:pStyle w:val="0"/>
                        <w:jc w:val="left"/>
                        <w:rPr>
                          <w:rFonts w:hint="default"/>
                          <w:sz w:val="16"/>
                        </w:rPr>
                      </w:pPr>
                      <w:r>
                        <w:rPr>
                          <w:rFonts w:hint="eastAsia"/>
                          <w:kern w:val="0"/>
                          <w:sz w:val="18"/>
                        </w:rPr>
                        <w:t>実績報告書の内容に不備がなければ、補助金交付額確定通知を申請者宛に発送します。</w:t>
                      </w:r>
                    </w:p>
                    <w:p>
                      <w:pPr>
                        <w:pStyle w:val="0"/>
                        <w:jc w:val="left"/>
                        <w:rPr>
                          <w:rFonts w:hint="default" w:ascii="MS UI Gothic" w:hAnsi="MS UI Gothic" w:eastAsia="MS UI Gothic"/>
                          <w:sz w:val="16"/>
                        </w:rPr>
                      </w:pPr>
                      <w:r>
                        <w:rPr>
                          <w:rFonts w:hint="eastAsia"/>
                          <w:kern w:val="0"/>
                          <w:sz w:val="18"/>
                        </w:rPr>
                        <w:t>委任状を提出されている場合は設置業者宛に発送します。補助金請求書に補助金交付額確定通知の写しの添付が必要となりますので、設置業者は</w:t>
                      </w:r>
                      <w:r>
                        <w:rPr>
                          <w:rFonts w:hint="eastAsia"/>
                          <w:kern w:val="0"/>
                          <w:sz w:val="18"/>
                          <w:u w:val="thick" w:color="auto"/>
                        </w:rPr>
                        <w:t>写しを用意された後、</w:t>
                      </w:r>
                      <w:r>
                        <w:rPr>
                          <w:rFonts w:hint="eastAsia"/>
                          <w:kern w:val="0"/>
                          <w:sz w:val="18"/>
                        </w:rPr>
                        <w:t>申請者に手渡してください。</w:t>
                      </w:r>
                    </w:p>
                  </w:txbxContent>
                </v:textbox>
                <v:imagedata o:title=""/>
                <w10:wrap type="none" anchorx="text" anchory="text"/>
              </v:roundrect>
            </w:pict>
          </mc:Fallback>
        </mc:AlternateContent>
      </w:r>
      <w:r>
        <w:rPr>
          <w:rFonts w:hint="eastAsia"/>
          <w:kern w:val="0"/>
          <w:sz w:val="24"/>
        </w:rPr>
        <w:t>　　　　　　　　　　</w:t>
      </w:r>
      <w:r>
        <w:rPr>
          <w:rFonts w:hint="eastAsia"/>
          <w:kern w:val="0"/>
          <w:sz w:val="18"/>
        </w:rPr>
        <w:t xml:space="preserve"> </w:t>
      </w:r>
    </w:p>
    <w:p>
      <w:pPr>
        <w:pStyle w:val="0"/>
        <w:autoSpaceDE w:val="0"/>
        <w:autoSpaceDN w:val="0"/>
        <w:adjustRightInd w:val="0"/>
        <w:spacing w:line="360" w:lineRule="auto"/>
        <w:ind w:firstLine="5400" w:firstLineChars="2250"/>
        <w:jc w:val="left"/>
        <w:rPr>
          <w:rFonts w:hint="default"/>
          <w:kern w:val="0"/>
          <w:sz w:val="18"/>
        </w:rPr>
      </w:pPr>
      <w:r>
        <w:rPr>
          <w:rFonts w:hint="default"/>
          <w:kern w:val="0"/>
          <w:sz w:val="24"/>
        </w:rPr>
        <mc:AlternateContent>
          <mc:Choice Requires="wps">
            <w:drawing>
              <wp:anchor distT="0" distB="0" distL="114300" distR="114300" simplePos="0" relativeHeight="4" behindDoc="0" locked="0" layoutInCell="1" hidden="0" allowOverlap="1">
                <wp:simplePos x="0" y="0"/>
                <wp:positionH relativeFrom="column">
                  <wp:posOffset>1473200</wp:posOffset>
                </wp:positionH>
                <wp:positionV relativeFrom="paragraph">
                  <wp:posOffset>161925</wp:posOffset>
                </wp:positionV>
                <wp:extent cx="1240790" cy="0"/>
                <wp:effectExtent l="0" t="635" r="29210" b="10795"/>
                <wp:wrapNone/>
                <wp:docPr id="1060" name="AutoShape 81"/>
                <a:graphic xmlns:a="http://schemas.openxmlformats.org/drawingml/2006/main">
                  <a:graphicData uri="http://schemas.microsoft.com/office/word/2010/wordprocessingShape">
                    <wps:wsp>
                      <wps:cNvPr id="1060" name="AutoShape 81"/>
                      <wps:cNvCnPr/>
                      <wps:spPr>
                        <a:xfrm>
                          <a:off x="0" y="0"/>
                          <a:ext cx="1240790"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81" style="mso-wrap-distance-right:9pt;mso-wrap-distance-bottom:0pt;margin-top:12.75pt;mso-position-vertical-relative:text;mso-position-horizontal-relative:text;position:absolute;height:0pt;mso-wrap-distance-top:0pt;width:97.7pt;mso-wrap-distance-left:9pt;margin-left:116pt;z-index:4;" o:spid="_x0000_s1060" o:allowincell="t" o:allowoverlap="t" filled="f" stroked="t" strokecolor="#000000" strokeweight="0.75pt" o:spt="32" type="#_x0000_t32">
                <v:fill/>
                <v:stroke filltype="solid"/>
                <v:imagedata o:title=""/>
                <w10:wrap type="none" anchorx="text" anchory="text"/>
              </v:shape>
            </w:pict>
          </mc:Fallback>
        </mc:AlternateContent>
      </w:r>
    </w:p>
    <w:p>
      <w:pPr>
        <w:pStyle w:val="0"/>
        <w:autoSpaceDE w:val="0"/>
        <w:autoSpaceDN w:val="0"/>
        <w:adjustRightInd w:val="0"/>
        <w:spacing w:line="360" w:lineRule="auto"/>
        <w:jc w:val="left"/>
        <w:rPr>
          <w:rFonts w:hint="default"/>
          <w:kern w:val="0"/>
          <w:sz w:val="24"/>
        </w:rPr>
      </w:pPr>
      <w:r>
        <w:rPr>
          <w:rFonts w:hint="default"/>
          <w:kern w:val="0"/>
          <w:sz w:val="18"/>
        </w:rPr>
        <mc:AlternateContent>
          <mc:Choice Requires="wps">
            <w:drawing>
              <wp:anchor distT="0" distB="0" distL="114300" distR="114300" simplePos="0" relativeHeight="41" behindDoc="0" locked="0" layoutInCell="1" hidden="0" allowOverlap="1">
                <wp:simplePos x="0" y="0"/>
                <wp:positionH relativeFrom="column">
                  <wp:posOffset>777240</wp:posOffset>
                </wp:positionH>
                <wp:positionV relativeFrom="paragraph">
                  <wp:posOffset>207010</wp:posOffset>
                </wp:positionV>
                <wp:extent cx="2540" cy="935990"/>
                <wp:effectExtent l="112395" t="19685" r="143510" b="38735"/>
                <wp:wrapNone/>
                <wp:docPr id="1061" name="AutoShape 88"/>
                <a:graphic xmlns:a="http://schemas.openxmlformats.org/drawingml/2006/main">
                  <a:graphicData uri="http://schemas.microsoft.com/office/word/2010/wordprocessingShape">
                    <wps:wsp>
                      <wps:cNvPr id="1061" name="AutoShape 88"/>
                      <wps:cNvCnPr/>
                      <wps:spPr>
                        <a:xfrm>
                          <a:off x="0" y="0"/>
                          <a:ext cx="2540" cy="935990"/>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88" style="mso-wrap-distance-right:9pt;mso-wrap-distance-bottom:0pt;margin-top:16.3pt;mso-position-vertical-relative:text;mso-position-horizontal-relative:text;position:absolute;height:73.7pt;mso-wrap-distance-top:0pt;width:0.2pt;mso-wrap-distance-left:9pt;margin-left:61.2pt;z-index:41;" o:spid="_x0000_s1061" o:allowincell="t" o:allowoverlap="t" filled="f" stroked="t" strokecolor="#96b4d8 [1940]" strokeweight="5pt" o:spt="32" type="#_x0000_t32">
                <v:fill/>
                <v:stroke filltype="solid" endarrow="block"/>
                <v:imagedata o:title=""/>
                <w10:wrap type="none" anchorx="text" anchory="text"/>
              </v:shape>
            </w:pict>
          </mc:Fallback>
        </mc:AlternateContent>
      </w: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ind w:firstLine="3240" w:firstLineChars="1800"/>
        <w:jc w:val="left"/>
        <w:rPr>
          <w:rFonts w:hint="default"/>
          <w:kern w:val="0"/>
          <w:sz w:val="18"/>
        </w:rPr>
      </w:pPr>
    </w:p>
    <w:p>
      <w:pPr>
        <w:pStyle w:val="0"/>
        <w:autoSpaceDE w:val="0"/>
        <w:autoSpaceDN w:val="0"/>
        <w:adjustRightInd w:val="0"/>
        <w:spacing w:line="360" w:lineRule="auto"/>
        <w:ind w:firstLine="3240" w:firstLineChars="1800"/>
        <w:jc w:val="left"/>
        <w:rPr>
          <w:rFonts w:hint="default"/>
          <w:kern w:val="0"/>
          <w:sz w:val="18"/>
        </w:rPr>
      </w:pPr>
      <w:r>
        <w:rPr>
          <w:rFonts w:hint="default"/>
          <w:kern w:val="0"/>
          <w:sz w:val="18"/>
        </w:rPr>
        <mc:AlternateContent>
          <mc:Choice Requires="wps">
            <w:drawing>
              <wp:anchor distT="0" distB="0" distL="114300" distR="114300" simplePos="0" relativeHeight="19" behindDoc="0" locked="0" layoutInCell="1" hidden="0" allowOverlap="1">
                <wp:simplePos x="0" y="0"/>
                <wp:positionH relativeFrom="column">
                  <wp:posOffset>2500630</wp:posOffset>
                </wp:positionH>
                <wp:positionV relativeFrom="paragraph">
                  <wp:posOffset>179705</wp:posOffset>
                </wp:positionV>
                <wp:extent cx="2971800" cy="748030"/>
                <wp:effectExtent l="635" t="635" r="29845" b="10795"/>
                <wp:wrapNone/>
                <wp:docPr id="1062" name="AutoShape 45"/>
                <a:graphic xmlns:a="http://schemas.openxmlformats.org/drawingml/2006/main">
                  <a:graphicData uri="http://schemas.microsoft.com/office/word/2010/wordprocessingShape">
                    <wps:wsp>
                      <wps:cNvPr id="1062" name="AutoShape 45"/>
                      <wps:cNvSpPr>
                        <a:spLocks noChangeArrowheads="1"/>
                      </wps:cNvSpPr>
                      <wps:spPr>
                        <a:xfrm>
                          <a:off x="0" y="0"/>
                          <a:ext cx="2971800" cy="748030"/>
                        </a:xfrm>
                        <a:prstGeom prst="roundRect">
                          <a:avLst>
                            <a:gd name="adj" fmla="val 16664"/>
                          </a:avLst>
                        </a:prstGeom>
                        <a:solidFill>
                          <a:srgbClr val="FFFFFF"/>
                        </a:solidFill>
                        <a:ln w="9525">
                          <a:solidFill>
                            <a:sysClr val="windowText" lastClr="000000"/>
                          </a:solidFill>
                        </a:ln>
                      </wps:spPr>
                      <wps:txbx>
                        <w:txbxContent>
                          <w:p>
                            <w:pPr>
                              <w:pStyle w:val="0"/>
                              <w:rPr>
                                <w:rFonts w:hint="default"/>
                                <w:kern w:val="0"/>
                                <w:sz w:val="18"/>
                              </w:rPr>
                            </w:pPr>
                            <w:r>
                              <w:rPr>
                                <w:rFonts w:hint="eastAsia"/>
                                <w:kern w:val="0"/>
                                <w:sz w:val="18"/>
                              </w:rPr>
                              <w:t>補助金請求時に提出する書類です。</w:t>
                            </w:r>
                          </w:p>
                          <w:p>
                            <w:pPr>
                              <w:pStyle w:val="0"/>
                              <w:jc w:val="left"/>
                              <w:rPr>
                                <w:rFonts w:hint="default"/>
                                <w:kern w:val="0"/>
                                <w:sz w:val="18"/>
                              </w:rPr>
                            </w:pPr>
                            <w:r>
                              <w:rPr>
                                <w:rFonts w:hint="eastAsia"/>
                                <w:kern w:val="0"/>
                                <w:sz w:val="18"/>
                              </w:rPr>
                              <w:t>添付書類</w:t>
                            </w:r>
                          </w:p>
                          <w:p>
                            <w:pPr>
                              <w:pStyle w:val="23"/>
                              <w:numPr>
                                <w:ilvl w:val="0"/>
                                <w:numId w:val="5"/>
                              </w:numPr>
                              <w:ind w:left="420" w:leftChars="0"/>
                              <w:jc w:val="left"/>
                              <w:rPr>
                                <w:rFonts w:hint="default" w:ascii="MS UI Gothic" w:hAnsi="MS UI Gothic" w:eastAsia="MS UI Gothic"/>
                                <w:sz w:val="16"/>
                              </w:rPr>
                            </w:pPr>
                            <w:r>
                              <w:rPr>
                                <w:rFonts w:hint="eastAsia"/>
                                <w:sz w:val="18"/>
                              </w:rPr>
                              <w:t>補助金交付額確定通知の写し</w:t>
                            </w:r>
                          </w:p>
                        </w:txbxContent>
                      </wps:txbx>
                      <wps:bodyPr vertOverflow="overflow" horzOverflow="overflow" lIns="74295" tIns="8890" rIns="74295" bIns="8890" anchor="ctr" upright="1"/>
                    </wps:wsp>
                  </a:graphicData>
                </a:graphic>
              </wp:anchor>
            </w:drawing>
          </mc:Choice>
          <mc:Fallback>
            <w:pict>
              <v:roundrect id="AutoShape 45" style="mso-wrap-distance-right:9pt;mso-wrap-distance-bottom:0pt;margin-top:14.15pt;mso-position-vertical-relative:text;mso-position-horizontal-relative:text;v-text-anchor:middle;position:absolute;height:58.9pt;mso-wrap-distance-top:0pt;width:234pt;mso-wrap-distance-left:9pt;margin-left:196.9pt;z-index:19;" o:spid="_x0000_s1062" o:allowincell="t" o:allowoverlap="t" filled="t" fillcolor="#ffffff" stroked="t" strokecolor="#000000" strokeweight="0.75pt" o:spt="2" arcsize="10920f">
                <v:fill/>
                <v:stroke filltype="solid"/>
                <v:textbox style="layout-flow:horizontal;" inset="2.0637499999999998mm,0.24694444444444438mm,2.0637499999999998mm,0.24694444444444438mm">
                  <w:txbxContent>
                    <w:p>
                      <w:pPr>
                        <w:pStyle w:val="0"/>
                        <w:rPr>
                          <w:rFonts w:hint="default"/>
                          <w:kern w:val="0"/>
                          <w:sz w:val="18"/>
                        </w:rPr>
                      </w:pPr>
                      <w:r>
                        <w:rPr>
                          <w:rFonts w:hint="eastAsia"/>
                          <w:kern w:val="0"/>
                          <w:sz w:val="18"/>
                        </w:rPr>
                        <w:t>補助金請求時に提出する書類です。</w:t>
                      </w:r>
                    </w:p>
                    <w:p>
                      <w:pPr>
                        <w:pStyle w:val="0"/>
                        <w:jc w:val="left"/>
                        <w:rPr>
                          <w:rFonts w:hint="default"/>
                          <w:kern w:val="0"/>
                          <w:sz w:val="18"/>
                        </w:rPr>
                      </w:pPr>
                      <w:r>
                        <w:rPr>
                          <w:rFonts w:hint="eastAsia"/>
                          <w:kern w:val="0"/>
                          <w:sz w:val="18"/>
                        </w:rPr>
                        <w:t>添付書類</w:t>
                      </w:r>
                    </w:p>
                    <w:p>
                      <w:pPr>
                        <w:pStyle w:val="23"/>
                        <w:numPr>
                          <w:ilvl w:val="0"/>
                          <w:numId w:val="5"/>
                        </w:numPr>
                        <w:ind w:left="420" w:leftChars="0"/>
                        <w:jc w:val="left"/>
                        <w:rPr>
                          <w:rFonts w:hint="default" w:ascii="MS UI Gothic" w:hAnsi="MS UI Gothic" w:eastAsia="MS UI Gothic"/>
                          <w:sz w:val="16"/>
                        </w:rPr>
                      </w:pPr>
                      <w:r>
                        <w:rPr>
                          <w:rFonts w:hint="eastAsia"/>
                          <w:sz w:val="18"/>
                        </w:rPr>
                        <w:t>補助金交付額確定通知の写し</w:t>
                      </w:r>
                    </w:p>
                  </w:txbxContent>
                </v:textbox>
                <v:imagedata o:title=""/>
                <w10:wrap type="none" anchorx="text" anchory="text"/>
              </v:roundrect>
            </w:pict>
          </mc:Fallback>
        </mc:AlternateContent>
      </w:r>
    </w:p>
    <w:p>
      <w:pPr>
        <w:pStyle w:val="0"/>
        <w:autoSpaceDE w:val="0"/>
        <w:autoSpaceDN w:val="0"/>
        <w:adjustRightInd w:val="0"/>
        <w:spacing w:line="360" w:lineRule="auto"/>
        <w:jc w:val="left"/>
        <w:rPr>
          <w:rFonts w:hint="default"/>
          <w:kern w:val="0"/>
          <w:sz w:val="24"/>
        </w:rPr>
      </w:pPr>
      <w:r>
        <w:rPr>
          <w:rFonts w:hint="default"/>
          <w:kern w:val="0"/>
          <w:sz w:val="24"/>
        </w:rPr>
        <mc:AlternateContent>
          <mc:Choice Requires="wps">
            <w:drawing>
              <wp:anchor distT="0" distB="0" distL="114300" distR="114300" simplePos="0" relativeHeight="43" behindDoc="0" locked="0" layoutInCell="1" hidden="0" allowOverlap="1">
                <wp:simplePos x="0" y="0"/>
                <wp:positionH relativeFrom="column">
                  <wp:posOffset>22860</wp:posOffset>
                </wp:positionH>
                <wp:positionV relativeFrom="paragraph">
                  <wp:posOffset>138430</wp:posOffset>
                </wp:positionV>
                <wp:extent cx="1485900" cy="571500"/>
                <wp:effectExtent l="32385" t="31750" r="48895" b="39370"/>
                <wp:wrapNone/>
                <wp:docPr id="1063" name="AutoShape 55"/>
                <a:graphic xmlns:a="http://schemas.openxmlformats.org/drawingml/2006/main">
                  <a:graphicData uri="http://schemas.microsoft.com/office/word/2010/wordprocessingShape">
                    <wps:wsp>
                      <wps:cNvPr id="1063" name="AutoShape 55"/>
                      <wps:cNvSpPr>
                        <a:spLocks noChangeArrowheads="1"/>
                      </wps:cNvSpPr>
                      <wps:spPr>
                        <a:xfrm>
                          <a:off x="0" y="0"/>
                          <a:ext cx="1485900" cy="571500"/>
                        </a:xfrm>
                        <a:prstGeom prst="roundRect">
                          <a:avLst>
                            <a:gd name="adj" fmla="val 16671"/>
                          </a:avLst>
                        </a:prstGeom>
                        <a:solidFill>
                          <a:schemeClr val="lt1"/>
                        </a:solidFill>
                        <a:ln w="63500" cmpd="thickThin">
                          <a:solidFill>
                            <a:schemeClr val="accent1"/>
                          </a:solidFill>
                        </a:ln>
                      </wps:spPr>
                      <wps:txbx>
                        <w:txbxContent>
                          <w:p>
                            <w:pPr>
                              <w:pStyle w:val="0"/>
                              <w:jc w:val="center"/>
                              <w:rPr>
                                <w:rFonts w:hint="default"/>
                              </w:rPr>
                            </w:pPr>
                            <w:r>
                              <w:rPr>
                                <w:rFonts w:hint="eastAsia"/>
                                <w:sz w:val="24"/>
                              </w:rPr>
                              <w:t>補助金請求書提出</w:t>
                            </w:r>
                          </w:p>
                        </w:txbxContent>
                      </wps:txbx>
                      <wps:bodyPr vertOverflow="overflow" horzOverflow="overflow" lIns="74295" tIns="8890" rIns="74295" bIns="8890" anchor="ctr" upright="1"/>
                    </wps:wsp>
                  </a:graphicData>
                </a:graphic>
              </wp:anchor>
            </w:drawing>
          </mc:Choice>
          <mc:Fallback>
            <w:pict>
              <v:roundrect id="AutoShape 55" style="mso-wrap-distance-right:9pt;mso-wrap-distance-bottom:0pt;margin-top:10.9pt;mso-position-vertical-relative:text;mso-position-horizontal-relative:text;v-text-anchor:middle;position:absolute;height:45pt;mso-wrap-distance-top:0pt;width:117pt;mso-wrap-distance-left:9pt;margin-left:1.8pt;z-index:43;" o:spid="_x0000_s1063" o:allowincell="t" o:allowoverlap="t" filled="t" fillcolor="#ffffff [3201]" stroked="t" strokecolor="#4f81bd [3204]" strokeweight="5pt" o:spt="2" arcsize="10926f">
                <v:fill/>
                <v:stroke linestyle="thickThin" filltype="solid"/>
                <v:textbox style="layout-flow:horizontal;" inset="2.0637499999999998mm,0.24694444444444438mm,2.0637499999999998mm,0.24694444444444438mm">
                  <w:txbxContent>
                    <w:p>
                      <w:pPr>
                        <w:pStyle w:val="0"/>
                        <w:jc w:val="center"/>
                        <w:rPr>
                          <w:rFonts w:hint="default"/>
                        </w:rPr>
                      </w:pPr>
                      <w:r>
                        <w:rPr>
                          <w:rFonts w:hint="eastAsia"/>
                          <w:sz w:val="24"/>
                        </w:rPr>
                        <w:t>補助金請求書提出</w:t>
                      </w:r>
                    </w:p>
                  </w:txbxContent>
                </v:textbox>
                <v:imagedata o:title=""/>
                <w10:wrap type="none" anchorx="text" anchory="text"/>
              </v:roundrect>
            </w:pict>
          </mc:Fallback>
        </mc:AlternateContent>
      </w:r>
      <w:r>
        <w:rPr>
          <w:rFonts w:hint="default"/>
          <w:kern w:val="0"/>
          <w:sz w:val="24"/>
        </w:rPr>
        <mc:AlternateContent>
          <mc:Choice Requires="wps">
            <w:drawing>
              <wp:anchor distT="0" distB="0" distL="114300" distR="114300" simplePos="0" relativeHeight="42" behindDoc="0" locked="0" layoutInCell="1" hidden="0" allowOverlap="1">
                <wp:simplePos x="0" y="0"/>
                <wp:positionH relativeFrom="column">
                  <wp:posOffset>742950</wp:posOffset>
                </wp:positionH>
                <wp:positionV relativeFrom="paragraph">
                  <wp:posOffset>135255</wp:posOffset>
                </wp:positionV>
                <wp:extent cx="2540" cy="1511935"/>
                <wp:effectExtent l="112395" t="19685" r="143510" b="38735"/>
                <wp:wrapNone/>
                <wp:docPr id="1064" name="AutoShape 89"/>
                <a:graphic xmlns:a="http://schemas.openxmlformats.org/drawingml/2006/main">
                  <a:graphicData uri="http://schemas.microsoft.com/office/word/2010/wordprocessingShape">
                    <wps:wsp>
                      <wps:cNvPr id="1064" name="AutoShape 89"/>
                      <wps:cNvCnPr/>
                      <wps:spPr>
                        <a:xfrm>
                          <a:off x="0" y="0"/>
                          <a:ext cx="2540" cy="1511935"/>
                        </a:xfrm>
                        <a:prstGeom prst="straightConnector1">
                          <a:avLst/>
                        </a:prstGeom>
                        <a:noFill/>
                        <a:ln w="63500">
                          <a:solidFill>
                            <a:schemeClr val="accent1">
                              <a:lumMod val="60000"/>
                              <a:lumOff val="40000"/>
                            </a:schemeClr>
                          </a:solidFill>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AutoShape 89" style="mso-wrap-distance-right:9pt;mso-wrap-distance-bottom:0pt;margin-top:10.65pt;mso-position-vertical-relative:text;mso-position-horizontal-relative:text;position:absolute;height:119.05pt;mso-wrap-distance-top:0pt;width:0.2pt;mso-wrap-distance-left:9pt;margin-left:58.5pt;z-index:42;" o:spid="_x0000_s1064" o:allowincell="t" o:allowoverlap="t" filled="f" stroked="t" strokecolor="#96b4d8 [1940]" strokeweight="5pt" o:spt="32" type="#_x0000_t32">
                <v:fill/>
                <v:stroke filltype="solid" endarrow="block"/>
                <v:imagedata o:title=""/>
                <w10:wrap type="none" anchorx="text" anchory="text"/>
              </v:shape>
            </w:pict>
          </mc:Fallback>
        </mc:AlternateContent>
      </w:r>
    </w:p>
    <w:p>
      <w:pPr>
        <w:pStyle w:val="0"/>
        <w:autoSpaceDE w:val="0"/>
        <w:autoSpaceDN w:val="0"/>
        <w:adjustRightInd w:val="0"/>
        <w:spacing w:line="360" w:lineRule="auto"/>
        <w:jc w:val="left"/>
        <w:rPr>
          <w:rFonts w:hint="default"/>
          <w:kern w:val="0"/>
          <w:sz w:val="24"/>
        </w:rPr>
      </w:pPr>
      <w:r>
        <w:rPr>
          <w:rFonts w:hint="default"/>
          <w:kern w:val="0"/>
          <w:sz w:val="18"/>
        </w:rPr>
        <mc:AlternateContent>
          <mc:Choice Requires="wps">
            <w:drawing>
              <wp:anchor distT="0" distB="0" distL="114300" distR="114300" simplePos="0" relativeHeight="20" behindDoc="0" locked="0" layoutInCell="1" hidden="0" allowOverlap="1">
                <wp:simplePos x="0" y="0"/>
                <wp:positionH relativeFrom="column">
                  <wp:posOffset>1359535</wp:posOffset>
                </wp:positionH>
                <wp:positionV relativeFrom="paragraph">
                  <wp:posOffset>92710</wp:posOffset>
                </wp:positionV>
                <wp:extent cx="1143000" cy="0"/>
                <wp:effectExtent l="0" t="635" r="29210" b="10795"/>
                <wp:wrapNone/>
                <wp:docPr id="1065" name="AutoShape 46"/>
                <a:graphic xmlns:a="http://schemas.openxmlformats.org/drawingml/2006/main">
                  <a:graphicData uri="http://schemas.microsoft.com/office/word/2010/wordprocessingShape">
                    <wps:wsp>
                      <wps:cNvPr id="1065" name="AutoShape 46"/>
                      <wps:cNvCnPr/>
                      <wps:spPr>
                        <a:xfrm>
                          <a:off x="0" y="0"/>
                          <a:ext cx="1143000"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46" style="mso-wrap-distance-right:9pt;mso-wrap-distance-bottom:0pt;margin-top:7.3pt;mso-position-vertical-relative:text;mso-position-horizontal-relative:text;position:absolute;height:0pt;mso-wrap-distance-top:0pt;width:90pt;mso-wrap-distance-left:9pt;margin-left:107.05pt;z-index:20;" o:spid="_x0000_s1065" o:allowincell="t" o:allowoverlap="t" filled="f" stroked="t" strokecolor="#000000" strokeweight="0.75pt" o:spt="32" type="#_x0000_t32">
                <v:fill/>
                <v:stroke filltype="solid"/>
                <v:imagedata o:title=""/>
                <w10:wrap type="none" anchorx="text" anchory="text"/>
              </v:shape>
            </w:pict>
          </mc:Fallback>
        </mc:AlternateContent>
      </w: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ind w:left="630" w:leftChars="300" w:firstLine="4560" w:firstLineChars="1900"/>
        <w:jc w:val="left"/>
        <w:rPr>
          <w:rFonts w:hint="default"/>
          <w:kern w:val="0"/>
          <w:sz w:val="24"/>
        </w:rPr>
      </w:pPr>
      <w:r>
        <w:rPr>
          <w:rFonts w:hint="default"/>
          <w:kern w:val="0"/>
          <w:sz w:val="24"/>
        </w:rPr>
        <mc:AlternateContent>
          <mc:Choice Requires="wps">
            <w:drawing>
              <wp:anchor distT="0" distB="0" distL="114300" distR="114300" simplePos="0" relativeHeight="18" behindDoc="0" locked="0" layoutInCell="1" hidden="0" allowOverlap="1">
                <wp:simplePos x="0" y="0"/>
                <wp:positionH relativeFrom="column">
                  <wp:posOffset>3810</wp:posOffset>
                </wp:positionH>
                <wp:positionV relativeFrom="paragraph">
                  <wp:posOffset>167005</wp:posOffset>
                </wp:positionV>
                <wp:extent cx="1325880" cy="571500"/>
                <wp:effectExtent l="635" t="635" r="29845" b="10795"/>
                <wp:wrapNone/>
                <wp:docPr id="1066" name="AutoShape 43"/>
                <a:graphic xmlns:a="http://schemas.openxmlformats.org/drawingml/2006/main">
                  <a:graphicData uri="http://schemas.microsoft.com/office/word/2010/wordprocessingShape">
                    <wps:wsp>
                      <wps:cNvPr id="1066" name="AutoShape 43"/>
                      <wps:cNvSpPr>
                        <a:spLocks noChangeArrowheads="1"/>
                      </wps:cNvSpPr>
                      <wps:spPr>
                        <a:xfrm>
                          <a:off x="0" y="0"/>
                          <a:ext cx="1325880" cy="571500"/>
                        </a:xfrm>
                        <a:prstGeom prst="roundRect">
                          <a:avLst>
                            <a:gd name="adj" fmla="val 16670"/>
                          </a:avLst>
                        </a:prstGeom>
                        <a:solidFill>
                          <a:srgbClr val="FFFFFF"/>
                        </a:solidFill>
                        <a:ln w="9525">
                          <a:solidFill>
                            <a:sysClr val="windowText" lastClr="000000"/>
                          </a:solidFill>
                        </a:ln>
                      </wps:spPr>
                      <wps:txbx>
                        <w:txbxContent>
                          <w:p>
                            <w:pPr>
                              <w:pStyle w:val="0"/>
                              <w:jc w:val="center"/>
                              <w:rPr>
                                <w:rFonts w:hint="default"/>
                                <w:sz w:val="24"/>
                              </w:rPr>
                            </w:pPr>
                            <w:r>
                              <w:rPr>
                                <w:rFonts w:hint="eastAsia"/>
                                <w:sz w:val="24"/>
                              </w:rPr>
                              <w:t>補助金の支払い</w:t>
                            </w:r>
                          </w:p>
                        </w:txbxContent>
                      </wps:txbx>
                      <wps:bodyPr vertOverflow="overflow" horzOverflow="overflow" lIns="74295" tIns="8890" rIns="74295" bIns="8890" anchor="ctr" upright="1"/>
                    </wps:wsp>
                  </a:graphicData>
                </a:graphic>
              </wp:anchor>
            </w:drawing>
          </mc:Choice>
          <mc:Fallback>
            <w:pict>
              <v:roundrect id="AutoShape 43" style="mso-wrap-distance-right:9pt;mso-wrap-distance-bottom:0pt;margin-top:13.15pt;mso-position-vertical-relative:text;mso-position-horizontal-relative:text;v-text-anchor:middle;position:absolute;height:45pt;mso-wrap-distance-top:0pt;width:104.4pt;mso-wrap-distance-left:9pt;margin-left:0.3pt;z-index:18;" o:spid="_x0000_s1066" o:allowincell="t" o:allowoverlap="t" filled="t" fillcolor="#ffffff" stroked="t" strokecolor="#000000" strokeweight="0.75pt" o:spt="2" arcsize="10926f">
                <v:fill/>
                <v:stroke filltype="solid"/>
                <v:textbox style="layout-flow:horizontal;" inset="2.0637499999999998mm,0.24694444444444438mm,2.0637499999999998mm,0.24694444444444438mm">
                  <w:txbxContent>
                    <w:p>
                      <w:pPr>
                        <w:pStyle w:val="0"/>
                        <w:jc w:val="center"/>
                        <w:rPr>
                          <w:rFonts w:hint="default"/>
                          <w:sz w:val="24"/>
                        </w:rPr>
                      </w:pPr>
                      <w:r>
                        <w:rPr>
                          <w:rFonts w:hint="eastAsia"/>
                          <w:sz w:val="24"/>
                        </w:rPr>
                        <w:t>補助金の支払い</w:t>
                      </w:r>
                    </w:p>
                  </w:txbxContent>
                </v:textbox>
                <v:imagedata o:title=""/>
                <w10:wrap type="none" anchorx="text" anchory="text"/>
              </v:roundrect>
            </w:pict>
          </mc:Fallback>
        </mc:AlternateContent>
      </w:r>
      <w:r>
        <w:rPr>
          <w:rFonts w:hint="default"/>
          <w:kern w:val="0"/>
          <w:sz w:val="24"/>
        </w:rPr>
        <mc:AlternateContent>
          <mc:Choice Requires="wps">
            <w:drawing>
              <wp:anchor distT="0" distB="0" distL="114300" distR="114300" simplePos="0" relativeHeight="38" behindDoc="0" locked="0" layoutInCell="1" hidden="0" allowOverlap="1">
                <wp:simplePos x="0" y="0"/>
                <wp:positionH relativeFrom="column">
                  <wp:posOffset>2514600</wp:posOffset>
                </wp:positionH>
                <wp:positionV relativeFrom="paragraph">
                  <wp:posOffset>73025</wp:posOffset>
                </wp:positionV>
                <wp:extent cx="2971800" cy="663575"/>
                <wp:effectExtent l="635" t="635" r="29845" b="10795"/>
                <wp:wrapNone/>
                <wp:docPr id="1067" name="AutoShape 82"/>
                <a:graphic xmlns:a="http://schemas.openxmlformats.org/drawingml/2006/main">
                  <a:graphicData uri="http://schemas.microsoft.com/office/word/2010/wordprocessingShape">
                    <wps:wsp>
                      <wps:cNvPr id="1067" name="AutoShape 82"/>
                      <wps:cNvSpPr>
                        <a:spLocks noChangeArrowheads="1"/>
                      </wps:cNvSpPr>
                      <wps:spPr>
                        <a:xfrm>
                          <a:off x="0" y="0"/>
                          <a:ext cx="2971800" cy="663575"/>
                        </a:xfrm>
                        <a:prstGeom prst="roundRect">
                          <a:avLst>
                            <a:gd name="adj" fmla="val 16670"/>
                          </a:avLst>
                        </a:prstGeom>
                        <a:solidFill>
                          <a:srgbClr val="FFFFFF"/>
                        </a:solidFill>
                        <a:ln w="9525">
                          <a:solidFill>
                            <a:sysClr val="windowText" lastClr="000000"/>
                          </a:solidFill>
                        </a:ln>
                      </wps:spPr>
                      <wps:txbx>
                        <w:txbxContent>
                          <w:p>
                            <w:pPr>
                              <w:pStyle w:val="0"/>
                              <w:jc w:val="left"/>
                              <w:rPr>
                                <w:rFonts w:hint="default"/>
                                <w:kern w:val="0"/>
                                <w:sz w:val="18"/>
                              </w:rPr>
                            </w:pPr>
                            <w:r>
                              <w:rPr>
                                <w:rFonts w:hint="eastAsia"/>
                                <w:kern w:val="0"/>
                                <w:sz w:val="18"/>
                              </w:rPr>
                              <w:t>指定された口座に振り込みします。</w:t>
                            </w:r>
                          </w:p>
                          <w:p>
                            <w:pPr>
                              <w:pStyle w:val="0"/>
                              <w:jc w:val="left"/>
                              <w:rPr>
                                <w:rFonts w:hint="default"/>
                                <w:sz w:val="16"/>
                              </w:rPr>
                            </w:pPr>
                            <w:r>
                              <w:rPr>
                                <w:rFonts w:hint="eastAsia"/>
                                <w:kern w:val="0"/>
                                <w:sz w:val="18"/>
                              </w:rPr>
                              <w:t>補助金の支払いは請求書受理後、概ね</w:t>
                            </w:r>
                            <w:r>
                              <w:rPr>
                                <w:rFonts w:hint="eastAsia"/>
                                <w:kern w:val="0"/>
                                <w:sz w:val="18"/>
                              </w:rPr>
                              <w:t>1</w:t>
                            </w:r>
                            <w:r>
                              <w:rPr>
                                <w:rFonts w:hint="eastAsia"/>
                                <w:kern w:val="0"/>
                                <w:sz w:val="18"/>
                              </w:rPr>
                              <w:t>ヶ月以内となります。</w:t>
                            </w:r>
                          </w:p>
                        </w:txbxContent>
                      </wps:txbx>
                      <wps:bodyPr vertOverflow="overflow" horzOverflow="overflow" lIns="74295" tIns="8890" rIns="74295" bIns="8890" anchor="ctr" upright="1"/>
                    </wps:wsp>
                  </a:graphicData>
                </a:graphic>
              </wp:anchor>
            </w:drawing>
          </mc:Choice>
          <mc:Fallback>
            <w:pict>
              <v:roundrect id="AutoShape 82" style="mso-wrap-distance-right:9pt;mso-wrap-distance-bottom:0pt;margin-top:5.75pt;mso-position-vertical-relative:text;mso-position-horizontal-relative:text;v-text-anchor:middle;position:absolute;height:52.25pt;mso-wrap-distance-top:0pt;width:234pt;mso-wrap-distance-left:9pt;margin-left:198pt;z-index:38;" o:spid="_x0000_s1067" o:allowincell="t" o:allowoverlap="t" filled="t" fillcolor="#ffffff" stroked="t" strokecolor="#000000" strokeweight="0.75pt" o:spt="2" arcsize="10926f">
                <v:fill/>
                <v:stroke filltype="solid"/>
                <v:textbox style="layout-flow:horizontal;" inset="2.0637499999999998mm,0.24694444444444438mm,2.0637499999999998mm,0.24694444444444438mm">
                  <w:txbxContent>
                    <w:p>
                      <w:pPr>
                        <w:pStyle w:val="0"/>
                        <w:jc w:val="left"/>
                        <w:rPr>
                          <w:rFonts w:hint="default"/>
                          <w:kern w:val="0"/>
                          <w:sz w:val="18"/>
                        </w:rPr>
                      </w:pPr>
                      <w:r>
                        <w:rPr>
                          <w:rFonts w:hint="eastAsia"/>
                          <w:kern w:val="0"/>
                          <w:sz w:val="18"/>
                        </w:rPr>
                        <w:t>指定された口座に振り込みします。</w:t>
                      </w:r>
                    </w:p>
                    <w:p>
                      <w:pPr>
                        <w:pStyle w:val="0"/>
                        <w:jc w:val="left"/>
                        <w:rPr>
                          <w:rFonts w:hint="default"/>
                          <w:sz w:val="16"/>
                        </w:rPr>
                      </w:pPr>
                      <w:r>
                        <w:rPr>
                          <w:rFonts w:hint="eastAsia"/>
                          <w:kern w:val="0"/>
                          <w:sz w:val="18"/>
                        </w:rPr>
                        <w:t>補助金の支払いは請求書受理後、概ね</w:t>
                      </w:r>
                      <w:r>
                        <w:rPr>
                          <w:rFonts w:hint="eastAsia"/>
                          <w:kern w:val="0"/>
                          <w:sz w:val="18"/>
                        </w:rPr>
                        <w:t>1</w:t>
                      </w:r>
                      <w:r>
                        <w:rPr>
                          <w:rFonts w:hint="eastAsia"/>
                          <w:kern w:val="0"/>
                          <w:sz w:val="18"/>
                        </w:rPr>
                        <w:t>ヶ月以内となります。</w:t>
                      </w:r>
                    </w:p>
                  </w:txbxContent>
                </v:textbox>
                <v:imagedata o:title=""/>
                <w10:wrap type="none" anchorx="text" anchory="text"/>
              </v:roundrect>
            </w:pict>
          </mc:Fallback>
        </mc:AlternateContent>
      </w:r>
    </w:p>
    <w:p>
      <w:pPr>
        <w:pStyle w:val="0"/>
        <w:widowControl w:val="1"/>
        <w:jc w:val="left"/>
        <w:rPr>
          <w:rFonts w:hint="default"/>
          <w:kern w:val="0"/>
          <w:sz w:val="24"/>
        </w:rPr>
      </w:pPr>
    </w:p>
    <w:p>
      <w:pPr>
        <w:pStyle w:val="0"/>
        <w:widowControl w:val="1"/>
        <w:jc w:val="left"/>
        <w:rPr>
          <w:rFonts w:hint="default"/>
          <w:kern w:val="0"/>
          <w:sz w:val="24"/>
        </w:rPr>
      </w:pPr>
      <w:r>
        <w:rPr>
          <w:rFonts w:hint="default"/>
          <w:kern w:val="0"/>
          <w:sz w:val="24"/>
        </w:rPr>
        <mc:AlternateContent>
          <mc:Choice Requires="wps">
            <w:drawing>
              <wp:anchor distT="0" distB="0" distL="114300" distR="114300" simplePos="0" relativeHeight="39" behindDoc="0" locked="0" layoutInCell="1" hidden="0" allowOverlap="1">
                <wp:simplePos x="0" y="0"/>
                <wp:positionH relativeFrom="column">
                  <wp:posOffset>1337310</wp:posOffset>
                </wp:positionH>
                <wp:positionV relativeFrom="paragraph">
                  <wp:posOffset>6985</wp:posOffset>
                </wp:positionV>
                <wp:extent cx="1188085" cy="0"/>
                <wp:effectExtent l="0" t="635" r="29210" b="10795"/>
                <wp:wrapNone/>
                <wp:docPr id="1068" name="AutoShape 83"/>
                <a:graphic xmlns:a="http://schemas.openxmlformats.org/drawingml/2006/main">
                  <a:graphicData uri="http://schemas.microsoft.com/office/word/2010/wordprocessingShape">
                    <wps:wsp>
                      <wps:cNvPr id="1068" name="AutoShape 83"/>
                      <wps:cNvCnPr/>
                      <wps:spPr>
                        <a:xfrm>
                          <a:off x="0" y="0"/>
                          <a:ext cx="1188085"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83" style="mso-wrap-distance-right:9pt;mso-wrap-distance-bottom:0pt;margin-top:0.55000000000000004pt;mso-position-vertical-relative:text;mso-position-horizontal-relative:text;position:absolute;height:0pt;mso-wrap-distance-top:0pt;width:93.55pt;mso-wrap-distance-left:9pt;margin-left:105.3pt;z-index:39;" o:spid="_x0000_s1068" o:allowincell="t" o:allowoverlap="t" filled="f" stroked="t" strokecolor="#000000" strokeweight="0.75pt" o:spt="32" type="#_x0000_t32">
                <v:fill/>
                <v:stroke filltype="solid"/>
                <v:imagedata o:title=""/>
                <w10:wrap type="none" anchorx="text" anchory="text"/>
              </v:shape>
            </w:pict>
          </mc:Fallback>
        </mc:AlternateContent>
      </w:r>
      <w:r>
        <w:rPr>
          <w:rFonts w:hint="default"/>
          <w:kern w:val="0"/>
          <w:sz w:val="24"/>
        </w:rPr>
        <w:br w:type="page"/>
      </w:r>
    </w:p>
    <w:p>
      <w:pPr>
        <w:pStyle w:val="0"/>
        <w:widowControl w:val="1"/>
        <w:jc w:val="center"/>
        <w:rPr>
          <w:rFonts w:hint="default"/>
          <w:kern w:val="0"/>
          <w:sz w:val="56"/>
        </w:rPr>
      </w:pPr>
      <w:r>
        <w:rPr>
          <w:rFonts w:hint="eastAsia"/>
          <w:kern w:val="0"/>
          <w:sz w:val="56"/>
        </w:rPr>
        <w:t>提出書類記入例</w:t>
      </w:r>
    </w:p>
    <w:p>
      <w:pPr>
        <w:pStyle w:val="0"/>
        <w:jc w:val="center"/>
        <w:rPr>
          <w:rFonts w:hint="default"/>
          <w:kern w:val="0"/>
          <w:sz w:val="56"/>
        </w:rPr>
      </w:pPr>
    </w:p>
    <w:p>
      <w:pPr>
        <w:pStyle w:val="23"/>
        <w:numPr>
          <w:ilvl w:val="0"/>
          <w:numId w:val="6"/>
        </w:numPr>
        <w:spacing w:line="360" w:lineRule="auto"/>
        <w:ind w:leftChars="0"/>
        <w:jc w:val="left"/>
        <w:rPr>
          <w:rFonts w:hint="default"/>
          <w:kern w:val="0"/>
          <w:sz w:val="40"/>
        </w:rPr>
      </w:pPr>
      <w:r>
        <w:rPr>
          <w:rFonts w:hint="eastAsia"/>
          <w:kern w:val="0"/>
          <w:sz w:val="40"/>
        </w:rPr>
        <w:t>設置申請書</w:t>
      </w:r>
    </w:p>
    <w:p>
      <w:pPr>
        <w:pStyle w:val="23"/>
        <w:numPr>
          <w:ilvl w:val="0"/>
          <w:numId w:val="6"/>
        </w:numPr>
        <w:spacing w:line="360" w:lineRule="auto"/>
        <w:ind w:leftChars="0"/>
        <w:jc w:val="left"/>
        <w:rPr>
          <w:rFonts w:hint="default"/>
          <w:kern w:val="0"/>
          <w:sz w:val="40"/>
        </w:rPr>
      </w:pPr>
      <w:r>
        <w:rPr>
          <w:rFonts w:hint="eastAsia"/>
          <w:kern w:val="0"/>
          <w:sz w:val="40"/>
        </w:rPr>
        <w:t>交付申請書</w:t>
      </w:r>
    </w:p>
    <w:p>
      <w:pPr>
        <w:pStyle w:val="23"/>
        <w:numPr>
          <w:ilvl w:val="0"/>
          <w:numId w:val="6"/>
        </w:numPr>
        <w:spacing w:line="360" w:lineRule="auto"/>
        <w:ind w:leftChars="0"/>
        <w:jc w:val="left"/>
        <w:rPr>
          <w:rFonts w:hint="default"/>
          <w:kern w:val="0"/>
          <w:sz w:val="40"/>
        </w:rPr>
      </w:pPr>
      <w:r>
        <w:rPr>
          <w:rFonts w:hint="eastAsia"/>
          <w:kern w:val="0"/>
          <w:sz w:val="40"/>
        </w:rPr>
        <w:t>実績報告書</w:t>
      </w:r>
    </w:p>
    <w:p>
      <w:pPr>
        <w:pStyle w:val="23"/>
        <w:numPr>
          <w:ilvl w:val="0"/>
          <w:numId w:val="6"/>
        </w:numPr>
        <w:spacing w:line="360" w:lineRule="auto"/>
        <w:ind w:leftChars="0"/>
        <w:jc w:val="left"/>
        <w:rPr>
          <w:rFonts w:hint="default"/>
          <w:sz w:val="32"/>
        </w:rPr>
      </w:pPr>
      <w:r>
        <w:rPr>
          <w:rFonts w:hint="eastAsia"/>
          <w:kern w:val="0"/>
          <w:sz w:val="40"/>
        </w:rPr>
        <w:t>補助金請求書</w:t>
      </w:r>
    </w:p>
    <w:p>
      <w:pPr>
        <w:pStyle w:val="0"/>
        <w:widowControl w:val="1"/>
        <w:jc w:val="left"/>
        <w:rPr>
          <w:rFonts w:hint="default"/>
          <w:kern w:val="0"/>
          <w:sz w:val="24"/>
        </w:rPr>
      </w:pPr>
    </w:p>
    <w:p>
      <w:pPr>
        <w:pStyle w:val="0"/>
        <w:widowControl w:val="1"/>
        <w:jc w:val="left"/>
        <w:rPr>
          <w:rFonts w:hint="default"/>
          <w:kern w:val="0"/>
          <w:sz w:val="24"/>
        </w:rPr>
      </w:pPr>
      <w:r>
        <w:rPr>
          <w:rFonts w:hint="default"/>
          <w:kern w:val="0"/>
          <w:sz w:val="24"/>
        </w:rPr>
        <w:br w:type="page"/>
      </w:r>
    </w:p>
    <w:p>
      <w:pPr>
        <w:pStyle w:val="0"/>
        <w:widowControl w:val="1"/>
        <w:jc w:val="center"/>
        <w:rPr>
          <w:rFonts w:hint="default"/>
          <w:kern w:val="0"/>
          <w:sz w:val="24"/>
        </w:rPr>
      </w:pPr>
    </w:p>
    <w:p>
      <w:pPr>
        <w:pStyle w:val="0"/>
        <w:widowControl w:val="1"/>
        <w:jc w:val="center"/>
        <w:rPr>
          <w:rFonts w:hint="default"/>
          <w:kern w:val="0"/>
          <w:sz w:val="24"/>
        </w:rPr>
      </w:pPr>
    </w:p>
    <w:p>
      <w:pPr>
        <w:pStyle w:val="0"/>
        <w:widowControl w:val="1"/>
        <w:jc w:val="center"/>
        <w:rPr>
          <w:rFonts w:hint="default"/>
          <w:kern w:val="0"/>
          <w:sz w:val="24"/>
        </w:rPr>
      </w:pPr>
    </w:p>
    <w:p>
      <w:pPr>
        <w:pStyle w:val="0"/>
        <w:widowControl w:val="1"/>
        <w:jc w:val="center"/>
        <w:rPr>
          <w:rFonts w:hint="default"/>
          <w:kern w:val="0"/>
          <w:sz w:val="24"/>
        </w:rPr>
      </w:pPr>
      <w:r>
        <w:rPr>
          <w:rFonts w:hint="eastAsia"/>
          <w:kern w:val="0"/>
          <w:sz w:val="56"/>
        </w:rPr>
        <w:t>設置申請書</w:t>
      </w:r>
    </w:p>
    <w:p>
      <w:pPr>
        <w:pStyle w:val="0"/>
        <w:spacing w:line="360" w:lineRule="auto"/>
        <w:jc w:val="center"/>
        <w:rPr>
          <w:rFonts w:hint="default"/>
          <w:kern w:val="0"/>
          <w:sz w:val="24"/>
        </w:rPr>
      </w:pPr>
    </w:p>
    <w:p>
      <w:pPr>
        <w:pStyle w:val="0"/>
        <w:widowControl w:val="1"/>
        <w:jc w:val="left"/>
        <w:rPr>
          <w:rFonts w:hint="default"/>
          <w:kern w:val="0"/>
          <w:sz w:val="24"/>
        </w:rPr>
      </w:pPr>
      <w:r>
        <w:rPr>
          <w:rFonts w:hint="default"/>
          <w:kern w:val="0"/>
          <w:sz w:val="24"/>
        </w:rPr>
        <w:br w:type="page"/>
      </w:r>
    </w:p>
    <w:p>
      <w:pPr>
        <w:pStyle w:val="0"/>
        <w:spacing w:line="360" w:lineRule="auto"/>
        <w:jc w:val="center"/>
        <w:rPr>
          <w:rFonts w:hint="default"/>
          <w:sz w:val="32"/>
        </w:rPr>
      </w:pPr>
      <w:r>
        <w:rPr>
          <w:rFonts w:hint="eastAsia"/>
          <w:sz w:val="32"/>
        </w:rPr>
        <w:t>浄　化　槽　設　置　申　請　書</w:t>
      </w:r>
    </w:p>
    <w:p>
      <w:pPr>
        <w:pStyle w:val="0"/>
        <w:rPr>
          <w:rFonts w:hint="default"/>
        </w:rPr>
      </w:pPr>
      <w:r>
        <w:rPr>
          <w:rFonts w:hint="default"/>
          <w:kern w:val="0"/>
          <w:sz w:val="24"/>
        </w:rPr>
        <mc:AlternateContent>
          <mc:Choice Requires="wps">
            <w:drawing>
              <wp:anchor distT="0" distB="0" distL="114300" distR="114300" simplePos="0" relativeHeight="45" behindDoc="0" locked="0" layoutInCell="1" hidden="0" allowOverlap="1">
                <wp:simplePos x="0" y="0"/>
                <wp:positionH relativeFrom="column">
                  <wp:posOffset>0</wp:posOffset>
                </wp:positionH>
                <wp:positionV relativeFrom="paragraph">
                  <wp:posOffset>-852805</wp:posOffset>
                </wp:positionV>
                <wp:extent cx="1266825" cy="420370"/>
                <wp:effectExtent l="0" t="0" r="635" b="635"/>
                <wp:wrapNone/>
                <wp:docPr id="1069" name="Text Box 99"/>
                <a:graphic xmlns:a="http://schemas.openxmlformats.org/drawingml/2006/main">
                  <a:graphicData uri="http://schemas.microsoft.com/office/word/2010/wordprocessingShape">
                    <wps:wsp>
                      <wps:cNvPr id="1069" name="Text Box 99"/>
                      <wps:cNvSpPr txBox="1">
                        <a:spLocks noChangeArrowheads="1"/>
                      </wps:cNvSpPr>
                      <wps:spPr>
                        <a:xfrm>
                          <a:off x="0" y="0"/>
                          <a:ext cx="1266825" cy="420370"/>
                        </a:xfrm>
                        <a:prstGeom prst="rect">
                          <a:avLst/>
                        </a:prstGeom>
                        <a:solidFill>
                          <a:srgbClr val="FFFFFF"/>
                        </a:solidFill>
                        <a:ln>
                          <a:miter/>
                        </a:ln>
                      </wps:spPr>
                      <wps:txbx>
                        <w:txbxContent>
                          <w:p>
                            <w:pPr>
                              <w:pStyle w:val="0"/>
                              <w:rPr>
                                <w:rFonts w:hint="default"/>
                                <w:b w:val="1"/>
                                <w:color w:val="FF0000"/>
                                <w:sz w:val="40"/>
                              </w:rPr>
                            </w:pPr>
                            <w:r>
                              <w:rPr>
                                <w:rFonts w:hint="default"/>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99" style="mso-wrap-distance-right:9pt;mso-wrap-distance-bottom:0pt;margin-top:-67.150000000000006pt;mso-position-vertical-relative:text;mso-position-horizontal-relative:text;v-text-anchor:top;position:absolute;height:33.1pt;mso-wrap-distance-top:0pt;width:99.75pt;mso-wrap-distance-left:9pt;margin-left:0pt;z-index:45;" o:spid="_x0000_s1069" o:allowincell="t" o:allowoverlap="t" filled="t" fillcolor="#ffffff" stroked="f" o:spt="202" type="#_x0000_t202">
                <v:fill/>
                <v:textbox style="layout-flow:horizontal;mso-fit-shape-to-text:t;">
                  <w:txbxContent>
                    <w:p>
                      <w:pPr>
                        <w:pStyle w:val="0"/>
                        <w:rPr>
                          <w:rFonts w:hint="default"/>
                          <w:b w:val="1"/>
                          <w:color w:val="FF0000"/>
                          <w:sz w:val="40"/>
                        </w:rPr>
                      </w:pPr>
                      <w:r>
                        <w:rPr>
                          <w:rFonts w:hint="default"/>
                          <w:b w:val="1"/>
                          <w:color w:val="FF0000"/>
                          <w:sz w:val="40"/>
                        </w:rPr>
                        <w:t>記入例</w:t>
                      </w:r>
                    </w:p>
                  </w:txbxContent>
                </v:textbox>
                <v:imagedata o:title=""/>
                <w10:wrap type="none" anchorx="text" anchory="text"/>
              </v:shape>
            </w:pict>
          </mc:Fallback>
        </mc:AlternateContent>
      </w:r>
    </w:p>
    <w:p>
      <w:pPr>
        <w:pStyle w:val="0"/>
        <w:ind w:firstLine="6240" w:firstLineChars="2600"/>
        <w:rPr>
          <w:rFonts w:hint="default"/>
          <w:sz w:val="24"/>
        </w:rPr>
      </w:pPr>
      <w:r>
        <w:rPr>
          <w:rFonts w:hint="eastAsia"/>
          <w:color w:val="FF0000"/>
          <w:sz w:val="24"/>
        </w:rPr>
        <w:t>○○</w:t>
      </w:r>
      <w:r>
        <w:rPr>
          <w:rFonts w:hint="eastAsia"/>
          <w:sz w:val="24"/>
        </w:rPr>
        <w:t>年　</w:t>
      </w:r>
      <w:r>
        <w:rPr>
          <w:rFonts w:hint="eastAsia"/>
          <w:color w:val="FF0000"/>
          <w:sz w:val="24"/>
        </w:rPr>
        <w:t>○</w:t>
      </w:r>
      <w:r>
        <w:rPr>
          <w:rFonts w:hint="eastAsia"/>
          <w:sz w:val="24"/>
        </w:rPr>
        <w:t>月　</w:t>
      </w:r>
      <w:r>
        <w:rPr>
          <w:rFonts w:hint="eastAsia"/>
          <w:color w:val="FF0000"/>
          <w:sz w:val="24"/>
        </w:rPr>
        <w:t>○</w:t>
      </w:r>
      <w:r>
        <w:rPr>
          <w:rFonts w:hint="eastAsia"/>
          <w:sz w:val="24"/>
        </w:rPr>
        <w:t>日　</w:t>
      </w:r>
    </w:p>
    <w:p>
      <w:pPr>
        <w:pStyle w:val="0"/>
        <w:rPr>
          <w:rFonts w:hint="default"/>
          <w:sz w:val="28"/>
        </w:rPr>
      </w:pPr>
      <w:r>
        <w:rPr>
          <w:rFonts w:hint="eastAsia"/>
          <w:sz w:val="28"/>
        </w:rPr>
        <w:t>日高川町長　様　</w:t>
      </w:r>
    </w:p>
    <w:p>
      <w:pPr>
        <w:pStyle w:val="0"/>
        <w:ind w:firstLine="560" w:firstLineChars="200"/>
        <w:rPr>
          <w:rFonts w:hint="default"/>
          <w:sz w:val="28"/>
        </w:rPr>
      </w:pPr>
    </w:p>
    <w:p>
      <w:pPr>
        <w:pStyle w:val="0"/>
        <w:ind w:firstLine="4560" w:firstLineChars="1900"/>
        <w:rPr>
          <w:rFonts w:hint="default"/>
          <w:sz w:val="24"/>
        </w:rPr>
      </w:pPr>
      <w:r>
        <w:rPr>
          <w:rFonts w:hint="eastAsia"/>
          <w:sz w:val="24"/>
        </w:rPr>
        <w:t>申　請　者</w:t>
      </w:r>
    </w:p>
    <w:p>
      <w:pPr>
        <w:pStyle w:val="0"/>
        <w:ind w:firstLine="4800" w:firstLineChars="2000"/>
        <w:rPr>
          <w:rFonts w:hint="default"/>
          <w:sz w:val="24"/>
        </w:rPr>
      </w:pPr>
      <w:r>
        <w:rPr>
          <w:rFonts w:hint="eastAsia"/>
          <w:sz w:val="24"/>
        </w:rPr>
        <w:t>住　所　　</w:t>
      </w:r>
      <w:r>
        <w:rPr>
          <w:rFonts w:hint="eastAsia"/>
          <w:color w:val="FF0000"/>
          <w:sz w:val="24"/>
        </w:rPr>
        <w:t>○○○○</w:t>
      </w:r>
      <w:r>
        <w:rPr>
          <w:rFonts w:hint="eastAsia"/>
          <w:sz w:val="24"/>
        </w:rPr>
        <w:t>　　</w:t>
      </w:r>
    </w:p>
    <w:p>
      <w:pPr>
        <w:pStyle w:val="0"/>
        <w:ind w:left="4830" w:leftChars="2300"/>
        <w:jc w:val="left"/>
        <w:rPr>
          <w:rFonts w:hint="default"/>
          <w:sz w:val="24"/>
        </w:rPr>
      </w:pPr>
      <w:r>
        <w:rPr>
          <w:rFonts w:hint="eastAsia"/>
          <w:sz w:val="24"/>
        </w:rPr>
        <w:t>氏　名　　</w:t>
      </w:r>
      <w:r>
        <w:rPr>
          <w:rFonts w:hint="eastAsia"/>
          <w:color w:val="FF0000"/>
          <w:sz w:val="24"/>
        </w:rPr>
        <w:t>○○　○○</w:t>
      </w:r>
      <w:r>
        <w:rPr>
          <w:rFonts w:hint="eastAsia"/>
          <w:sz w:val="24"/>
        </w:rPr>
        <w:t>　　　　</w:t>
      </w:r>
    </w:p>
    <w:p>
      <w:pPr>
        <w:pStyle w:val="0"/>
        <w:ind w:firstLine="5520" w:firstLineChars="2300"/>
        <w:rPr>
          <w:rFonts w:hint="default"/>
          <w:sz w:val="24"/>
        </w:rPr>
      </w:pPr>
    </w:p>
    <w:p>
      <w:pPr>
        <w:pStyle w:val="0"/>
        <w:ind w:firstLine="720" w:firstLineChars="300"/>
        <w:rPr>
          <w:rFonts w:hint="default"/>
          <w:sz w:val="24"/>
        </w:rPr>
      </w:pPr>
      <w:r>
        <w:rPr>
          <w:rFonts w:hint="eastAsia"/>
          <w:color w:val="FF0000"/>
          <w:sz w:val="24"/>
        </w:rPr>
        <w:t>○○</w:t>
      </w:r>
      <w:r>
        <w:rPr>
          <w:rFonts w:hint="eastAsia"/>
          <w:sz w:val="24"/>
        </w:rPr>
        <w:t>年度において、日高川町浄化槽設置整備事業補助金交付要綱の規定及び下記事項を遵守して浄化槽を設置します。</w:t>
      </w:r>
    </w:p>
    <w:p>
      <w:pPr>
        <w:pStyle w:val="0"/>
        <w:rPr>
          <w:rFonts w:hint="default"/>
          <w:sz w:val="24"/>
        </w:rPr>
      </w:pPr>
    </w:p>
    <w:p>
      <w:pPr>
        <w:pStyle w:val="26"/>
        <w:rPr>
          <w:rFonts w:hint="default"/>
        </w:rPr>
      </w:pPr>
      <w:r>
        <w:rPr>
          <w:rFonts w:hint="eastAsia"/>
        </w:rPr>
        <w:t>記</w:t>
      </w:r>
    </w:p>
    <w:p>
      <w:pPr>
        <w:pStyle w:val="0"/>
        <w:rPr>
          <w:rFonts w:hint="default"/>
          <w:sz w:val="24"/>
        </w:rPr>
      </w:pPr>
    </w:p>
    <w:p>
      <w:pPr>
        <w:pStyle w:val="0"/>
        <w:numPr>
          <w:ilvl w:val="0"/>
          <w:numId w:val="7"/>
        </w:numPr>
        <w:tabs>
          <w:tab w:val="clear" w:pos="420"/>
          <w:tab w:val="num" w:leader="none" w:pos="180"/>
          <w:tab w:val="left" w:leader="none" w:pos="540"/>
        </w:tabs>
        <w:rPr>
          <w:rFonts w:hint="default"/>
          <w:sz w:val="24"/>
        </w:rPr>
      </w:pPr>
      <w:r>
        <w:rPr>
          <w:rFonts w:hint="eastAsia"/>
          <w:sz w:val="24"/>
        </w:rPr>
        <w:t>申込期日は４月１日から１０月３１日までとする。</w:t>
      </w:r>
    </w:p>
    <w:p>
      <w:pPr>
        <w:pStyle w:val="0"/>
        <w:numPr>
          <w:ilvl w:val="0"/>
          <w:numId w:val="7"/>
        </w:numPr>
        <w:tabs>
          <w:tab w:val="left" w:leader="none" w:pos="540"/>
        </w:tabs>
        <w:rPr>
          <w:rFonts w:hint="default"/>
          <w:sz w:val="24"/>
        </w:rPr>
      </w:pPr>
      <w:r>
        <w:rPr>
          <w:rFonts w:hint="eastAsia"/>
          <w:sz w:val="24"/>
        </w:rPr>
        <w:t>浄化槽工事は２月末日までに完成致します。また年度内に浄化槽事業を完了することを確約致します。</w:t>
      </w:r>
    </w:p>
    <w:p>
      <w:pPr>
        <w:pStyle w:val="0"/>
        <w:numPr>
          <w:ilvl w:val="0"/>
          <w:numId w:val="7"/>
        </w:numPr>
        <w:tabs>
          <w:tab w:val="left" w:leader="none" w:pos="540"/>
        </w:tabs>
        <w:rPr>
          <w:rFonts w:hint="default"/>
          <w:sz w:val="24"/>
        </w:rPr>
      </w:pPr>
      <w:r>
        <w:rPr>
          <w:rFonts w:hint="eastAsia"/>
          <w:sz w:val="24"/>
        </w:rPr>
        <w:t>上記期限までに工事を完成することが出来ない時は、速やかに上下水道課（担当課）に届け出て、状況を報告し指示を受けます。</w:t>
      </w:r>
    </w:p>
    <w:p>
      <w:pPr>
        <w:pStyle w:val="0"/>
        <w:numPr>
          <w:ilvl w:val="0"/>
          <w:numId w:val="7"/>
        </w:numPr>
        <w:tabs>
          <w:tab w:val="left" w:leader="none" w:pos="540"/>
        </w:tabs>
        <w:rPr>
          <w:rFonts w:hint="default"/>
          <w:sz w:val="24"/>
        </w:rPr>
      </w:pPr>
      <w:r>
        <w:rPr>
          <w:rFonts w:hint="eastAsia"/>
          <w:sz w:val="24"/>
        </w:rPr>
        <w:t>補助金の交付関係書類については、要綱に基づき速やかに提出します。</w:t>
      </w:r>
    </w:p>
    <w:p>
      <w:pPr>
        <w:pStyle w:val="0"/>
        <w:numPr>
          <w:ilvl w:val="0"/>
          <w:numId w:val="7"/>
        </w:numPr>
        <w:tabs>
          <w:tab w:val="left" w:leader="none" w:pos="540"/>
        </w:tabs>
        <w:rPr>
          <w:rFonts w:hint="default"/>
          <w:sz w:val="24"/>
        </w:rPr>
      </w:pPr>
      <w:r>
        <w:rPr>
          <w:rFonts w:hint="eastAsia"/>
          <w:sz w:val="24"/>
        </w:rPr>
        <w:t>水道</w:t>
      </w:r>
      <w:r>
        <w:rPr>
          <w:rFonts w:hint="default"/>
          <w:sz w:val="24"/>
        </w:rPr>
        <w:t>料金及び町税等の滞納調査に同意致します。</w:t>
      </w:r>
    </w:p>
    <w:p>
      <w:pPr>
        <w:pStyle w:val="0"/>
        <w:ind w:firstLine="480" w:firstLineChars="200"/>
        <w:rPr>
          <w:rFonts w:hint="default"/>
          <w:sz w:val="24"/>
        </w:rPr>
      </w:pPr>
      <w:r>
        <w:rPr>
          <w:rFonts w:hint="eastAsia"/>
          <w:sz w:val="24"/>
        </w:rPr>
        <w:t>申　込　事　項</w:t>
      </w:r>
    </w:p>
    <w:tbl>
      <w:tblPr>
        <w:tblStyle w:val="11"/>
        <w:tblW w:w="8781"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880"/>
        <w:gridCol w:w="5901"/>
      </w:tblGrid>
      <w:tr>
        <w:trPr>
          <w:trHeight w:val="532" w:hRule="atLeast"/>
        </w:trPr>
        <w:tc>
          <w:tcPr>
            <w:tcW w:w="2880" w:type="dxa"/>
            <w:vAlign w:val="top"/>
          </w:tcPr>
          <w:p>
            <w:pPr>
              <w:pStyle w:val="0"/>
              <w:ind w:firstLine="240" w:firstLineChars="100"/>
              <w:rPr>
                <w:rFonts w:hint="default"/>
                <w:sz w:val="24"/>
              </w:rPr>
            </w:pPr>
            <w:r>
              <w:rPr>
                <w:rFonts w:hint="eastAsia"/>
                <w:sz w:val="24"/>
              </w:rPr>
              <w:t>申　　請　　者</w:t>
            </w:r>
          </w:p>
        </w:tc>
        <w:tc>
          <w:tcPr>
            <w:tcW w:w="5901" w:type="dxa"/>
            <w:vAlign w:val="top"/>
          </w:tcPr>
          <w:p>
            <w:pPr>
              <w:pStyle w:val="0"/>
              <w:ind w:firstLine="240" w:firstLineChars="100"/>
              <w:jc w:val="left"/>
              <w:rPr>
                <w:rFonts w:hint="default"/>
                <w:color w:val="FF0000"/>
                <w:sz w:val="24"/>
              </w:rPr>
            </w:pPr>
            <w:r>
              <w:rPr>
                <w:rFonts w:hint="eastAsia"/>
                <w:color w:val="FF0000"/>
                <w:sz w:val="24"/>
              </w:rPr>
              <w:t>○○　○○　</w:t>
            </w:r>
          </w:p>
          <w:p>
            <w:pPr>
              <w:pStyle w:val="0"/>
              <w:jc w:val="right"/>
              <w:rPr>
                <w:rFonts w:hint="default"/>
                <w:sz w:val="24"/>
              </w:rPr>
            </w:pPr>
            <w:r>
              <w:rPr>
                <w:rFonts w:hint="eastAsia"/>
                <w:sz w:val="24"/>
              </w:rPr>
              <w:t>　（連絡先：　</w:t>
            </w:r>
            <w:r>
              <w:rPr>
                <w:rFonts w:hint="eastAsia"/>
                <w:color w:val="FF0000"/>
                <w:sz w:val="24"/>
              </w:rPr>
              <w:t>○○</w:t>
            </w:r>
            <w:r>
              <w:rPr>
                <w:rFonts w:hint="eastAsia"/>
                <w:sz w:val="24"/>
              </w:rPr>
              <w:t>－</w:t>
            </w:r>
            <w:r>
              <w:rPr>
                <w:rFonts w:hint="eastAsia"/>
                <w:color w:val="FF0000"/>
                <w:sz w:val="24"/>
              </w:rPr>
              <w:t>○○</w:t>
            </w:r>
            <w:r>
              <w:rPr>
                <w:rFonts w:hint="eastAsia"/>
                <w:sz w:val="24"/>
              </w:rPr>
              <w:t>－</w:t>
            </w:r>
            <w:r>
              <w:rPr>
                <w:rFonts w:hint="eastAsia"/>
                <w:color w:val="FF0000"/>
                <w:sz w:val="24"/>
              </w:rPr>
              <w:t>○○</w:t>
            </w:r>
            <w:r>
              <w:rPr>
                <w:rFonts w:hint="eastAsia"/>
                <w:sz w:val="24"/>
              </w:rPr>
              <w:t>　）</w:t>
            </w:r>
          </w:p>
        </w:tc>
      </w:tr>
      <w:tr>
        <w:trPr>
          <w:trHeight w:val="515" w:hRule="atLeast"/>
        </w:trPr>
        <w:tc>
          <w:tcPr>
            <w:tcW w:w="2880" w:type="dxa"/>
            <w:vAlign w:val="top"/>
          </w:tcPr>
          <w:p>
            <w:pPr>
              <w:pStyle w:val="0"/>
              <w:ind w:firstLine="240" w:firstLineChars="100"/>
              <w:rPr>
                <w:rFonts w:hint="default"/>
                <w:sz w:val="24"/>
              </w:rPr>
            </w:pPr>
            <w:r>
              <w:rPr>
                <w:rFonts w:hint="eastAsia"/>
                <w:sz w:val="24"/>
              </w:rPr>
              <w:t>申</w:t>
            </w:r>
            <w:r>
              <w:rPr>
                <w:rFonts w:hint="eastAsia"/>
                <w:sz w:val="24"/>
              </w:rPr>
              <w:t xml:space="preserve"> </w:t>
            </w:r>
            <w:r>
              <w:rPr>
                <w:rFonts w:hint="eastAsia"/>
                <w:sz w:val="24"/>
              </w:rPr>
              <w:t>請</w:t>
            </w:r>
            <w:r>
              <w:rPr>
                <w:rFonts w:hint="eastAsia"/>
                <w:sz w:val="24"/>
              </w:rPr>
              <w:t xml:space="preserve"> </w:t>
            </w:r>
            <w:r>
              <w:rPr>
                <w:rFonts w:hint="eastAsia"/>
                <w:sz w:val="24"/>
              </w:rPr>
              <w:t>者</w:t>
            </w:r>
            <w:r>
              <w:rPr>
                <w:rFonts w:hint="eastAsia"/>
                <w:sz w:val="24"/>
              </w:rPr>
              <w:t xml:space="preserve"> </w:t>
            </w:r>
            <w:r>
              <w:rPr>
                <w:rFonts w:hint="eastAsia"/>
                <w:sz w:val="24"/>
              </w:rPr>
              <w:t>住</w:t>
            </w:r>
            <w:r>
              <w:rPr>
                <w:rFonts w:hint="eastAsia"/>
                <w:sz w:val="24"/>
              </w:rPr>
              <w:t xml:space="preserve"> </w:t>
            </w:r>
            <w:r>
              <w:rPr>
                <w:rFonts w:hint="eastAsia"/>
                <w:sz w:val="24"/>
              </w:rPr>
              <w:t>所</w:t>
            </w:r>
          </w:p>
        </w:tc>
        <w:tc>
          <w:tcPr>
            <w:tcW w:w="5901" w:type="dxa"/>
            <w:vAlign w:val="top"/>
          </w:tcPr>
          <w:p>
            <w:pPr>
              <w:pStyle w:val="0"/>
              <w:ind w:firstLine="240" w:firstLineChars="100"/>
              <w:rPr>
                <w:rFonts w:hint="default"/>
                <w:color w:val="FF0000"/>
                <w:sz w:val="24"/>
              </w:rPr>
            </w:pPr>
            <w:r>
              <w:rPr>
                <w:rFonts w:hint="default"/>
                <w:sz w:val="24"/>
              </w:rPr>
              <mc:AlternateContent>
                <mc:Choice Requires="wps">
                  <w:drawing>
                    <wp:anchor distT="0" distB="0" distL="114300" distR="114300" simplePos="0" relativeHeight="50" behindDoc="0" locked="0" layoutInCell="1" hidden="0" allowOverlap="1">
                      <wp:simplePos x="0" y="0"/>
                      <wp:positionH relativeFrom="column">
                        <wp:posOffset>3413760</wp:posOffset>
                      </wp:positionH>
                      <wp:positionV relativeFrom="paragraph">
                        <wp:posOffset>34925</wp:posOffset>
                      </wp:positionV>
                      <wp:extent cx="914400" cy="609600"/>
                      <wp:effectExtent l="470535" t="15240" r="120015" b="108585"/>
                      <wp:wrapNone/>
                      <wp:docPr id="1070" name="AutoShape 151"/>
                      <a:graphic xmlns:a="http://schemas.openxmlformats.org/drawingml/2006/main">
                        <a:graphicData uri="http://schemas.microsoft.com/office/word/2010/wordprocessingShape">
                          <wps:wsp>
                            <wps:cNvPr id="1070" name="AutoShape 151"/>
                            <wps:cNvSpPr/>
                            <wps:spPr>
                              <a:xfrm>
                                <a:off x="0" y="0"/>
                                <a:ext cx="914400" cy="609600"/>
                              </a:xfrm>
                              <a:prstGeom prst="borderCallout1">
                                <a:avLst>
                                  <a:gd name="adj1" fmla="val 18686"/>
                                  <a:gd name="adj2" fmla="val -8323"/>
                                  <a:gd name="adj3" fmla="val 94103"/>
                                  <a:gd name="adj4" fmla="val -50337"/>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申請時に面積が確定していなければ</w:t>
                                  </w:r>
                                  <w:r>
                                    <w:rPr>
                                      <w:rFonts w:hint="eastAsia"/>
                                      <w:sz w:val="16"/>
                                    </w:rPr>
                                    <w:t>,</w:t>
                                  </w:r>
                                  <w:r>
                                    <w:rPr>
                                      <w:rFonts w:hint="eastAsia"/>
                                      <w:sz w:val="16"/>
                                    </w:rPr>
                                    <w:t>空欄で結構です。</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1" style="mso-wrap-distance-right:9pt;mso-wrap-distance-bottom:0pt;margin-top:2.75pt;mso-position-vertical-relative:text;mso-position-horizontal-relative:text;v-text-anchor:top;position:absolute;height:48pt;mso-wrap-distance-top:0pt;width:72pt;mso-wrap-distance-left:9pt;margin-left:268.8pt;z-index:50;" o:spid="_x0000_s1070" o:allowincell="t" o:allowoverlap="t" filled="t" fillcolor="#ffffff" stroked="t" strokecolor="#000000" strokeweight="0.75pt" o:spt="47" type="#_x0000_t47" adj="-10873,20326,-1798,403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申請時に面積が確定していなければ</w:t>
                            </w:r>
                            <w:r>
                              <w:rPr>
                                <w:rFonts w:hint="eastAsia"/>
                                <w:sz w:val="16"/>
                              </w:rPr>
                              <w:t>,</w:t>
                            </w:r>
                            <w:r>
                              <w:rPr>
                                <w:rFonts w:hint="eastAsia"/>
                                <w:sz w:val="16"/>
                              </w:rPr>
                              <w:t>空欄で結構です。</w:t>
                            </w:r>
                          </w:p>
                        </w:txbxContent>
                      </v:textbox>
                      <v:imagedata o:title=""/>
                      <w10:wrap type="none" anchorx="text" anchory="text"/>
                    </v:shape>
                  </w:pict>
                </mc:Fallback>
              </mc:AlternateContent>
            </w:r>
            <w:r>
              <w:rPr>
                <w:rFonts w:hint="eastAsia"/>
                <w:color w:val="FF0000"/>
                <w:sz w:val="24"/>
              </w:rPr>
              <w:t>○○○○　○○番地</w:t>
            </w:r>
          </w:p>
        </w:tc>
      </w:tr>
      <w:tr>
        <w:trPr>
          <w:trHeight w:val="495" w:hRule="atLeast"/>
        </w:trPr>
        <w:tc>
          <w:tcPr>
            <w:tcW w:w="2880" w:type="dxa"/>
            <w:vAlign w:val="top"/>
          </w:tcPr>
          <w:p>
            <w:pPr>
              <w:pStyle w:val="0"/>
              <w:ind w:firstLine="240" w:firstLineChars="100"/>
              <w:rPr>
                <w:rFonts w:hint="default"/>
                <w:sz w:val="24"/>
              </w:rPr>
            </w:pPr>
            <w:r>
              <w:rPr>
                <w:rFonts w:hint="default"/>
                <w:sz w:val="24"/>
              </w:rPr>
              <mc:AlternateContent>
                <mc:Choice Requires="wps">
                  <w:drawing>
                    <wp:anchor distT="0" distB="0" distL="114300" distR="114300" simplePos="0" relativeHeight="44" behindDoc="0" locked="0" layoutInCell="1" hidden="0" allowOverlap="1">
                      <wp:simplePos x="0" y="0"/>
                      <wp:positionH relativeFrom="column">
                        <wp:posOffset>1756410</wp:posOffset>
                      </wp:positionH>
                      <wp:positionV relativeFrom="paragraph">
                        <wp:posOffset>311150</wp:posOffset>
                      </wp:positionV>
                      <wp:extent cx="266700" cy="228600"/>
                      <wp:effectExtent l="635" t="635" r="29845" b="10795"/>
                      <wp:wrapNone/>
                      <wp:docPr id="1071" name="Oval 90"/>
                      <a:graphic xmlns:a="http://schemas.openxmlformats.org/drawingml/2006/main">
                        <a:graphicData uri="http://schemas.microsoft.com/office/word/2010/wordprocessingShape">
                          <wps:wsp>
                            <wps:cNvPr id="1071" name="Oval 90"/>
                            <wps:cNvSpPr>
                              <a:spLocks noChangeArrowheads="1"/>
                            </wps:cNvSpPr>
                            <wps:spPr>
                              <a:xfrm>
                                <a:off x="0" y="0"/>
                                <a:ext cx="266700" cy="228600"/>
                              </a:xfrm>
                              <a:prstGeom prst="ellipse">
                                <a:avLst/>
                              </a:prstGeom>
                              <a:noFill/>
                              <a:ln w="9525">
                                <a:solidFill>
                                  <a:srgbClr val="FF0000"/>
                                </a:solidFill>
                              </a:ln>
                            </wps:spPr>
                            <wps:bodyPr/>
                          </wps:wsp>
                        </a:graphicData>
                      </a:graphic>
                    </wp:anchor>
                  </w:drawing>
                </mc:Choice>
                <mc:Fallback>
                  <w:pict>
                    <v:oval id="Oval 90" style="mso-wrap-distance-right:9pt;mso-wrap-distance-bottom:0pt;margin-top:24.5pt;mso-position-vertical-relative:text;mso-position-horizontal-relative:text;position:absolute;height:18pt;mso-wrap-distance-top:0pt;width:21pt;mso-wrap-distance-left:9pt;margin-left:138.30000000000001pt;z-index:44;" o:spid="_x0000_s1071" o:allowincell="t" o:allowoverlap="t" filled="f" stroked="t" strokecolor="#ff0000" strokeweight="0.75pt" o:spt="3">
                      <v:fill/>
                      <v:stroke filltype="solid"/>
                      <v:textbox style="layout-flow:horizontal;"/>
                      <v:imagedata o:title=""/>
                      <w10:wrap type="none" anchorx="text" anchory="text"/>
                    </v:oval>
                  </w:pict>
                </mc:Fallback>
              </mc:AlternateContent>
            </w:r>
            <w:r>
              <w:rPr>
                <w:rFonts w:hint="eastAsia"/>
                <w:sz w:val="24"/>
              </w:rPr>
              <w:t>設　置　場　所</w:t>
            </w:r>
          </w:p>
        </w:tc>
        <w:tc>
          <w:tcPr>
            <w:tcW w:w="5901" w:type="dxa"/>
            <w:vAlign w:val="top"/>
          </w:tcPr>
          <w:p>
            <w:pPr>
              <w:pStyle w:val="0"/>
              <w:ind w:firstLine="240" w:firstLineChars="100"/>
              <w:rPr>
                <w:rFonts w:hint="default"/>
                <w:color w:val="FF0000"/>
                <w:sz w:val="24"/>
              </w:rPr>
            </w:pPr>
            <w:r>
              <w:rPr>
                <w:rFonts w:hint="eastAsia"/>
                <w:color w:val="FF0000"/>
                <w:sz w:val="24"/>
              </w:rPr>
              <w:t>日高川町○○　○○番地</w:t>
            </w:r>
          </w:p>
        </w:tc>
      </w:tr>
      <w:tr>
        <w:trPr>
          <w:trHeight w:val="548" w:hRule="atLeast"/>
        </w:trPr>
        <w:tc>
          <w:tcPr>
            <w:tcW w:w="2880" w:type="dxa"/>
            <w:vMerge w:val="restart"/>
            <w:vAlign w:val="top"/>
          </w:tcPr>
          <w:p>
            <w:pPr>
              <w:pStyle w:val="0"/>
              <w:ind w:left="239" w:leftChars="114" w:firstLine="2400" w:firstLineChars="1000"/>
              <w:rPr>
                <w:rFonts w:hint="default"/>
                <w:sz w:val="24"/>
              </w:rPr>
            </w:pPr>
            <w:r>
              <w:rPr>
                <w:rFonts w:hint="eastAsia"/>
                <w:sz w:val="24"/>
              </w:rPr>
              <w:t>　住</w:t>
            </w:r>
            <w:r>
              <w:rPr>
                <w:rFonts w:hint="eastAsia"/>
                <w:sz w:val="24"/>
              </w:rPr>
              <w:t xml:space="preserve"> </w:t>
            </w:r>
            <w:r>
              <w:rPr>
                <w:rFonts w:hint="eastAsia"/>
                <w:sz w:val="24"/>
              </w:rPr>
              <w:t>宅</w:t>
            </w:r>
            <w:r>
              <w:rPr>
                <w:rFonts w:hint="eastAsia"/>
                <w:sz w:val="24"/>
              </w:rPr>
              <w:t xml:space="preserve"> </w:t>
            </w:r>
            <w:r>
              <w:rPr>
                <w:rFonts w:hint="eastAsia"/>
                <w:sz w:val="24"/>
              </w:rPr>
              <w:t>の</w:t>
            </w:r>
            <w:r>
              <w:rPr>
                <w:rFonts w:hint="eastAsia"/>
                <w:sz w:val="24"/>
              </w:rPr>
              <w:t xml:space="preserve"> </w:t>
            </w:r>
            <w:r>
              <w:rPr>
                <w:rFonts w:hint="eastAsia"/>
                <w:sz w:val="24"/>
              </w:rPr>
              <w:t>種</w:t>
            </w:r>
            <w:r>
              <w:rPr>
                <w:rFonts w:hint="eastAsia"/>
                <w:sz w:val="24"/>
              </w:rPr>
              <w:t xml:space="preserve"> </w:t>
            </w:r>
            <w:r>
              <w:rPr>
                <w:rFonts w:hint="eastAsia"/>
                <w:sz w:val="24"/>
              </w:rPr>
              <w:t>類</w:t>
            </w:r>
          </w:p>
          <w:p>
            <w:pPr>
              <w:pStyle w:val="0"/>
              <w:ind w:firstLine="240" w:firstLineChars="100"/>
              <w:rPr>
                <w:rFonts w:hint="default"/>
                <w:sz w:val="24"/>
              </w:rPr>
            </w:pPr>
          </w:p>
          <w:p>
            <w:pPr>
              <w:pStyle w:val="0"/>
              <w:ind w:firstLine="240" w:firstLineChars="100"/>
              <w:rPr>
                <w:rFonts w:hint="default"/>
                <w:sz w:val="24"/>
              </w:rPr>
            </w:pPr>
          </w:p>
        </w:tc>
        <w:tc>
          <w:tcPr>
            <w:tcW w:w="5901" w:type="dxa"/>
            <w:vAlign w:val="top"/>
          </w:tcPr>
          <w:p>
            <w:pPr>
              <w:pStyle w:val="0"/>
              <w:rPr>
                <w:rFonts w:hint="default"/>
                <w:sz w:val="24"/>
              </w:rPr>
            </w:pPr>
            <w:r>
              <w:rPr>
                <w:rFonts w:hint="eastAsia"/>
                <w:sz w:val="24"/>
              </w:rPr>
              <w:t>１．住　　宅　　　　　　（延べ面積　</w:t>
            </w:r>
            <w:r>
              <w:rPr>
                <w:rFonts w:hint="eastAsia"/>
                <w:color w:val="FF0000"/>
                <w:sz w:val="24"/>
              </w:rPr>
              <w:t>○○</w:t>
            </w:r>
            <w:r>
              <w:rPr>
                <w:rFonts w:hint="eastAsia"/>
                <w:sz w:val="24"/>
              </w:rPr>
              <w:t xml:space="preserve"> </w:t>
            </w:r>
            <w:r>
              <w:rPr>
                <w:rFonts w:hint="eastAsia"/>
                <w:sz w:val="24"/>
              </w:rPr>
              <w:t>㎡）</w:t>
            </w:r>
          </w:p>
        </w:tc>
      </w:tr>
      <w:tr>
        <w:trPr>
          <w:trHeight w:val="531" w:hRule="atLeast"/>
        </w:trPr>
        <w:tc>
          <w:tcPr>
            <w:tcW w:w="2880" w:type="dxa"/>
            <w:vMerge w:val="continue"/>
            <w:vAlign w:val="top"/>
          </w:tcPr>
          <w:p>
            <w:pPr>
              <w:pStyle w:val="0"/>
              <w:ind w:firstLine="240" w:firstLineChars="100"/>
              <w:rPr>
                <w:rFonts w:hint="default"/>
                <w:sz w:val="24"/>
              </w:rPr>
            </w:pPr>
          </w:p>
        </w:tc>
        <w:tc>
          <w:tcPr>
            <w:tcW w:w="5901" w:type="dxa"/>
            <w:vAlign w:val="top"/>
          </w:tcPr>
          <w:p>
            <w:pPr>
              <w:pStyle w:val="0"/>
              <w:rPr>
                <w:rFonts w:hint="default"/>
                <w:sz w:val="24"/>
              </w:rPr>
            </w:pPr>
            <w:r>
              <w:rPr>
                <w:rFonts w:hint="eastAsia"/>
                <w:sz w:val="24"/>
              </w:rPr>
              <w:t>２．店舗併用住宅　　　　（延べ面積　　　　㎡）</w:t>
            </w:r>
          </w:p>
        </w:tc>
      </w:tr>
      <w:tr>
        <w:trPr>
          <w:trHeight w:val="540" w:hRule="atLeast"/>
        </w:trPr>
        <w:tc>
          <w:tcPr>
            <w:tcW w:w="2880" w:type="dxa"/>
            <w:vMerge w:val="continue"/>
            <w:vAlign w:val="top"/>
          </w:tcPr>
          <w:p>
            <w:pPr>
              <w:pStyle w:val="0"/>
              <w:ind w:firstLine="240" w:firstLineChars="100"/>
              <w:rPr>
                <w:rFonts w:hint="default"/>
                <w:sz w:val="24"/>
              </w:rPr>
            </w:pPr>
          </w:p>
        </w:tc>
        <w:tc>
          <w:tcPr>
            <w:tcW w:w="5901" w:type="dxa"/>
            <w:vAlign w:val="top"/>
          </w:tcPr>
          <w:p>
            <w:pPr>
              <w:pStyle w:val="0"/>
              <w:rPr>
                <w:rFonts w:hint="default"/>
                <w:sz w:val="24"/>
              </w:rPr>
            </w:pPr>
            <w:r>
              <w:rPr>
                <w:rFonts w:hint="eastAsia"/>
                <w:sz w:val="24"/>
              </w:rPr>
              <w:t>３．その他（　　　　）　（延べ面積　　　　㎡）</w:t>
            </w:r>
          </w:p>
        </w:tc>
      </w:tr>
      <w:tr>
        <w:trPr>
          <w:trHeight w:val="542" w:hRule="atLeast"/>
        </w:trPr>
        <w:tc>
          <w:tcPr>
            <w:tcW w:w="2880" w:type="dxa"/>
            <w:vAlign w:val="top"/>
          </w:tcPr>
          <w:p>
            <w:pPr>
              <w:pStyle w:val="0"/>
              <w:ind w:firstLine="240" w:firstLineChars="100"/>
              <w:rPr>
                <w:rFonts w:hint="default"/>
                <w:sz w:val="24"/>
              </w:rPr>
            </w:pPr>
            <w:r>
              <w:rPr>
                <w:rFonts w:hint="eastAsia"/>
                <w:sz w:val="24"/>
              </w:rPr>
              <w:t>着手予定年月日</w:t>
            </w:r>
          </w:p>
        </w:tc>
        <w:tc>
          <w:tcPr>
            <w:tcW w:w="5901" w:type="dxa"/>
            <w:vAlign w:val="top"/>
          </w:tcPr>
          <w:p>
            <w:pPr>
              <w:pStyle w:val="0"/>
              <w:ind w:firstLine="1440" w:firstLineChars="600"/>
              <w:rPr>
                <w:rFonts w:hint="default"/>
                <w:sz w:val="24"/>
              </w:rPr>
            </w:pPr>
            <w:r>
              <w:rPr>
                <w:rFonts w:hint="eastAsia"/>
                <w:color w:val="FF0000"/>
                <w:sz w:val="24"/>
              </w:rPr>
              <w:t>○○</w:t>
            </w:r>
            <w:r>
              <w:rPr>
                <w:rFonts w:hint="eastAsia"/>
                <w:sz w:val="24"/>
              </w:rPr>
              <w:t>年　</w:t>
            </w:r>
            <w:r>
              <w:rPr>
                <w:rFonts w:hint="eastAsia"/>
                <w:color w:val="FF0000"/>
                <w:sz w:val="24"/>
              </w:rPr>
              <w:t>○</w:t>
            </w:r>
            <w:r>
              <w:rPr>
                <w:rFonts w:hint="eastAsia"/>
                <w:sz w:val="24"/>
              </w:rPr>
              <w:t>月　</w:t>
            </w:r>
            <w:r>
              <w:rPr>
                <w:rFonts w:hint="eastAsia"/>
                <w:color w:val="FF0000"/>
                <w:sz w:val="24"/>
              </w:rPr>
              <w:t>○</w:t>
            </w:r>
            <w:r>
              <w:rPr>
                <w:rFonts w:hint="eastAsia"/>
                <w:sz w:val="24"/>
              </w:rPr>
              <w:t>日</w:t>
            </w:r>
          </w:p>
        </w:tc>
      </w:tr>
      <w:tr>
        <w:trPr>
          <w:trHeight w:val="523" w:hRule="atLeast"/>
        </w:trPr>
        <w:tc>
          <w:tcPr>
            <w:tcW w:w="2880" w:type="dxa"/>
            <w:vAlign w:val="top"/>
          </w:tcPr>
          <w:p>
            <w:pPr>
              <w:pStyle w:val="0"/>
              <w:ind w:firstLine="240" w:firstLineChars="100"/>
              <w:rPr>
                <w:rFonts w:hint="default"/>
                <w:sz w:val="24"/>
              </w:rPr>
            </w:pPr>
            <w:r>
              <w:rPr>
                <w:rFonts w:hint="eastAsia"/>
                <w:sz w:val="24"/>
              </w:rPr>
              <w:t>完了予定年月日</w:t>
            </w:r>
          </w:p>
        </w:tc>
        <w:tc>
          <w:tcPr>
            <w:tcW w:w="5901" w:type="dxa"/>
            <w:vAlign w:val="top"/>
          </w:tcPr>
          <w:p>
            <w:pPr>
              <w:pStyle w:val="0"/>
              <w:ind w:firstLine="1440" w:firstLineChars="600"/>
              <w:rPr>
                <w:rFonts w:hint="default"/>
                <w:sz w:val="24"/>
              </w:rPr>
            </w:pPr>
            <w:r>
              <w:rPr>
                <w:rFonts w:hint="default"/>
                <w:sz w:val="24"/>
              </w:rPr>
              <mc:AlternateContent>
                <mc:Choice Requires="wps">
                  <w:drawing>
                    <wp:anchor distT="0" distB="0" distL="114300" distR="114300" simplePos="0" relativeHeight="51" behindDoc="0" locked="0" layoutInCell="1" hidden="0" allowOverlap="1">
                      <wp:simplePos x="0" y="0"/>
                      <wp:positionH relativeFrom="column">
                        <wp:posOffset>2594610</wp:posOffset>
                      </wp:positionH>
                      <wp:positionV relativeFrom="paragraph">
                        <wp:posOffset>39370</wp:posOffset>
                      </wp:positionV>
                      <wp:extent cx="914400" cy="609600"/>
                      <wp:effectExtent l="584835" t="13970" r="120015" b="109855"/>
                      <wp:wrapNone/>
                      <wp:docPr id="1072" name="AutoShape 154"/>
                      <a:graphic xmlns:a="http://schemas.openxmlformats.org/drawingml/2006/main">
                        <a:graphicData uri="http://schemas.microsoft.com/office/word/2010/wordprocessingShape">
                          <wps:wsp>
                            <wps:cNvPr id="1072" name="AutoShape 154"/>
                            <wps:cNvSpPr/>
                            <wps:spPr>
                              <a:xfrm>
                                <a:off x="0" y="0"/>
                                <a:ext cx="914400" cy="609600"/>
                              </a:xfrm>
                              <a:prstGeom prst="borderCallout1">
                                <a:avLst>
                                  <a:gd name="adj1" fmla="val 18686"/>
                                  <a:gd name="adj2" fmla="val -8323"/>
                                  <a:gd name="adj3" fmla="val 94103"/>
                                  <a:gd name="adj4" fmla="val -62559"/>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浄化槽設置業者の名前を記入してください。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4" style="mso-wrap-distance-right:9pt;mso-wrap-distance-bottom:0pt;margin-top:3.1pt;mso-position-vertical-relative:text;mso-position-horizontal-relative:text;v-text-anchor:top;position:absolute;height:48pt;mso-wrap-distance-top:0pt;width:72pt;mso-wrap-distance-left:9pt;margin-left:204.3pt;z-index:51;" o:spid="_x0000_s1072" o:allowincell="t" o:allowoverlap="t" filled="t" fillcolor="#ffffff" stroked="t" strokecolor="#000000" strokeweight="0.75pt" o:spt="47" type="#_x0000_t47" adj="-13513,20326,-1798,403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浄化槽設置業者の名前を記入してください。</w:t>
                            </w:r>
                          </w:p>
                        </w:txbxContent>
                      </v:textbox>
                      <v:imagedata o:title=""/>
                      <w10:wrap type="none" anchorx="text" anchory="text"/>
                    </v:shape>
                  </w:pict>
                </mc:Fallback>
              </mc:AlternateContent>
            </w:r>
            <w:r>
              <w:rPr>
                <w:rFonts w:hint="eastAsia"/>
                <w:color w:val="FF0000"/>
                <w:sz w:val="24"/>
              </w:rPr>
              <w:t>○○</w:t>
            </w:r>
            <w:r>
              <w:rPr>
                <w:rFonts w:hint="eastAsia"/>
                <w:sz w:val="24"/>
              </w:rPr>
              <w:t>年　</w:t>
            </w:r>
            <w:r>
              <w:rPr>
                <w:rFonts w:hint="eastAsia"/>
                <w:color w:val="FF0000"/>
                <w:sz w:val="24"/>
              </w:rPr>
              <w:t>○</w:t>
            </w:r>
            <w:r>
              <w:rPr>
                <w:rFonts w:hint="eastAsia"/>
                <w:sz w:val="24"/>
              </w:rPr>
              <w:t>月　</w:t>
            </w:r>
            <w:r>
              <w:rPr>
                <w:rFonts w:hint="eastAsia"/>
                <w:color w:val="FF0000"/>
                <w:sz w:val="24"/>
              </w:rPr>
              <w:t>○</w:t>
            </w:r>
            <w:r>
              <w:rPr>
                <w:rFonts w:hint="eastAsia"/>
                <w:sz w:val="24"/>
              </w:rPr>
              <w:t>日</w:t>
            </w:r>
          </w:p>
        </w:tc>
      </w:tr>
      <w:tr>
        <w:trPr>
          <w:trHeight w:val="707" w:hRule="atLeast"/>
        </w:trPr>
        <w:tc>
          <w:tcPr>
            <w:tcW w:w="2880" w:type="dxa"/>
            <w:vAlign w:val="top"/>
          </w:tcPr>
          <w:p>
            <w:pPr>
              <w:pStyle w:val="0"/>
              <w:ind w:firstLine="240" w:firstLineChars="100"/>
              <w:rPr>
                <w:rFonts w:hint="default"/>
                <w:sz w:val="24"/>
              </w:rPr>
            </w:pPr>
            <w:r>
              <w:rPr>
                <w:rFonts w:hint="eastAsia"/>
                <w:sz w:val="24"/>
              </w:rPr>
              <w:t>施工予定業者</w:t>
            </w:r>
          </w:p>
          <w:p>
            <w:pPr>
              <w:pStyle w:val="0"/>
              <w:ind w:firstLine="240" w:firstLineChars="100"/>
              <w:rPr>
                <w:rFonts w:hint="default"/>
                <w:sz w:val="24"/>
              </w:rPr>
            </w:pPr>
            <w:r>
              <w:rPr>
                <w:rFonts w:hint="eastAsia"/>
                <w:sz w:val="24"/>
              </w:rPr>
              <w:t>（連絡先）</w:t>
            </w:r>
          </w:p>
        </w:tc>
        <w:tc>
          <w:tcPr>
            <w:tcW w:w="5901" w:type="dxa"/>
            <w:vAlign w:val="top"/>
          </w:tcPr>
          <w:p>
            <w:pPr>
              <w:pStyle w:val="0"/>
              <w:ind w:left="5865" w:leftChars="2793" w:firstLine="2040" w:firstLineChars="850"/>
              <w:rPr>
                <w:rFonts w:hint="default"/>
                <w:sz w:val="24"/>
              </w:rPr>
            </w:pPr>
          </w:p>
          <w:p>
            <w:pPr>
              <w:pStyle w:val="0"/>
              <w:tabs>
                <w:tab w:val="left" w:leader="none" w:pos="626"/>
              </w:tabs>
              <w:ind w:firstLine="1200" w:firstLineChars="500"/>
              <w:rPr>
                <w:rFonts w:hint="default"/>
                <w:color w:val="FF0000"/>
                <w:sz w:val="24"/>
              </w:rPr>
            </w:pPr>
            <w:r>
              <w:rPr>
                <w:rFonts w:hint="eastAsia"/>
                <w:color w:val="FF0000"/>
                <w:sz w:val="24"/>
              </w:rPr>
              <w:t>○○○○</w:t>
            </w:r>
          </w:p>
          <w:p>
            <w:pPr>
              <w:pStyle w:val="0"/>
              <w:tabs>
                <w:tab w:val="left" w:leader="none" w:pos="626"/>
              </w:tabs>
              <w:ind w:firstLine="1200" w:firstLineChars="500"/>
              <w:rPr>
                <w:rFonts w:hint="default"/>
                <w:color w:val="FF0000"/>
                <w:sz w:val="24"/>
              </w:rPr>
            </w:pPr>
            <w:r>
              <w:rPr>
                <w:rFonts w:hint="eastAsia"/>
                <w:color w:val="FF0000"/>
                <w:sz w:val="24"/>
              </w:rPr>
              <w:t>TEL</w:t>
            </w:r>
            <w:r>
              <w:rPr>
                <w:rFonts w:hint="eastAsia"/>
                <w:color w:val="FF0000"/>
                <w:sz w:val="24"/>
              </w:rPr>
              <w:t>○○</w:t>
            </w:r>
            <w:r>
              <w:rPr>
                <w:rFonts w:hint="eastAsia"/>
                <w:color w:val="FF0000"/>
                <w:sz w:val="24"/>
              </w:rPr>
              <w:t>-</w:t>
            </w:r>
            <w:r>
              <w:rPr>
                <w:rFonts w:hint="eastAsia"/>
                <w:color w:val="FF0000"/>
                <w:sz w:val="24"/>
              </w:rPr>
              <w:t>○○</w:t>
            </w:r>
            <w:r>
              <w:rPr>
                <w:rFonts w:hint="eastAsia"/>
                <w:color w:val="FF0000"/>
                <w:sz w:val="24"/>
              </w:rPr>
              <w:t>-</w:t>
            </w:r>
            <w:r>
              <w:rPr>
                <w:rFonts w:hint="eastAsia"/>
                <w:color w:val="FF0000"/>
                <w:sz w:val="24"/>
              </w:rPr>
              <w:t>○○</w:t>
            </w:r>
          </w:p>
        </w:tc>
      </w:tr>
    </w:tbl>
    <w:p>
      <w:pPr>
        <w:pStyle w:val="0"/>
        <w:wordWrap w:val="0"/>
        <w:jc w:val="right"/>
        <w:rPr>
          <w:rFonts w:hint="default"/>
        </w:rPr>
      </w:pPr>
      <w:bookmarkStart w:id="0" w:name="_MON_1501414963"/>
      <w:bookmarkEnd w:id="0"/>
    </w:p>
    <w:p>
      <w:pPr>
        <w:pStyle w:val="0"/>
        <w:wordWrap w:val="0"/>
        <w:jc w:val="right"/>
        <w:rPr>
          <w:rFonts w:hint="default"/>
        </w:rPr>
      </w:pPr>
    </w:p>
    <w:p>
      <w:pPr>
        <w:pStyle w:val="0"/>
        <w:wordWrap w:val="0"/>
        <w:jc w:val="right"/>
        <w:rPr>
          <w:rFonts w:hint="default"/>
        </w:rPr>
      </w:pPr>
    </w:p>
    <w:p>
      <w:pPr>
        <w:pStyle w:val="0"/>
        <w:wordWrap w:val="0"/>
        <w:jc w:val="right"/>
        <w:rPr>
          <w:rFonts w:hint="default"/>
        </w:rPr>
      </w:pPr>
      <w:r>
        <w:rPr>
          <w:rFonts w:hint="eastAsia"/>
        </w:rPr>
        <mc:AlternateContent>
          <mc:Choice Requires="wps">
            <w:drawing>
              <wp:anchor distT="0" distB="0" distL="114300" distR="114300" simplePos="0" relativeHeight="142" behindDoc="0" locked="0" layoutInCell="1" hidden="0" allowOverlap="1">
                <wp:simplePos x="0" y="0"/>
                <wp:positionH relativeFrom="column">
                  <wp:posOffset>3124200</wp:posOffset>
                </wp:positionH>
                <wp:positionV relativeFrom="paragraph">
                  <wp:posOffset>-444500</wp:posOffset>
                </wp:positionV>
                <wp:extent cx="2760980" cy="556260"/>
                <wp:effectExtent l="635" t="635" r="29845" b="10795"/>
                <wp:wrapNone/>
                <wp:docPr id="1073" name="Text Box 99"/>
                <a:graphic xmlns:a="http://schemas.openxmlformats.org/drawingml/2006/main">
                  <a:graphicData uri="http://schemas.microsoft.com/office/word/2010/wordprocessingShape">
                    <wps:wsp>
                      <wps:cNvPr id="1073" name="Text Box 99"/>
                      <wps:cNvSpPr txBox="1">
                        <a:spLocks noChangeArrowheads="1"/>
                      </wps:cNvSpPr>
                      <wps:spPr>
                        <a:xfrm>
                          <a:off x="0" y="0"/>
                          <a:ext cx="2760980" cy="556260"/>
                        </a:xfrm>
                        <a:prstGeom prst="rect">
                          <a:avLst/>
                        </a:prstGeom>
                        <a:noFill/>
                        <a:ln w="12700">
                          <a:solidFill>
                            <a:srgbClr val="FF0000"/>
                          </a:solidFill>
                          <a:miter/>
                        </a:ln>
                      </wps:spPr>
                      <wps:txbx>
                        <w:txbxContent>
                          <w:p>
                            <w:pPr>
                              <w:pStyle w:val="0"/>
                              <w:rPr>
                                <w:rFonts w:hint="default"/>
                                <w:b w:val="1"/>
                                <w:color w:val="FF0000"/>
                                <w:sz w:val="40"/>
                              </w:rPr>
                            </w:pPr>
                            <w:r>
                              <w:rPr>
                                <w:rFonts w:hint="eastAsia"/>
                                <w:b w:val="1"/>
                                <w:color w:val="FF0000"/>
                                <w:sz w:val="22"/>
                              </w:rPr>
                              <w:t>この書類に記入しご持参された場合は、通帳の持参は不要です</w:t>
                            </w:r>
                          </w:p>
                        </w:txbxContent>
                      </wps:txbx>
                      <wps:bodyPr vertOverflow="overflow" horzOverflow="overflow" wrap="square" anchor="t" upright="1"/>
                    </wps:wsp>
                  </a:graphicData>
                </a:graphic>
              </wp:anchor>
            </w:drawing>
          </mc:Choice>
          <mc:Fallback>
            <w:pict>
              <v:shapetype id="_x0000_t202" coordsize="21600,21600" o:spt="202" path="m,l,21600r21600,l21600,xe">
                <v:stroke joinstyle="miter"/>
                <v:path gradientshapeok="t" o:connecttype="rect"/>
              </v:shapetype>
              <v:shape id="Text Box 99" style="mso-wrap-distance-right:9pt;mso-wrap-distance-bottom:0pt;margin-top:-35pt;mso-position-vertical-relative:text;mso-position-horizontal-relative:text;v-text-anchor:top;position:absolute;height:43.8pt;mso-wrap-distance-top:0pt;width:217.4pt;mso-wrap-distance-left:9pt;margin-left:246pt;z-index:142;" o:spid="_x0000_s1073" o:allowincell="t" o:allowoverlap="t" filled="f" stroked="t" strokecolor="#ff0000" strokeweight="1pt" o:spt="202" type="#_x0000_t202">
                <v:fill/>
                <v:stroke filltype="solid"/>
                <v:textbox style="layout-flow:horizontal;">
                  <w:txbxContent>
                    <w:p>
                      <w:pPr>
                        <w:pStyle w:val="0"/>
                        <w:rPr>
                          <w:rFonts w:hint="default"/>
                          <w:b w:val="1"/>
                          <w:color w:val="FF0000"/>
                          <w:sz w:val="40"/>
                        </w:rPr>
                      </w:pPr>
                      <w:r>
                        <w:rPr>
                          <w:rFonts w:hint="eastAsia"/>
                          <w:b w:val="1"/>
                          <w:color w:val="FF0000"/>
                          <w:sz w:val="22"/>
                        </w:rPr>
                        <w:t>この書類に記入しご持参された場合は、通帳の持参は不要です</w:t>
                      </w:r>
                    </w:p>
                  </w:txbxContent>
                </v:textbox>
                <v:imagedata o:title=""/>
                <w10:wrap type="none" anchorx="text" anchory="text"/>
              </v:shape>
            </w:pict>
          </mc:Fallback>
        </mc:AlternateContent>
      </w:r>
    </w:p>
    <w:p>
      <w:pPr>
        <w:pStyle w:val="0"/>
        <w:wordWrap w:val="0"/>
        <w:jc w:val="right"/>
        <w:rPr>
          <w:rFonts w:hint="default"/>
        </w:rPr>
      </w:pPr>
      <w:r>
        <w:rPr>
          <w:rFonts w:hint="eastAsia"/>
        </w:rPr>
        <mc:AlternateContent>
          <mc:Choice Requires="wps">
            <w:drawing>
              <wp:anchor distT="0" distB="0" distL="114300" distR="114300" simplePos="0" relativeHeight="141" behindDoc="0" locked="0" layoutInCell="1" hidden="0" allowOverlap="1">
                <wp:simplePos x="0" y="0"/>
                <wp:positionH relativeFrom="column">
                  <wp:posOffset>73660</wp:posOffset>
                </wp:positionH>
                <wp:positionV relativeFrom="paragraph">
                  <wp:posOffset>-407035</wp:posOffset>
                </wp:positionV>
                <wp:extent cx="1266825" cy="420370"/>
                <wp:effectExtent l="0" t="0" r="635" b="635"/>
                <wp:wrapNone/>
                <wp:docPr id="1074" name="Text Box 99"/>
                <a:graphic xmlns:a="http://schemas.openxmlformats.org/drawingml/2006/main">
                  <a:graphicData uri="http://schemas.microsoft.com/office/word/2010/wordprocessingShape">
                    <wps:wsp>
                      <wps:cNvPr id="1074" name="Text Box 99"/>
                      <wps:cNvSpPr txBox="1">
                        <a:spLocks noChangeArrowheads="1"/>
                      </wps:cNvSpPr>
                      <wps:spPr>
                        <a:xfrm>
                          <a:off x="0" y="0"/>
                          <a:ext cx="1266825" cy="420370"/>
                        </a:xfrm>
                        <a:prstGeom prst="rect">
                          <a:avLst/>
                        </a:prstGeom>
                        <a:solidFill>
                          <a:srgbClr val="FFFFFF"/>
                        </a:solidFill>
                        <a:ln>
                          <a:miter/>
                        </a:ln>
                      </wps:spPr>
                      <wps:txbx>
                        <w:txbxContent>
                          <w:p>
                            <w:pPr>
                              <w:pStyle w:val="0"/>
                              <w:rPr>
                                <w:rFonts w:hint="default"/>
                                <w:b w:val="1"/>
                                <w:color w:val="FF0000"/>
                                <w:sz w:val="40"/>
                              </w:rPr>
                            </w:pPr>
                            <w:r>
                              <w:rPr>
                                <w:rFonts w:hint="default"/>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99" style="mso-wrap-distance-right:9pt;mso-wrap-distance-bottom:0pt;margin-top:-32.04pt;mso-position-vertical-relative:text;mso-position-horizontal-relative:text;v-text-anchor:top;position:absolute;height:33.1pt;mso-wrap-distance-top:0pt;width:99.75pt;mso-wrap-distance-left:9pt;margin-left:5.8pt;z-index:141;" o:spid="_x0000_s1074" o:allowincell="t" o:allowoverlap="t" filled="t" fillcolor="#ffffff" stroked="f" o:spt="202" type="#_x0000_t202">
                <v:fill/>
                <v:textbox style="layout-flow:horizontal;mso-fit-shape-to-text:t;">
                  <w:txbxContent>
                    <w:p>
                      <w:pPr>
                        <w:pStyle w:val="0"/>
                        <w:rPr>
                          <w:rFonts w:hint="default"/>
                          <w:b w:val="1"/>
                          <w:color w:val="FF0000"/>
                          <w:sz w:val="40"/>
                        </w:rPr>
                      </w:pPr>
                      <w:r>
                        <w:rPr>
                          <w:rFonts w:hint="default"/>
                          <w:b w:val="1"/>
                          <w:color w:val="FF0000"/>
                          <w:sz w:val="40"/>
                        </w:rPr>
                        <w:t>記入例</w:t>
                      </w:r>
                    </w:p>
                  </w:txbxContent>
                </v:textbox>
                <v:imagedata o:title=""/>
                <w10:wrap type="none" anchorx="text" anchory="text"/>
              </v:shape>
            </w:pict>
          </mc:Fallback>
        </mc:AlternateContent>
      </w:r>
      <w:r>
        <w:rPr>
          <w:rFonts w:hint="eastAsia" w:ascii="HG丸ｺﾞｼｯｸM-PRO" w:hAnsi="HG丸ｺﾞｼｯｸM-PRO" w:eastAsia="HG丸ｺﾞｼｯｸM-PRO"/>
          <w:color w:val="FF0000"/>
        </w:rPr>
        <w:t>○○</w:t>
      </w:r>
      <w:r>
        <w:rPr>
          <w:rFonts w:hint="eastAsia"/>
        </w:rPr>
        <w:t>年　</w:t>
      </w:r>
      <w:r>
        <w:rPr>
          <w:rFonts w:hint="eastAsia" w:ascii="HG丸ｺﾞｼｯｸM-PRO" w:hAnsi="HG丸ｺﾞｼｯｸM-PRO" w:eastAsia="HG丸ｺﾞｼｯｸM-PRO"/>
          <w:color w:val="FF0000"/>
        </w:rPr>
        <w:t>○</w:t>
      </w:r>
      <w:r>
        <w:rPr>
          <w:rFonts w:hint="eastAsia"/>
        </w:rPr>
        <w:t>月　</w:t>
      </w:r>
      <w:r>
        <w:rPr>
          <w:rFonts w:hint="eastAsia" w:ascii="HG丸ｺﾞｼｯｸM-PRO" w:hAnsi="HG丸ｺﾞｼｯｸM-PRO" w:eastAsia="HG丸ｺﾞｼｯｸM-PRO"/>
          <w:color w:val="FF0000"/>
        </w:rPr>
        <w:t>○</w:t>
      </w:r>
      <w:r>
        <w:rPr>
          <w:rFonts w:hint="eastAsia"/>
        </w:rPr>
        <w:t>日</w:t>
      </w:r>
    </w:p>
    <w:p>
      <w:pPr>
        <w:pStyle w:val="0"/>
        <w:rPr>
          <w:rFonts w:hint="default"/>
        </w:rPr>
      </w:pPr>
      <w:r>
        <w:rPr>
          <w:rFonts w:hint="eastAsia"/>
        </w:rPr>
        <w:t>日高川町長　様</w:t>
      </w:r>
    </w:p>
    <w:p>
      <w:pPr>
        <w:pStyle w:val="0"/>
        <w:wordWrap w:val="0"/>
        <w:jc w:val="right"/>
        <w:rPr>
          <w:rFonts w:hint="default"/>
        </w:rPr>
      </w:pPr>
      <w:r>
        <w:rPr>
          <w:rFonts w:hint="eastAsia"/>
        </w:rPr>
        <w:t>申請者</w:t>
      </w:r>
      <w:r>
        <w:rPr>
          <w:rFonts w:hint="eastAsia"/>
        </w:rPr>
        <w:t xml:space="preserve">  </w:t>
      </w:r>
      <w:r>
        <w:rPr>
          <w:rFonts w:hint="eastAsia"/>
        </w:rPr>
        <w:t>氏</w:t>
      </w:r>
      <w:r>
        <w:rPr>
          <w:rFonts w:hint="eastAsia"/>
        </w:rPr>
        <w:t xml:space="preserve"> </w:t>
      </w:r>
      <w:r>
        <w:rPr>
          <w:rFonts w:hint="eastAsia"/>
        </w:rPr>
        <w:t>名</w:t>
      </w:r>
      <w:r>
        <w:rPr>
          <w:rFonts w:hint="eastAsia"/>
        </w:rPr>
        <w:t xml:space="preserve"> </w:t>
      </w:r>
      <w:r>
        <w:rPr>
          <w:rFonts w:hint="eastAsia"/>
        </w:rPr>
        <w:t>　　　</w:t>
      </w:r>
      <w:r>
        <w:rPr>
          <w:rFonts w:hint="eastAsia" w:ascii="HG丸ｺﾞｼｯｸM-PRO" w:hAnsi="HG丸ｺﾞｼｯｸM-PRO" w:eastAsia="HG丸ｺﾞｼｯｸM-PRO"/>
          <w:color w:val="FF0000"/>
        </w:rPr>
        <w:t>○○　○○</w:t>
      </w:r>
      <w:r>
        <w:rPr>
          <w:rFonts w:hint="eastAsia"/>
        </w:rPr>
        <w:t>　</w:t>
      </w:r>
      <w:r>
        <w:rPr>
          <w:rFonts w:hint="eastAsia"/>
        </w:rPr>
        <w:t xml:space="preserve">       </w:t>
      </w:r>
    </w:p>
    <w:p>
      <w:pPr>
        <w:pStyle w:val="0"/>
        <w:rPr>
          <w:rFonts w:hint="default"/>
        </w:rPr>
      </w:pPr>
    </w:p>
    <w:p>
      <w:pPr>
        <w:pStyle w:val="0"/>
        <w:jc w:val="center"/>
        <w:rPr>
          <w:rFonts w:hint="default"/>
          <w:b w:val="1"/>
          <w:sz w:val="28"/>
        </w:rPr>
      </w:pPr>
      <w:r>
        <w:rPr>
          <w:rFonts w:hint="eastAsia"/>
          <w:b w:val="1"/>
          <w:sz w:val="28"/>
        </w:rPr>
        <w:t>浄化槽設置整備事業補助金振込口座届出書</w:t>
      </w:r>
    </w:p>
    <w:p>
      <w:pPr>
        <w:pStyle w:val="0"/>
        <w:jc w:val="center"/>
        <w:rPr>
          <w:rFonts w:hint="default"/>
        </w:rPr>
      </w:pPr>
    </w:p>
    <w:p>
      <w:pPr>
        <w:pStyle w:val="0"/>
        <w:jc w:val="center"/>
        <w:rPr>
          <w:rFonts w:hint="default"/>
        </w:rPr>
      </w:pPr>
      <w:r>
        <w:rPr>
          <w:rFonts w:hint="eastAsia"/>
        </w:rPr>
        <w:t>浄化槽設置整備事業補助金の振込口座を下記のとおり届出します。</w:t>
      </w:r>
    </w:p>
    <w:p>
      <w:pPr>
        <w:pStyle w:val="0"/>
        <w:jc w:val="center"/>
        <w:rPr>
          <w:rFonts w:hint="default"/>
        </w:rPr>
      </w:pPr>
    </w:p>
    <w:p>
      <w:pPr>
        <w:pStyle w:val="28"/>
        <w:tabs>
          <w:tab w:val="center" w:leader="none" w:pos="4873"/>
          <w:tab w:val="left" w:leader="none" w:pos="6123"/>
        </w:tabs>
        <w:rPr>
          <w:rFonts w:hint="default" w:ascii="HG丸ｺﾞｼｯｸM-PRO" w:hAnsi="HG丸ｺﾞｼｯｸM-PRO" w:eastAsia="HG丸ｺﾞｼｯｸM-PRO"/>
          <w:sz w:val="23"/>
        </w:rPr>
      </w:pPr>
      <w:r>
        <w:rPr>
          <w:rFonts w:hint="default"/>
          <w:sz w:val="23"/>
        </w:rPr>
        <w:tab/>
      </w:r>
      <w:r>
        <w:rPr>
          <w:rFonts w:hint="eastAsia"/>
          <w:sz w:val="23"/>
        </w:rPr>
        <w:t>記</w:t>
      </w:r>
      <w:r>
        <w:rPr>
          <w:rFonts w:hint="default"/>
          <w:sz w:val="23"/>
        </w:rPr>
        <w:tab/>
      </w:r>
    </w:p>
    <w:tbl>
      <w:tblPr>
        <w:tblStyle w:val="11"/>
        <w:tblpPr w:leftFromText="142" w:rightFromText="142" w:topFromText="0" w:bottomFromText="0" w:vertAnchor="text" w:horzAnchor="margin" w:tblpXSpec="center" w:tblpY="1"/>
        <w:tblW w:w="86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360"/>
        <w:gridCol w:w="2409"/>
        <w:gridCol w:w="2835"/>
      </w:tblGrid>
      <w:tr>
        <w:trPr>
          <w:trHeight w:val="240" w:hRule="atLeast"/>
        </w:trPr>
        <w:tc>
          <w:tcPr>
            <w:tcW w:w="3360" w:type="dxa"/>
            <w:vAlign w:val="top"/>
          </w:tcPr>
          <w:p>
            <w:pPr>
              <w:pStyle w:val="0"/>
              <w:ind w:left="99"/>
              <w:rPr>
                <w:rFonts w:hint="default"/>
              </w:rPr>
            </w:pPr>
            <w:r>
              <w:rPr>
                <w:rFonts w:hint="eastAsia"/>
              </w:rPr>
              <w:t>補助金申請者住所</w:t>
            </w:r>
          </w:p>
          <w:p>
            <w:pPr>
              <w:pStyle w:val="0"/>
              <w:ind w:left="99"/>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w:t>
            </w:r>
            <w:r>
              <w:rPr>
                <w:rFonts w:hint="eastAsia" w:ascii="HG丸ｺﾞｼｯｸM-PRO" w:hAnsi="HG丸ｺﾞｼｯｸM-PRO" w:eastAsia="HG丸ｺﾞｼｯｸM-PRO"/>
                <w:color w:val="FF0000"/>
              </w:rPr>
              <w:t>現在の現住所</w:t>
            </w:r>
            <w:r>
              <w:rPr>
                <w:rFonts w:hint="eastAsia" w:ascii="HG丸ｺﾞｼｯｸM-PRO" w:hAnsi="HG丸ｺﾞｼｯｸM-PRO" w:eastAsia="HG丸ｺﾞｼｯｸM-PRO"/>
                <w:color w:val="FF0000"/>
              </w:rPr>
              <w:t>)</w:t>
            </w:r>
          </w:p>
        </w:tc>
        <w:tc>
          <w:tcPr>
            <w:tcW w:w="5244" w:type="dxa"/>
            <w:gridSpan w:val="2"/>
            <w:vAlign w:val="top"/>
          </w:tcPr>
          <w:p>
            <w:pPr>
              <w:pStyle w:val="0"/>
              <w:rPr>
                <w:rFonts w:hint="default"/>
              </w:rPr>
            </w:pPr>
            <w:r>
              <w:rPr>
                <w:rFonts w:hint="eastAsia"/>
              </w:rPr>
              <w:t>〒</w:t>
            </w:r>
            <w:r>
              <w:rPr>
                <w:rFonts w:hint="eastAsia" w:ascii="HG丸ｺﾞｼｯｸM-PRO" w:hAnsi="HG丸ｺﾞｼｯｸM-PRO" w:eastAsia="HG丸ｺﾞｼｯｸM-PRO"/>
                <w:color w:val="FF0000"/>
              </w:rPr>
              <w:t>○○○</w:t>
            </w:r>
            <w:r>
              <w:rPr>
                <w:rFonts w:hint="eastAsia"/>
              </w:rPr>
              <w:t>－</w:t>
            </w:r>
            <w:r>
              <w:rPr>
                <w:rFonts w:hint="eastAsia" w:ascii="HG丸ｺﾞｼｯｸM-PRO" w:hAnsi="HG丸ｺﾞｼｯｸM-PRO" w:eastAsia="HG丸ｺﾞｼｯｸM-PRO"/>
                <w:color w:val="FF0000"/>
              </w:rPr>
              <w:t>○○○○</w:t>
            </w:r>
          </w:p>
          <w:p>
            <w:pPr>
              <w:pStyle w:val="0"/>
              <w:rPr>
                <w:rFonts w:hint="default"/>
              </w:rPr>
            </w:pPr>
            <w:r>
              <w:rPr>
                <w:rFonts w:hint="eastAsia"/>
              </w:rPr>
              <w:t>日高川町　</w:t>
            </w:r>
            <w:r>
              <w:rPr>
                <w:rFonts w:hint="eastAsia" w:ascii="HG丸ｺﾞｼｯｸM-PRO" w:hAnsi="HG丸ｺﾞｼｯｸM-PRO" w:eastAsia="HG丸ｺﾞｼｯｸM-PRO"/>
                <w:color w:val="FF0000"/>
              </w:rPr>
              <w:t>○○</w:t>
            </w:r>
            <w:r>
              <w:rPr>
                <w:rFonts w:hint="eastAsia"/>
              </w:rPr>
              <w:t>　　　　　</w:t>
            </w:r>
            <w:r>
              <w:rPr>
                <w:rFonts w:hint="eastAsia"/>
              </w:rPr>
              <w:t xml:space="preserve">    </w:t>
            </w:r>
            <w:r>
              <w:rPr>
                <w:rFonts w:hint="eastAsia" w:ascii="HG丸ｺﾞｼｯｸM-PRO" w:hAnsi="HG丸ｺﾞｼｯｸM-PRO" w:eastAsia="HG丸ｺﾞｼｯｸM-PRO"/>
                <w:color w:val="FF0000"/>
              </w:rPr>
              <w:t>○○</w:t>
            </w:r>
            <w:r>
              <w:rPr>
                <w:rFonts w:hint="eastAsia"/>
              </w:rPr>
              <w:t>番地</w:t>
            </w:r>
          </w:p>
        </w:tc>
      </w:tr>
      <w:tr>
        <w:trPr>
          <w:trHeight w:val="730" w:hRule="atLeast"/>
        </w:trPr>
        <w:tc>
          <w:tcPr>
            <w:tcW w:w="8604" w:type="dxa"/>
            <w:gridSpan w:val="3"/>
            <w:tcBorders>
              <w:top w:val="none" w:color="auto" w:sz="0" w:space="0"/>
              <w:left w:val="nil"/>
              <w:bottom w:val="single" w:color="auto" w:sz="4" w:space="0"/>
              <w:right w:val="nil"/>
              <w:tl2br w:val="none" w:color="auto" w:sz="0" w:space="0"/>
              <w:tr2bl w:val="none" w:color="auto" w:sz="0" w:space="0"/>
            </w:tcBorders>
            <w:vAlign w:val="top"/>
          </w:tcPr>
          <w:p>
            <w:pPr>
              <w:pStyle w:val="28"/>
              <w:jc w:val="both"/>
              <w:rPr>
                <w:rFonts w:hint="default"/>
                <w:sz w:val="23"/>
              </w:rPr>
            </w:pPr>
          </w:p>
          <w:p>
            <w:pPr>
              <w:pStyle w:val="28"/>
              <w:jc w:val="both"/>
              <w:rPr>
                <w:rFonts w:hint="default"/>
                <w:sz w:val="23"/>
              </w:rPr>
            </w:pPr>
            <w:r>
              <w:rPr>
                <w:rFonts w:hint="default"/>
                <w:sz w:val="23"/>
              </w:rPr>
              <mc:AlternateContent>
                <mc:Choice Requires="wps">
                  <w:drawing>
                    <wp:anchor simplePos="0" relativeHeight="138" behindDoc="0" locked="0" layoutInCell="1" hidden="0" allowOverlap="1">
                      <wp:simplePos x="0" y="0"/>
                      <wp:positionH relativeFrom="column">
                        <wp:posOffset>5134610</wp:posOffset>
                      </wp:positionH>
                      <wp:positionV relativeFrom="paragraph">
                        <wp:posOffset>203200</wp:posOffset>
                      </wp:positionV>
                      <wp:extent cx="200025" cy="228600"/>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a:spLocks noChangeArrowheads="1"/>
                            </wps:cNvSpPr>
                            <wps:spPr>
                              <a:xfrm>
                                <a:off x="0" y="0"/>
                                <a:ext cx="200025" cy="228600"/>
                              </a:xfrm>
                              <a:prstGeom prst="ellipse">
                                <a:avLst/>
                              </a:prstGeom>
                              <a:noFill/>
                              <a:ln w="9525">
                                <a:solidFill>
                                  <a:srgbClr val="FF0000"/>
                                </a:solidFill>
                              </a:ln>
                            </wps:spPr>
                            <wps:bodyPr/>
                          </wps:wsp>
                        </a:graphicData>
                      </a:graphic>
                    </wp:anchor>
                  </w:drawing>
                </mc:Choice>
                <mc:Fallback>
                  <w:pict>
                    <v:oval id="オブジェクト 0" style="margin-top:16pt;mso-position-vertical-relative:text;mso-position-horizontal-relative:text;position:absolute;height:18pt;width:15.75pt;margin-left:404.3pt;z-index:138;" o:spid="_x0000_s1075" o:allowincell="t" o:allowoverlap="t" filled="f" stroked="t" strokecolor="#ff0000" strokeweight="0.75pt" o:spt="3">
                      <v:fill/>
                      <v:stroke filltype="solid"/>
                      <v:textbox style="layout-flow:horizontal;"/>
                      <v:imagedata o:title=""/>
                      <w10:wrap type="none" anchorx="text" anchory="text"/>
                    </v:oval>
                  </w:pict>
                </mc:Fallback>
              </mc:AlternateContent>
            </w:r>
            <w:r>
              <w:rPr>
                <w:rFonts w:hint="default"/>
                <w:sz w:val="23"/>
              </w:rPr>
              <mc:AlternateContent>
                <mc:Choice Requires="wps">
                  <w:drawing>
                    <wp:anchor simplePos="0" relativeHeight="139" behindDoc="0" locked="0" layoutInCell="1" hidden="0" allowOverlap="1">
                      <wp:simplePos x="0" y="0"/>
                      <wp:positionH relativeFrom="column">
                        <wp:posOffset>3308350</wp:posOffset>
                      </wp:positionH>
                      <wp:positionV relativeFrom="paragraph">
                        <wp:posOffset>215900</wp:posOffset>
                      </wp:positionV>
                      <wp:extent cx="200025" cy="22860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200025" cy="228600"/>
                              </a:xfrm>
                              <a:prstGeom prst="ellipse">
                                <a:avLst/>
                              </a:prstGeom>
                              <a:noFill/>
                              <a:ln w="9525">
                                <a:solidFill>
                                  <a:srgbClr val="FF0000"/>
                                </a:solidFill>
                              </a:ln>
                            </wps:spPr>
                            <wps:bodyPr/>
                          </wps:wsp>
                        </a:graphicData>
                      </a:graphic>
                    </wp:anchor>
                  </w:drawing>
                </mc:Choice>
                <mc:Fallback>
                  <w:pict>
                    <v:oval id="オブジェクト 0" style="margin-top:17pt;mso-position-vertical-relative:text;mso-position-horizontal-relative:text;position:absolute;height:18pt;width:15.75pt;margin-left:260.5pt;z-index:139;" o:spid="_x0000_s1076" o:allowincell="t" o:allowoverlap="t" filled="f" stroked="t" strokecolor="#ff0000" strokeweight="0.75pt" o:spt="3">
                      <v:fill/>
                      <v:stroke filltype="solid"/>
                      <v:textbox style="layout-flow:horizontal;"/>
                      <v:imagedata o:title=""/>
                      <w10:wrap type="none" anchorx="text" anchory="text"/>
                    </v:oval>
                  </w:pict>
                </mc:Fallback>
              </mc:AlternateContent>
            </w:r>
            <w:r>
              <w:rPr>
                <w:rFonts w:hint="eastAsia"/>
                <w:sz w:val="23"/>
              </w:rPr>
              <w:t>ゆうちょ銀行以外の金融機関への振込の場合</w:t>
            </w:r>
          </w:p>
        </w:tc>
      </w:tr>
      <w:tr>
        <w:trPr>
          <w:trHeight w:val="180" w:hRule="atLeast"/>
        </w:trPr>
        <w:tc>
          <w:tcPr>
            <w:tcW w:w="3360" w:type="dxa"/>
            <w:vAlign w:val="top"/>
          </w:tcPr>
          <w:p>
            <w:pPr>
              <w:pStyle w:val="0"/>
              <w:ind w:left="99"/>
              <w:rPr>
                <w:rFonts w:hint="default"/>
              </w:rPr>
            </w:pPr>
            <w:r>
              <w:rPr>
                <w:rFonts w:hint="eastAsia"/>
              </w:rPr>
              <w:t>振込希望金融機関名</w:t>
            </w:r>
          </w:p>
        </w:tc>
        <w:tc>
          <w:tcPr>
            <w:tcW w:w="2409" w:type="dxa"/>
            <w:vAlign w:val="top"/>
          </w:tcPr>
          <w:p>
            <w:pPr>
              <w:pStyle w:val="28"/>
              <w:jc w:val="right"/>
              <w:rPr>
                <w:rFonts w:hint="default"/>
                <w:sz w:val="16"/>
              </w:rPr>
            </w:pPr>
            <w:r>
              <w:rPr>
                <w:rFonts w:hint="eastAsia"/>
                <w:sz w:val="16"/>
              </w:rPr>
              <w:t>銀行</w:t>
            </w:r>
          </w:p>
          <w:p>
            <w:pPr>
              <w:pStyle w:val="28"/>
              <w:jc w:val="right"/>
              <w:rPr>
                <w:rFonts w:hint="default"/>
                <w:sz w:val="16"/>
              </w:rPr>
            </w:pPr>
            <w:r>
              <w:rPr>
                <w:rFonts w:hint="eastAsia" w:ascii="HG丸ｺﾞｼｯｸM-PRO" w:hAnsi="HG丸ｺﾞｼｯｸM-PRO" w:eastAsia="HG丸ｺﾞｼｯｸM-PRO"/>
                <w:color w:val="FF0000"/>
              </w:rPr>
              <w:t>○○</w:t>
            </w:r>
            <w:r>
              <w:rPr>
                <w:rFonts w:hint="eastAsia"/>
                <w:sz w:val="16"/>
              </w:rPr>
              <w:t>　　　　　　　金庫</w:t>
            </w:r>
          </w:p>
          <w:p>
            <w:pPr>
              <w:pStyle w:val="28"/>
              <w:jc w:val="right"/>
              <w:rPr>
                <w:rFonts w:hint="default"/>
                <w:sz w:val="22"/>
              </w:rPr>
            </w:pPr>
            <w:r>
              <w:rPr>
                <w:rFonts w:hint="default"/>
              </w:rPr>
              <mc:AlternateContent>
                <mc:Choice Requires="wps">
                  <w:drawing>
                    <wp:anchor simplePos="0" relativeHeight="140" behindDoc="0" locked="0" layoutInCell="1" hidden="0" allowOverlap="1">
                      <wp:simplePos x="0" y="0"/>
                      <wp:positionH relativeFrom="column">
                        <wp:posOffset>-25400</wp:posOffset>
                      </wp:positionH>
                      <wp:positionV relativeFrom="paragraph">
                        <wp:posOffset>203200</wp:posOffset>
                      </wp:positionV>
                      <wp:extent cx="200025" cy="228600"/>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a:spLocks noChangeArrowheads="1"/>
                            </wps:cNvSpPr>
                            <wps:spPr>
                              <a:xfrm>
                                <a:off x="0" y="0"/>
                                <a:ext cx="200025" cy="228600"/>
                              </a:xfrm>
                              <a:prstGeom prst="ellipse">
                                <a:avLst/>
                              </a:prstGeom>
                              <a:noFill/>
                              <a:ln w="9525">
                                <a:solidFill>
                                  <a:srgbClr val="FF0000"/>
                                </a:solidFill>
                              </a:ln>
                            </wps:spPr>
                            <wps:bodyPr/>
                          </wps:wsp>
                        </a:graphicData>
                      </a:graphic>
                    </wp:anchor>
                  </w:drawing>
                </mc:Choice>
                <mc:Fallback>
                  <w:pict>
                    <v:oval id="オブジェクト 0" style="margin-top:16pt;mso-position-vertical-relative:text;mso-position-horizontal-relative:text;position:absolute;height:18pt;width:15.75pt;margin-left:-2pt;z-index:140;" o:spid="_x0000_s1077" o:allowincell="t" o:allowoverlap="t" filled="f" stroked="t" strokecolor="#ff0000" strokeweight="0.75pt" o:spt="3">
                      <v:fill/>
                      <v:stroke filltype="solid"/>
                      <v:textbox style="layout-flow:horizontal;"/>
                      <v:imagedata o:title=""/>
                      <w10:wrap type="none" anchorx="text" anchory="text"/>
                    </v:oval>
                  </w:pict>
                </mc:Fallback>
              </mc:AlternateContent>
            </w:r>
            <w:r>
              <w:rPr>
                <w:rFonts w:hint="eastAsia"/>
                <w:sz w:val="16"/>
              </w:rPr>
              <w:t>農協</w:t>
            </w:r>
          </w:p>
        </w:tc>
        <w:tc>
          <w:tcPr>
            <w:tcW w:w="2835" w:type="dxa"/>
            <w:vAlign w:val="top"/>
          </w:tcPr>
          <w:p>
            <w:pPr>
              <w:pStyle w:val="0"/>
              <w:jc w:val="right"/>
              <w:rPr>
                <w:rFonts w:hint="default"/>
                <w:sz w:val="16"/>
              </w:rPr>
            </w:pPr>
            <w:r>
              <w:rPr>
                <w:rFonts w:hint="eastAsia"/>
                <w:sz w:val="16"/>
              </w:rPr>
              <w:t>本店・支店</w:t>
            </w:r>
          </w:p>
          <w:p>
            <w:pPr>
              <w:pStyle w:val="0"/>
              <w:jc w:val="right"/>
              <w:rPr>
                <w:rFonts w:hint="default"/>
                <w:sz w:val="16"/>
              </w:rPr>
            </w:pPr>
            <w:r>
              <w:rPr>
                <w:rFonts w:hint="eastAsia" w:ascii="HG丸ｺﾞｼｯｸM-PRO" w:hAnsi="HG丸ｺﾞｼｯｸM-PRO" w:eastAsia="HG丸ｺﾞｼｯｸM-PRO"/>
                <w:color w:val="FF0000"/>
                <w:sz w:val="24"/>
              </w:rPr>
              <w:t>○○</w:t>
            </w:r>
            <w:r>
              <w:rPr>
                <w:rFonts w:hint="eastAsia"/>
                <w:sz w:val="16"/>
              </w:rPr>
              <w:t>　　本所・支所</w:t>
            </w:r>
          </w:p>
          <w:p>
            <w:pPr>
              <w:pStyle w:val="0"/>
              <w:widowControl w:val="1"/>
              <w:ind w:right="105"/>
              <w:jc w:val="right"/>
              <w:rPr>
                <w:rFonts w:hint="default"/>
              </w:rPr>
            </w:pPr>
            <w:r>
              <w:rPr>
                <w:rFonts w:hint="default"/>
                <w:sz w:val="16"/>
              </w:rPr>
              <w:t>出張所</w:t>
            </w:r>
          </w:p>
        </w:tc>
      </w:tr>
      <w:tr>
        <w:trPr>
          <w:trHeight w:val="135" w:hRule="atLeast"/>
        </w:trPr>
        <w:tc>
          <w:tcPr>
            <w:tcW w:w="3360" w:type="dxa"/>
            <w:vAlign w:val="top"/>
          </w:tcPr>
          <w:p>
            <w:pPr>
              <w:pStyle w:val="0"/>
              <w:ind w:left="99"/>
              <w:rPr>
                <w:rFonts w:hint="default"/>
              </w:rPr>
            </w:pPr>
            <w:r>
              <w:rPr>
                <w:rFonts w:hint="eastAsia"/>
              </w:rPr>
              <w:t>口　座　番　号</w:t>
            </w:r>
          </w:p>
        </w:tc>
        <w:tc>
          <w:tcPr>
            <w:tcW w:w="5244" w:type="dxa"/>
            <w:gridSpan w:val="2"/>
            <w:vAlign w:val="top"/>
          </w:tcPr>
          <w:p>
            <w:pPr>
              <w:pStyle w:val="0"/>
              <w:rPr>
                <w:rFonts w:hint="default"/>
                <w:sz w:val="16"/>
              </w:rPr>
            </w:pPr>
            <w:r>
              <w:rPr>
                <w:rFonts w:hint="eastAsia"/>
                <w:sz w:val="16"/>
              </w:rPr>
              <w:t>普通・当座・その他</w:t>
            </w:r>
          </w:p>
          <w:p>
            <w:pPr>
              <w:pStyle w:val="0"/>
              <w:ind w:firstLine="420" w:firstLineChars="2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w:t>
            </w:r>
          </w:p>
        </w:tc>
      </w:tr>
      <w:tr>
        <w:trPr>
          <w:trHeight w:val="210" w:hRule="atLeast"/>
        </w:trPr>
        <w:tc>
          <w:tcPr>
            <w:tcW w:w="3360" w:type="dxa"/>
            <w:vAlign w:val="top"/>
          </w:tcPr>
          <w:p>
            <w:pPr>
              <w:pStyle w:val="0"/>
              <w:ind w:left="99"/>
              <w:rPr>
                <w:rFonts w:hint="default"/>
              </w:rPr>
            </w:pPr>
            <w:r>
              <w:rPr>
                <w:rFonts w:hint="eastAsia"/>
              </w:rPr>
              <w:t>フ　リ　ガ　ナ</w:t>
            </w:r>
          </w:p>
          <w:p>
            <w:pPr>
              <w:pStyle w:val="0"/>
              <w:ind w:left="99"/>
              <w:rPr>
                <w:rFonts w:hint="default"/>
              </w:rPr>
            </w:pPr>
            <w:r>
              <w:rPr>
                <w:rFonts w:hint="eastAsia"/>
              </w:rPr>
              <w:t>口　座　名　義</w:t>
            </w:r>
          </w:p>
        </w:tc>
        <w:tc>
          <w:tcPr>
            <w:tcW w:w="5244" w:type="dxa"/>
            <w:gridSpan w:val="2"/>
            <w:vAlign w:val="top"/>
          </w:tcPr>
          <w:p>
            <w:pPr>
              <w:pStyle w:val="0"/>
              <w:rPr>
                <w:rFonts w:hint="default"/>
                <w:sz w:val="18"/>
              </w:rPr>
            </w:pPr>
            <w:r>
              <w:rPr>
                <w:rFonts w:hint="eastAsia" w:ascii="HG丸ｺﾞｼｯｸM-PRO" w:hAnsi="HG丸ｺﾞｼｯｸM-PRO" w:eastAsia="HG丸ｺﾞｼｯｸM-PRO"/>
                <w:color w:val="FF0000"/>
                <w:sz w:val="18"/>
              </w:rPr>
              <w:t>○○○○</w:t>
            </w:r>
          </w:p>
          <w:p>
            <w:pPr>
              <w:pStyle w:val="0"/>
              <w:rPr>
                <w:rFonts w:hint="default"/>
                <w:sz w:val="24"/>
              </w:rPr>
            </w:pPr>
            <w:r>
              <w:rPr>
                <w:rFonts w:hint="eastAsia" w:ascii="HG丸ｺﾞｼｯｸM-PRO" w:hAnsi="HG丸ｺﾞｼｯｸM-PRO" w:eastAsia="HG丸ｺﾞｼｯｸM-PRO"/>
                <w:color w:val="FF0000"/>
                <w:sz w:val="24"/>
              </w:rPr>
              <w:t>○○○○</w:t>
            </w:r>
          </w:p>
          <w:p>
            <w:pPr>
              <w:pStyle w:val="0"/>
              <w:rPr>
                <w:rFonts w:hint="default"/>
              </w:rPr>
            </w:pPr>
            <w:r>
              <w:rPr>
                <w:rFonts w:hint="eastAsia"/>
              </w:rPr>
              <w:t>※</w:t>
            </w:r>
            <w:r>
              <w:rPr>
                <w:rFonts w:hint="eastAsia"/>
              </w:rPr>
              <w:t xml:space="preserve"> </w:t>
            </w:r>
            <w:r>
              <w:rPr>
                <w:rFonts w:hint="eastAsia"/>
              </w:rPr>
              <w:t>浄化槽補助金交付申請者と同一人としてください</w:t>
            </w:r>
          </w:p>
        </w:tc>
      </w:tr>
    </w:tbl>
    <w:p>
      <w:pPr>
        <w:pStyle w:val="28"/>
        <w:jc w:val="both"/>
        <w:rPr>
          <w:rFonts w:hint="default"/>
          <w:sz w:val="23"/>
        </w:rPr>
      </w:pPr>
    </w:p>
    <w:p>
      <w:pPr>
        <w:pStyle w:val="28"/>
        <w:jc w:val="both"/>
        <w:rPr>
          <w:rFonts w:hint="default"/>
          <w:sz w:val="23"/>
        </w:rPr>
      </w:pPr>
    </w:p>
    <w:p>
      <w:pPr>
        <w:pStyle w:val="28"/>
        <w:jc w:val="both"/>
        <w:rPr>
          <w:rFonts w:hint="default"/>
          <w:sz w:val="23"/>
        </w:rPr>
      </w:pPr>
    </w:p>
    <w:p>
      <w:pPr>
        <w:pStyle w:val="28"/>
        <w:rPr>
          <w:rFonts w:hint="default"/>
          <w:sz w:val="23"/>
        </w:rPr>
      </w:pPr>
    </w:p>
    <w:p>
      <w:pPr>
        <w:pStyle w:val="28"/>
        <w:ind w:firstLine="690" w:firstLineChars="300"/>
        <w:rPr>
          <w:rFonts w:hint="default"/>
          <w:sz w:val="23"/>
        </w:rPr>
      </w:pPr>
      <w:r>
        <w:rPr>
          <w:rFonts w:hint="eastAsia"/>
          <w:sz w:val="23"/>
        </w:rPr>
        <w:t>ゆうちょ銀行への振込の場合　　</w:t>
      </w:r>
    </w:p>
    <w:tbl>
      <w:tblPr>
        <w:tblStyle w:val="32"/>
        <w:tblpPr w:leftFromText="142" w:rightFromText="142" w:topFromText="0" w:bottomFromText="0" w:vertAnchor="text" w:horzAnchor="margin" w:tblpXSpec="center" w:tblpY="1"/>
        <w:tblW w:w="8614" w:type="dxa"/>
        <w:tblLayout w:type="fixed"/>
        <w:tblLook w:firstRow="0" w:lastRow="0" w:firstColumn="0" w:lastColumn="0" w:noHBand="0" w:noVBand="0" w:val="0000"/>
      </w:tblPr>
      <w:tblGrid>
        <w:gridCol w:w="3370"/>
        <w:gridCol w:w="575"/>
        <w:gridCol w:w="7"/>
        <w:gridCol w:w="567"/>
        <w:gridCol w:w="16"/>
        <w:gridCol w:w="560"/>
        <w:gridCol w:w="22"/>
        <w:gridCol w:w="584"/>
        <w:gridCol w:w="582"/>
        <w:gridCol w:w="24"/>
        <w:gridCol w:w="559"/>
        <w:gridCol w:w="16"/>
        <w:gridCol w:w="566"/>
        <w:gridCol w:w="8"/>
        <w:gridCol w:w="580"/>
        <w:gridCol w:w="578"/>
      </w:tblGrid>
      <w:tr>
        <w:trPr>
          <w:trHeight w:val="180" w:hRule="atLeast"/>
        </w:trPr>
        <w:tc>
          <w:tcPr>
            <w:tcW w:w="3370" w:type="dxa"/>
            <w:vAlign w:val="top"/>
          </w:tcPr>
          <w:p>
            <w:pPr>
              <w:pStyle w:val="0"/>
              <w:ind w:left="99"/>
              <w:rPr>
                <w:rFonts w:hint="default"/>
              </w:rPr>
            </w:pPr>
          </w:p>
          <w:p>
            <w:pPr>
              <w:pStyle w:val="0"/>
              <w:ind w:left="99"/>
              <w:rPr>
                <w:rFonts w:hint="default"/>
              </w:rPr>
            </w:pPr>
            <w:r>
              <w:rPr>
                <w:rFonts w:hint="eastAsia"/>
              </w:rPr>
              <w:t>振込希望金融機関名</w:t>
            </w:r>
          </w:p>
        </w:tc>
        <w:tc>
          <w:tcPr>
            <w:tcW w:w="5244" w:type="dxa"/>
            <w:gridSpan w:val="15"/>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28"/>
              <w:rPr>
                <w:rFonts w:hint="default"/>
                <w:sz w:val="22"/>
              </w:rPr>
            </w:pPr>
          </w:p>
          <w:p>
            <w:pPr>
              <w:pStyle w:val="28"/>
              <w:rPr>
                <w:rFonts w:hint="default"/>
                <w:sz w:val="22"/>
              </w:rPr>
            </w:pPr>
            <w:r>
              <w:rPr>
                <w:rFonts w:hint="eastAsia"/>
                <w:sz w:val="22"/>
              </w:rPr>
              <w:t>ゆうちょ　銀行</w:t>
            </w:r>
          </w:p>
          <w:p>
            <w:pPr>
              <w:pStyle w:val="0"/>
              <w:widowControl w:val="1"/>
              <w:jc w:val="left"/>
              <w:rPr>
                <w:rFonts w:hint="default"/>
              </w:rPr>
            </w:pPr>
          </w:p>
        </w:tc>
      </w:tr>
      <w:tr>
        <w:trPr>
          <w:trHeight w:val="135" w:hRule="atLeast"/>
        </w:trPr>
        <w:tc>
          <w:tcPr>
            <w:tcW w:w="337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ind w:left="99"/>
              <w:rPr>
                <w:rFonts w:hint="default"/>
              </w:rPr>
            </w:pPr>
            <w:r>
              <w:rPr>
                <w:rFonts w:hint="eastAsia"/>
                <w:sz w:val="22"/>
              </w:rPr>
              <w:t>記　号</w:t>
            </w:r>
          </w:p>
        </w:tc>
        <w:tc>
          <w:tcPr>
            <w:tcW w:w="57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b w:val="1"/>
                <w:sz w:val="22"/>
              </w:rPr>
            </w:pPr>
            <w:r>
              <w:rPr>
                <w:rFonts w:hint="default"/>
                <w:b w:val="1"/>
                <w:sz w:val="22"/>
              </w:rPr>
              <w:t>１</w:t>
            </w:r>
          </w:p>
        </w:tc>
        <w:tc>
          <w:tcPr>
            <w:tcW w:w="574"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57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60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60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b w:val="1"/>
                <w:sz w:val="22"/>
              </w:rPr>
            </w:pPr>
            <w:r>
              <w:rPr>
                <w:rFonts w:hint="default"/>
                <w:b w:val="1"/>
                <w:sz w:val="22"/>
              </w:rPr>
              <w:t>０</w:t>
            </w:r>
          </w:p>
        </w:tc>
        <w:tc>
          <w:tcPr>
            <w:tcW w:w="2307" w:type="dxa"/>
            <w:gridSpan w:val="6"/>
            <w:tcBorders>
              <w:top w:val="none" w:color="auto" w:sz="0" w:space="0"/>
              <w:left w:val="single" w:color="auto" w:sz="8" w:space="0"/>
              <w:bottom w:val="none" w:color="auto" w:sz="0" w:space="0"/>
              <w:right w:val="none" w:color="auto" w:sz="0" w:space="0"/>
              <w:tl2br w:val="none" w:color="auto" w:sz="0" w:space="0"/>
              <w:tr2bl w:val="none" w:color="auto" w:sz="0" w:space="0"/>
            </w:tcBorders>
            <w:vAlign w:val="top"/>
          </w:tcPr>
          <w:p>
            <w:pPr>
              <w:pStyle w:val="0"/>
              <w:widowControl w:val="1"/>
              <w:jc w:val="left"/>
              <w:rPr>
                <w:rFonts w:hint="default"/>
                <w:b w:val="1"/>
              </w:rPr>
            </w:pPr>
            <w:r>
              <w:rPr>
                <w:rFonts w:hint="default"/>
                <w:b w:val="1"/>
              </w:rPr>
              <w:t>－</w:t>
            </w:r>
          </w:p>
        </w:tc>
      </w:tr>
      <w:tr>
        <w:trPr>
          <w:trHeight w:val="135" w:hRule="atLeast"/>
        </w:trPr>
        <w:tc>
          <w:tcPr>
            <w:tcW w:w="337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ind w:left="99"/>
              <w:rPr>
                <w:rFonts w:hint="default"/>
                <w:sz w:val="22"/>
              </w:rPr>
            </w:pPr>
            <w:r>
              <w:rPr>
                <w:rFonts w:hint="eastAsia"/>
                <w:sz w:val="22"/>
              </w:rPr>
              <w:t>番　号</w:t>
            </w:r>
          </w:p>
        </w:tc>
        <w:tc>
          <w:tcPr>
            <w:tcW w:w="57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574"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57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60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60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575"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574"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ascii="HG丸ｺﾞｼｯｸM-PRO" w:hAnsi="HG丸ｺﾞｼｯｸM-PRO" w:eastAsia="HG丸ｺﾞｼｯｸM-PRO"/>
                <w:color w:val="FF0000"/>
                <w:sz w:val="21"/>
              </w:rPr>
            </w:pPr>
            <w:r>
              <w:rPr>
                <w:rFonts w:hint="eastAsia" w:ascii="HG丸ｺﾞｼｯｸM-PRO" w:hAnsi="HG丸ｺﾞｼｯｸM-PRO" w:eastAsia="HG丸ｺﾞｼｯｸM-PRO"/>
                <w:color w:val="FF0000"/>
                <w:sz w:val="21"/>
              </w:rPr>
              <w:t>○</w:t>
            </w:r>
          </w:p>
        </w:tc>
        <w:tc>
          <w:tcPr>
            <w:tcW w:w="580"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28"/>
              <w:jc w:val="center"/>
              <w:rPr>
                <w:rFonts w:hint="default"/>
                <w:b w:val="1"/>
                <w:sz w:val="22"/>
              </w:rPr>
            </w:pPr>
            <w:r>
              <w:rPr>
                <w:rFonts w:hint="default"/>
                <w:b w:val="1"/>
                <w:sz w:val="22"/>
              </w:rPr>
              <w:t>１</w:t>
            </w:r>
          </w:p>
        </w:tc>
        <w:tc>
          <w:tcPr>
            <w:tcW w:w="578"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widowControl w:val="1"/>
              <w:jc w:val="center"/>
              <w:rPr>
                <w:rFonts w:hint="default"/>
                <w:b w:val="1"/>
              </w:rPr>
            </w:pPr>
          </w:p>
        </w:tc>
      </w:tr>
      <w:tr>
        <w:trPr>
          <w:trHeight w:val="135" w:hRule="atLeast"/>
        </w:trPr>
        <w:tc>
          <w:tcPr>
            <w:tcW w:w="3370" w:type="dxa"/>
            <w:vAlign w:val="top"/>
          </w:tcPr>
          <w:p>
            <w:pPr>
              <w:pStyle w:val="0"/>
              <w:ind w:left="99"/>
              <w:rPr>
                <w:rFonts w:hint="default"/>
                <w:sz w:val="22"/>
              </w:rPr>
            </w:pPr>
            <w:r>
              <w:rPr>
                <w:rFonts w:hint="eastAsia"/>
                <w:sz w:val="22"/>
              </w:rPr>
              <w:t>店　名</w:t>
            </w:r>
          </w:p>
        </w:tc>
        <w:tc>
          <w:tcPr>
            <w:tcW w:w="5244" w:type="dxa"/>
            <w:gridSpan w:val="15"/>
            <w:vAlign w:val="top"/>
          </w:tcPr>
          <w:p>
            <w:pPr>
              <w:pStyle w:val="0"/>
              <w:widowControl w:val="1"/>
              <w:jc w:val="left"/>
              <w:rPr>
                <w:rFonts w:hint="default"/>
              </w:rPr>
            </w:pPr>
            <w:r>
              <w:rPr>
                <w:rFonts w:hint="default"/>
              </w:rPr>
              <w:t>（読み　</w:t>
            </w:r>
            <w:r>
              <w:rPr>
                <w:rFonts w:hint="eastAsia" w:ascii="HG丸ｺﾞｼｯｸM-PRO" w:hAnsi="HG丸ｺﾞｼｯｸM-PRO" w:eastAsia="HG丸ｺﾞｼｯｸM-PRO"/>
                <w:color w:val="FF0000"/>
              </w:rPr>
              <w:t>○○○　</w:t>
            </w:r>
            <w:r>
              <w:rPr>
                <w:rFonts w:hint="default"/>
              </w:rPr>
              <w:t>　　　　　　　　）</w:t>
            </w:r>
          </w:p>
        </w:tc>
      </w:tr>
      <w:tr>
        <w:trPr>
          <w:trHeight w:val="310" w:hRule="atLeast"/>
        </w:trPr>
        <w:tc>
          <w:tcPr>
            <w:tcW w:w="3370" w:type="dxa"/>
            <w:vAlign w:val="top"/>
          </w:tcPr>
          <w:p>
            <w:pPr>
              <w:pStyle w:val="0"/>
              <w:ind w:left="99"/>
              <w:rPr>
                <w:rFonts w:hint="default"/>
                <w:sz w:val="22"/>
              </w:rPr>
            </w:pPr>
            <w:r>
              <w:rPr>
                <w:rFonts w:hint="eastAsia"/>
                <w:sz w:val="22"/>
              </w:rPr>
              <w:t>店　番</w:t>
            </w:r>
          </w:p>
        </w:tc>
        <w:tc>
          <w:tcPr>
            <w:tcW w:w="5244" w:type="dxa"/>
            <w:gridSpan w:val="15"/>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w:t>
            </w:r>
          </w:p>
        </w:tc>
      </w:tr>
      <w:tr>
        <w:trPr>
          <w:trHeight w:val="135" w:hRule="atLeast"/>
        </w:trPr>
        <w:tc>
          <w:tcPr>
            <w:tcW w:w="3370" w:type="dxa"/>
            <w:vAlign w:val="top"/>
          </w:tcPr>
          <w:p>
            <w:pPr>
              <w:pStyle w:val="0"/>
              <w:ind w:left="99"/>
              <w:rPr>
                <w:rFonts w:hint="default"/>
                <w:sz w:val="22"/>
              </w:rPr>
            </w:pPr>
            <w:r>
              <w:rPr>
                <w:rFonts w:hint="eastAsia"/>
                <w:sz w:val="22"/>
              </w:rPr>
              <w:t>預　金　種　目</w:t>
            </w:r>
          </w:p>
        </w:tc>
        <w:tc>
          <w:tcPr>
            <w:tcW w:w="5244" w:type="dxa"/>
            <w:gridSpan w:val="15"/>
            <w:vAlign w:val="top"/>
          </w:tcPr>
          <w:p>
            <w:pPr>
              <w:pStyle w:val="0"/>
              <w:widowControl w:val="1"/>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w:t>
            </w:r>
          </w:p>
        </w:tc>
      </w:tr>
      <w:tr>
        <w:trPr>
          <w:trHeight w:val="135" w:hRule="atLeast"/>
        </w:trPr>
        <w:tc>
          <w:tcPr>
            <w:tcW w:w="3370" w:type="dxa"/>
            <w:tcBorders>
              <w:top w:val="none" w:color="auto" w:sz="0" w:space="0"/>
              <w:left w:val="none" w:color="auto" w:sz="0" w:space="0"/>
              <w:bottom w:val="none" w:color="auto" w:sz="0" w:space="0"/>
              <w:right w:val="single" w:color="auto" w:sz="8" w:space="0"/>
              <w:tl2br w:val="none" w:color="auto" w:sz="0" w:space="0"/>
              <w:tr2bl w:val="none" w:color="auto" w:sz="0" w:space="0"/>
            </w:tcBorders>
            <w:vAlign w:val="top"/>
          </w:tcPr>
          <w:p>
            <w:pPr>
              <w:pStyle w:val="0"/>
              <w:ind w:left="99"/>
              <w:rPr>
                <w:rFonts w:hint="default"/>
                <w:sz w:val="22"/>
              </w:rPr>
            </w:pPr>
            <w:r>
              <w:rPr>
                <w:rFonts w:hint="eastAsia"/>
              </w:rPr>
              <w:t>口　座　番　号</w:t>
            </w:r>
          </w:p>
        </w:tc>
        <w:tc>
          <w:tcPr>
            <w:tcW w:w="582"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583"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582"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584"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582"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583" w:type="dxa"/>
            <w:gridSpan w:val="2"/>
            <w:tcBorders>
              <w:top w:val="single" w:color="auto" w:sz="8" w:space="0"/>
              <w:left w:val="single" w:color="auto" w:sz="8" w:space="0"/>
              <w:bottom w:val="single" w:color="auto" w:sz="8" w:space="0"/>
              <w:right w:val="none" w:color="auto" w:sz="0"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582"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widowControl w:val="1"/>
              <w:jc w:val="center"/>
              <w:rPr>
                <w:rFonts w:hint="default" w:ascii="HG丸ｺﾞｼｯｸM-PRO" w:hAnsi="HG丸ｺﾞｼｯｸM-PRO" w:eastAsia="HG丸ｺﾞｼｯｸM-PRO"/>
                <w:b w:val="1"/>
                <w:color w:val="FF0000"/>
              </w:rPr>
            </w:pPr>
            <w:r>
              <w:rPr>
                <w:rFonts w:hint="eastAsia" w:ascii="HG丸ｺﾞｼｯｸM-PRO" w:hAnsi="HG丸ｺﾞｼｯｸM-PRO" w:eastAsia="HG丸ｺﾞｼｯｸM-PRO"/>
                <w:b w:val="1"/>
                <w:color w:val="FF0000"/>
              </w:rPr>
              <w:t>○</w:t>
            </w:r>
          </w:p>
        </w:tc>
        <w:tc>
          <w:tcPr>
            <w:tcW w:w="1166" w:type="dxa"/>
            <w:gridSpan w:val="3"/>
            <w:tcBorders>
              <w:top w:val="single" w:color="auto" w:sz="4" w:space="0"/>
              <w:left w:val="single" w:color="auto" w:sz="8"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b w:val="1"/>
                <w:sz w:val="16"/>
              </w:rPr>
            </w:pPr>
          </w:p>
        </w:tc>
      </w:tr>
      <w:tr>
        <w:trPr>
          <w:trHeight w:val="956" w:hRule="atLeast"/>
        </w:trPr>
        <w:tc>
          <w:tcPr>
            <w:tcW w:w="3370" w:type="dxa"/>
            <w:vAlign w:val="top"/>
          </w:tcPr>
          <w:p>
            <w:pPr>
              <w:pStyle w:val="0"/>
              <w:ind w:left="99"/>
              <w:rPr>
                <w:rFonts w:hint="default"/>
              </w:rPr>
            </w:pPr>
            <w:r>
              <w:rPr>
                <w:rFonts w:hint="eastAsia"/>
              </w:rPr>
              <w:t>フ　リ　ガ　ナ</w:t>
            </w:r>
          </w:p>
          <w:p>
            <w:pPr>
              <w:pStyle w:val="0"/>
              <w:ind w:left="99"/>
              <w:rPr>
                <w:rFonts w:hint="default"/>
              </w:rPr>
            </w:pPr>
            <w:r>
              <w:rPr>
                <w:rFonts w:hint="eastAsia"/>
              </w:rPr>
              <w:t>口　座　名　義</w:t>
            </w:r>
          </w:p>
        </w:tc>
        <w:tc>
          <w:tcPr>
            <w:tcW w:w="5244" w:type="dxa"/>
            <w:gridSpan w:val="15"/>
            <w:vAlign w:val="top"/>
          </w:tcPr>
          <w:p>
            <w:pPr>
              <w:pStyle w:val="0"/>
              <w:rPr>
                <w:rFonts w:hint="default"/>
                <w:sz w:val="18"/>
              </w:rPr>
            </w:pPr>
            <w:r>
              <w:rPr>
                <w:rFonts w:hint="eastAsia" w:ascii="HG丸ｺﾞｼｯｸM-PRO" w:hAnsi="HG丸ｺﾞｼｯｸM-PRO" w:eastAsia="HG丸ｺﾞｼｯｸM-PRO"/>
                <w:color w:val="FF0000"/>
                <w:sz w:val="18"/>
              </w:rPr>
              <w:t>○○○○</w:t>
            </w:r>
          </w:p>
          <w:p>
            <w:pPr>
              <w:pStyle w:val="0"/>
              <w:rPr>
                <w:rFonts w:hint="default"/>
              </w:rPr>
            </w:pPr>
            <w:r>
              <w:rPr>
                <w:rFonts w:hint="eastAsia" w:ascii="HG丸ｺﾞｼｯｸM-PRO" w:hAnsi="HG丸ｺﾞｼｯｸM-PRO" w:eastAsia="HG丸ｺﾞｼｯｸM-PRO"/>
                <w:color w:val="FF0000"/>
                <w:sz w:val="24"/>
              </w:rPr>
              <w:t>○○○○</w:t>
            </w:r>
          </w:p>
          <w:p>
            <w:pPr>
              <w:pStyle w:val="0"/>
              <w:widowControl w:val="1"/>
              <w:jc w:val="left"/>
              <w:rPr>
                <w:rFonts w:hint="default"/>
              </w:rPr>
            </w:pPr>
            <w:r>
              <w:rPr>
                <w:rFonts w:hint="eastAsia"/>
              </w:rPr>
              <w:t>※</w:t>
            </w:r>
            <w:r>
              <w:rPr>
                <w:rFonts w:hint="eastAsia"/>
              </w:rPr>
              <w:t xml:space="preserve"> </w:t>
            </w:r>
            <w:r>
              <w:rPr>
                <w:rFonts w:hint="eastAsia"/>
              </w:rPr>
              <w:t>浄化槽補助金交付申請者と同一人としてください</w:t>
            </w:r>
          </w:p>
        </w:tc>
      </w:tr>
    </w:tbl>
    <w:p>
      <w:pPr>
        <w:pStyle w:val="28"/>
        <w:jc w:val="both"/>
        <w:rPr>
          <w:rFonts w:hint="default"/>
          <w:sz w:val="23"/>
        </w:rPr>
      </w:pPr>
    </w:p>
    <w:p>
      <w:pPr>
        <w:pStyle w:val="0"/>
        <w:jc w:val="center"/>
        <w:rPr>
          <w:rFonts w:hint="default"/>
          <w:kern w:val="0"/>
          <w:sz w:val="56"/>
        </w:rPr>
      </w:pPr>
    </w:p>
    <w:p>
      <w:pPr>
        <w:pStyle w:val="0"/>
        <w:jc w:val="center"/>
        <w:rPr>
          <w:rFonts w:hint="default"/>
          <w:kern w:val="0"/>
          <w:sz w:val="56"/>
        </w:rPr>
      </w:pPr>
    </w:p>
    <w:p>
      <w:pPr>
        <w:pStyle w:val="0"/>
        <w:jc w:val="center"/>
        <w:rPr>
          <w:rFonts w:hint="default"/>
          <w:kern w:val="0"/>
          <w:sz w:val="56"/>
        </w:rPr>
      </w:pPr>
    </w:p>
    <w:p>
      <w:pPr>
        <w:pStyle w:val="0"/>
        <w:jc w:val="center"/>
        <w:rPr>
          <w:rFonts w:hint="default"/>
          <w:kern w:val="0"/>
          <w:sz w:val="56"/>
        </w:rPr>
      </w:pPr>
    </w:p>
    <w:p>
      <w:pPr>
        <w:pStyle w:val="0"/>
        <w:jc w:val="center"/>
        <w:rPr>
          <w:rFonts w:hint="default"/>
          <w:kern w:val="0"/>
          <w:sz w:val="56"/>
        </w:rPr>
      </w:pPr>
    </w:p>
    <w:p>
      <w:pPr>
        <w:pStyle w:val="0"/>
        <w:widowControl w:val="1"/>
        <w:jc w:val="center"/>
        <w:rPr>
          <w:rFonts w:hint="default"/>
          <w:kern w:val="0"/>
          <w:sz w:val="24"/>
        </w:rPr>
      </w:pPr>
      <w:r>
        <w:rPr>
          <w:rFonts w:hint="eastAsia"/>
          <w:kern w:val="0"/>
          <w:sz w:val="56"/>
        </w:rPr>
        <w:t>交付申請書</w:t>
      </w:r>
    </w:p>
    <w:p>
      <w:pPr>
        <w:pStyle w:val="0"/>
        <w:overflowPunct w:val="0"/>
        <w:textAlignment w:val="baseline"/>
        <w:rPr>
          <w:rFonts w:hint="default"/>
        </w:rPr>
      </w:pPr>
    </w:p>
    <w:p>
      <w:pPr>
        <w:pStyle w:val="0"/>
        <w:widowControl w:val="1"/>
        <w:jc w:val="left"/>
        <w:rPr>
          <w:rFonts w:hint="default"/>
        </w:rPr>
      </w:pPr>
    </w:p>
    <w:p>
      <w:pPr>
        <w:pStyle w:val="0"/>
        <w:widowControl w:val="1"/>
        <w:jc w:val="left"/>
        <w:rPr>
          <w:rFonts w:hint="default"/>
        </w:rPr>
      </w:pPr>
      <w:r>
        <w:rPr>
          <w:rFonts w:hint="default"/>
        </w:rPr>
        <w:br w:type="page"/>
      </w:r>
    </w:p>
    <w:p>
      <w:pPr>
        <w:pStyle w:val="0"/>
        <w:widowControl w:val="1"/>
        <w:jc w:val="left"/>
        <w:rPr>
          <w:rFonts w:hint="default" w:ascii="ＭＳ 明朝" w:hAnsi="ＭＳ 明朝"/>
          <w:spacing w:val="2"/>
          <w:kern w:val="0"/>
          <w:sz w:val="24"/>
        </w:rPr>
      </w:pPr>
      <w:r>
        <w:rPr>
          <w:rFonts w:hint="default" w:ascii="ＭＳ 明朝" w:hAnsi="ＭＳ 明朝"/>
          <w:kern w:val="0"/>
          <w:sz w:val="24"/>
        </w:rPr>
        <mc:AlternateContent>
          <mc:Choice Requires="wps">
            <w:drawing>
              <wp:anchor distT="0" distB="0" distL="114300" distR="114300" simplePos="0" relativeHeight="46" behindDoc="0" locked="0" layoutInCell="1" hidden="0" allowOverlap="1">
                <wp:simplePos x="0" y="0"/>
                <wp:positionH relativeFrom="column">
                  <wp:posOffset>0</wp:posOffset>
                </wp:positionH>
                <wp:positionV relativeFrom="paragraph">
                  <wp:posOffset>-457200</wp:posOffset>
                </wp:positionV>
                <wp:extent cx="2244725" cy="420370"/>
                <wp:effectExtent l="0" t="0" r="635" b="635"/>
                <wp:wrapNone/>
                <wp:docPr id="1078" name="Text Box 108"/>
                <a:graphic xmlns:a="http://schemas.openxmlformats.org/drawingml/2006/main">
                  <a:graphicData uri="http://schemas.microsoft.com/office/word/2010/wordprocessingShape">
                    <wps:wsp>
                      <wps:cNvPr id="1078" name="Text Box 108"/>
                      <wps:cNvSpPr txBox="1">
                        <a:spLocks noChangeArrowheads="1"/>
                      </wps:cNvSpPr>
                      <wps:spPr>
                        <a:xfrm>
                          <a:off x="0" y="0"/>
                          <a:ext cx="2244725" cy="420370"/>
                        </a:xfrm>
                        <a:prstGeom prst="rect">
                          <a:avLst/>
                        </a:prstGeom>
                        <a:solidFill>
                          <a:srgbClr val="FFFFFF"/>
                        </a:solidFill>
                        <a:ln>
                          <a:miter/>
                        </a:ln>
                      </wps:spPr>
                      <wps:txbx>
                        <w:txbxContent>
                          <w:p>
                            <w:pPr>
                              <w:pStyle w:val="0"/>
                              <w:rPr>
                                <w:rFonts w:hint="default"/>
                                <w:b w:val="1"/>
                                <w:color w:val="FF0000"/>
                                <w:sz w:val="40"/>
                              </w:rPr>
                            </w:pPr>
                            <w:r>
                              <w:rPr>
                                <w:rFonts w:hint="eastAsia"/>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08" style="mso-wrap-distance-right:9pt;mso-wrap-distance-bottom:0pt;margin-top:-36pt;mso-position-vertical-relative:text;mso-position-horizontal-relative:text;v-text-anchor:top;position:absolute;height:33.1pt;mso-wrap-distance-top:0pt;width:176.75pt;mso-wrap-distance-left:9pt;margin-left:0pt;z-index:46;" o:spid="_x0000_s1078" o:allowincell="t" o:allowoverlap="t" filled="t" fillcolor="#ffffff" stroked="f" o:spt="202" type="#_x0000_t202">
                <v:fill/>
                <v:textbox style="layout-flow:horizontal;mso-fit-shape-to-text:t;">
                  <w:txbxContent>
                    <w:p>
                      <w:pPr>
                        <w:pStyle w:val="0"/>
                        <w:rPr>
                          <w:rFonts w:hint="default"/>
                          <w:b w:val="1"/>
                          <w:color w:val="FF0000"/>
                          <w:sz w:val="40"/>
                        </w:rPr>
                      </w:pPr>
                      <w:r>
                        <w:rPr>
                          <w:rFonts w:hint="eastAsia"/>
                          <w:b w:val="1"/>
                          <w:color w:val="FF0000"/>
                          <w:sz w:val="40"/>
                        </w:rPr>
                        <w:t>記入例</w:t>
                      </w:r>
                    </w:p>
                  </w:txbxContent>
                </v:textbox>
                <v:imagedata o:title=""/>
                <w10:wrap type="none" anchorx="text" anchory="text"/>
              </v:shape>
            </w:pict>
          </mc:Fallback>
        </mc:AlternateContent>
      </w:r>
      <w:r>
        <w:rPr>
          <w:rFonts w:hint="eastAsia" w:ascii="ＭＳ 明朝" w:hAnsi="ＭＳ 明朝"/>
          <w:kern w:val="0"/>
          <w:sz w:val="24"/>
        </w:rPr>
        <w:t>様式第１号（第２条関係）</w:t>
      </w:r>
    </w:p>
    <w:p>
      <w:pPr>
        <w:pStyle w:val="0"/>
        <w:overflowPunct w:val="0"/>
        <w:jc w:val="right"/>
        <w:textAlignment w:val="baseline"/>
        <w:rPr>
          <w:rFonts w:hint="default" w:ascii="ＭＳ 明朝" w:hAnsi="ＭＳ 明朝"/>
          <w:spacing w:val="2"/>
          <w:kern w:val="0"/>
          <w:sz w:val="24"/>
        </w:rPr>
      </w:pPr>
    </w:p>
    <w:p>
      <w:pPr>
        <w:pStyle w:val="0"/>
        <w:overflowPunct w:val="0"/>
        <w:jc w:val="right"/>
        <w:textAlignment w:val="baseline"/>
        <w:rPr>
          <w:rFonts w:hint="default" w:ascii="ＭＳ 明朝" w:hAnsi="ＭＳ 明朝"/>
          <w:spacing w:val="2"/>
          <w:kern w:val="0"/>
          <w:sz w:val="24"/>
        </w:rPr>
      </w:pPr>
      <w:r>
        <w:rPr>
          <w:rFonts w:hint="eastAsia" w:ascii="ＭＳ 明朝" w:hAnsi="ＭＳ 明朝"/>
          <w:kern w:val="0"/>
          <w:sz w:val="24"/>
        </w:rPr>
        <w:t>　　　　　　　　　　　　　　　　　　　　　</w:t>
      </w:r>
      <w:r>
        <w:rPr>
          <w:rFonts w:hint="eastAsia"/>
          <w:color w:val="FF0000"/>
          <w:kern w:val="0"/>
          <w:sz w:val="24"/>
        </w:rPr>
        <w:t>○○</w:t>
      </w:r>
      <w:r>
        <w:rPr>
          <w:rFonts w:hint="eastAsia" w:ascii="ＭＳ 明朝" w:hAnsi="ＭＳ 明朝"/>
          <w:kern w:val="0"/>
          <w:sz w:val="24"/>
        </w:rPr>
        <w:t>年</w:t>
      </w:r>
      <w:r>
        <w:rPr>
          <w:rFonts w:hint="eastAsia"/>
          <w:color w:val="FF0000"/>
          <w:kern w:val="0"/>
          <w:sz w:val="24"/>
        </w:rPr>
        <w:t>　○</w:t>
      </w:r>
      <w:r>
        <w:rPr>
          <w:rFonts w:hint="eastAsia" w:ascii="ＭＳ 明朝" w:hAnsi="ＭＳ 明朝"/>
          <w:kern w:val="0"/>
          <w:sz w:val="24"/>
        </w:rPr>
        <w:t>月</w:t>
      </w:r>
      <w:r>
        <w:rPr>
          <w:rFonts w:hint="eastAsia"/>
          <w:color w:val="FF0000"/>
          <w:kern w:val="0"/>
          <w:sz w:val="24"/>
        </w:rPr>
        <w:t>○○</w:t>
      </w:r>
      <w:r>
        <w:rPr>
          <w:rFonts w:hint="eastAsia" w:ascii="ＭＳ 明朝" w:hAnsi="ＭＳ 明朝"/>
          <w:kern w:val="0"/>
          <w:sz w:val="24"/>
        </w:rPr>
        <w:t>日</w:t>
      </w:r>
    </w:p>
    <w:p>
      <w:pPr>
        <w:pStyle w:val="0"/>
        <w:overflowPunct w:val="0"/>
        <w:textAlignment w:val="baseline"/>
        <w:rPr>
          <w:rFonts w:hint="default" w:ascii="ＭＳ 明朝" w:hAnsi="ＭＳ 明朝"/>
          <w:spacing w:val="2"/>
          <w:kern w:val="0"/>
          <w:sz w:val="24"/>
        </w:rPr>
      </w:pPr>
    </w:p>
    <w:p>
      <w:pPr>
        <w:pStyle w:val="0"/>
        <w:overflowPunct w:val="0"/>
        <w:textAlignment w:val="baseline"/>
        <w:rPr>
          <w:rFonts w:hint="default" w:ascii="ＭＳ 明朝" w:hAnsi="ＭＳ 明朝"/>
          <w:spacing w:val="2"/>
          <w:kern w:val="0"/>
          <w:sz w:val="24"/>
        </w:rPr>
      </w:pPr>
      <w:r>
        <w:rPr>
          <w:rFonts w:hint="eastAsia" w:ascii="ＭＳ 明朝" w:hAnsi="ＭＳ 明朝"/>
          <w:kern w:val="0"/>
          <w:sz w:val="24"/>
        </w:rPr>
        <w:t>　日高川町長　　様</w:t>
      </w:r>
    </w:p>
    <w:p>
      <w:pPr>
        <w:pStyle w:val="0"/>
        <w:overflowPunct w:val="0"/>
        <w:textAlignment w:val="baseline"/>
        <w:rPr>
          <w:rFonts w:hint="default" w:ascii="ＭＳ 明朝" w:hAnsi="ＭＳ 明朝"/>
          <w:spacing w:val="2"/>
          <w:kern w:val="0"/>
          <w:sz w:val="24"/>
        </w:rPr>
      </w:pPr>
    </w:p>
    <w:p>
      <w:pPr>
        <w:pStyle w:val="0"/>
        <w:overflowPunct w:val="0"/>
        <w:ind w:left="2100" w:leftChars="1000"/>
        <w:textAlignment w:val="baseline"/>
        <w:rPr>
          <w:rFonts w:hint="default" w:ascii="ＭＳ 明朝" w:hAnsi="ＭＳ 明朝"/>
          <w:spacing w:val="2"/>
          <w:kern w:val="0"/>
          <w:sz w:val="24"/>
        </w:rPr>
      </w:pPr>
    </w:p>
    <w:p>
      <w:pPr>
        <w:pStyle w:val="0"/>
        <w:overflowPunct w:val="0"/>
        <w:ind w:left="1680" w:leftChars="800" w:firstLine="240" w:firstLineChars="100"/>
        <w:textAlignment w:val="baseline"/>
        <w:rPr>
          <w:rFonts w:hint="default" w:ascii="ＭＳ 明朝" w:hAnsi="ＭＳ 明朝"/>
          <w:spacing w:val="2"/>
          <w:kern w:val="0"/>
          <w:sz w:val="24"/>
        </w:rPr>
      </w:pPr>
      <w:r>
        <w:rPr>
          <w:rFonts w:hint="eastAsia" w:ascii="ＭＳ 明朝" w:hAnsi="ＭＳ 明朝"/>
          <w:kern w:val="0"/>
          <w:sz w:val="24"/>
        </w:rPr>
        <w:t>　　　　　　　　　　　　　　</w:t>
      </w:r>
      <w:r>
        <w:rPr>
          <w:rFonts w:hint="eastAsia" w:ascii="ＭＳ 明朝" w:hAnsi="ＭＳ 明朝"/>
          <w:kern w:val="0"/>
          <w:sz w:val="24"/>
        </w:rPr>
        <w:t xml:space="preserve"> </w:t>
      </w:r>
      <w:r>
        <w:rPr>
          <w:rFonts w:hint="eastAsia" w:ascii="ＭＳ 明朝" w:hAnsi="ＭＳ 明朝"/>
          <w:kern w:val="0"/>
          <w:sz w:val="24"/>
        </w:rPr>
        <w:t>　　住所　</w:t>
      </w:r>
      <w:r>
        <w:rPr>
          <w:rFonts w:hint="eastAsia"/>
          <w:color w:val="FF0000"/>
          <w:kern w:val="0"/>
          <w:sz w:val="24"/>
        </w:rPr>
        <w:t>○○○○</w:t>
      </w:r>
      <w:r>
        <w:rPr>
          <w:rFonts w:hint="eastAsia" w:ascii="ＭＳ 明朝" w:hAnsi="ＭＳ 明朝"/>
          <w:kern w:val="0"/>
          <w:sz w:val="24"/>
        </w:rPr>
        <w:t>　</w:t>
      </w:r>
      <w:r>
        <w:rPr>
          <w:rFonts w:hint="default" w:ascii="ＭＳ 明朝" w:hAnsi="ＭＳ 明朝"/>
          <w:kern w:val="0"/>
          <w:sz w:val="24"/>
        </w:rPr>
        <w:t xml:space="preserve">   </w:t>
      </w:r>
      <w:r>
        <w:rPr>
          <w:rFonts w:hint="eastAsia" w:ascii="ＭＳ 明朝" w:hAnsi="ＭＳ 明朝"/>
          <w:kern w:val="0"/>
          <w:sz w:val="24"/>
        </w:rPr>
        <w:t>番地</w:t>
      </w:r>
    </w:p>
    <w:p>
      <w:pPr>
        <w:pStyle w:val="0"/>
        <w:overflowPunct w:val="0"/>
        <w:ind w:left="1890" w:leftChars="900"/>
        <w:textAlignment w:val="baseline"/>
        <w:rPr>
          <w:rFonts w:hint="default" w:ascii="ＭＳ 明朝" w:hAnsi="ＭＳ 明朝"/>
          <w:spacing w:val="2"/>
          <w:kern w:val="0"/>
          <w:sz w:val="24"/>
        </w:rPr>
      </w:pPr>
      <w:r>
        <w:rPr>
          <w:rFonts w:hint="eastAsia" w:ascii="ＭＳ 明朝" w:hAnsi="ＭＳ 明朝"/>
          <w:kern w:val="0"/>
          <w:sz w:val="24"/>
        </w:rPr>
        <w:t>　　　　　　　　　　　　　　　申請者</w:t>
      </w:r>
    </w:p>
    <w:p>
      <w:pPr>
        <w:pStyle w:val="0"/>
        <w:overflowPunct w:val="0"/>
        <w:ind w:left="840" w:leftChars="400"/>
        <w:textAlignment w:val="baseline"/>
        <w:rPr>
          <w:rFonts w:hint="default" w:ascii="ＭＳ 明朝" w:hAnsi="ＭＳ 明朝"/>
          <w:spacing w:val="2"/>
          <w:kern w:val="0"/>
          <w:sz w:val="24"/>
        </w:rPr>
      </w:pPr>
      <w:r>
        <w:rPr>
          <w:rFonts w:hint="eastAsia" w:ascii="ＭＳ 明朝" w:hAnsi="ＭＳ 明朝"/>
          <w:kern w:val="0"/>
          <w:sz w:val="24"/>
        </w:rPr>
        <w:t>　　　　　　　　　　　　　　　　　　　　　氏名　</w:t>
      </w:r>
      <w:r>
        <w:rPr>
          <w:rFonts w:hint="eastAsia"/>
          <w:color w:val="FF0000"/>
          <w:kern w:val="0"/>
          <w:sz w:val="24"/>
        </w:rPr>
        <w:t>○○</w:t>
      </w:r>
      <w:r>
        <w:rPr>
          <w:rFonts w:hint="eastAsia"/>
          <w:color w:val="FF0000"/>
          <w:kern w:val="0"/>
          <w:sz w:val="24"/>
        </w:rPr>
        <w:t xml:space="preserve"> </w:t>
      </w:r>
      <w:r>
        <w:rPr>
          <w:rFonts w:hint="eastAsia"/>
          <w:color w:val="FF0000"/>
          <w:kern w:val="0"/>
          <w:sz w:val="24"/>
        </w:rPr>
        <w:t>○○</w:t>
      </w:r>
      <w:r>
        <w:rPr>
          <w:rFonts w:hint="eastAsia"/>
          <w:color w:val="FF0000"/>
          <w:kern w:val="0"/>
          <w:sz w:val="24"/>
        </w:rPr>
        <w:t xml:space="preserve"> </w:t>
      </w:r>
      <w:r>
        <w:rPr>
          <w:rFonts w:hint="default" w:ascii="ＭＳ 明朝" w:hAnsi="ＭＳ 明朝"/>
          <w:kern w:val="0"/>
          <w:sz w:val="24"/>
        </w:rPr>
        <w:t xml:space="preserve"> </w:t>
      </w:r>
      <w:r>
        <w:rPr>
          <w:rFonts w:hint="default" w:ascii="ＭＳ 明朝" w:hAnsi="ＭＳ 明朝"/>
          <w:spacing w:val="2"/>
          <w:kern w:val="0"/>
          <w:sz w:val="24"/>
        </w:rPr>
        <w:t xml:space="preserve"> </w:t>
      </w:r>
    </w:p>
    <w:p>
      <w:pPr>
        <w:pStyle w:val="0"/>
        <w:overflowPunct w:val="0"/>
        <w:textAlignment w:val="baseline"/>
        <w:rPr>
          <w:rFonts w:hint="default" w:ascii="ＭＳ 明朝" w:hAnsi="ＭＳ 明朝"/>
          <w:spacing w:val="2"/>
          <w:kern w:val="0"/>
          <w:sz w:val="24"/>
        </w:rPr>
      </w:pPr>
    </w:p>
    <w:p>
      <w:pPr>
        <w:pStyle w:val="0"/>
        <w:overflowPunct w:val="0"/>
        <w:textAlignment w:val="baseline"/>
        <w:rPr>
          <w:rFonts w:hint="default" w:ascii="ＭＳ 明朝" w:hAnsi="ＭＳ 明朝"/>
          <w:spacing w:val="2"/>
          <w:kern w:val="0"/>
          <w:sz w:val="24"/>
        </w:rPr>
      </w:pPr>
    </w:p>
    <w:p>
      <w:pPr>
        <w:pStyle w:val="0"/>
        <w:overflowPunct w:val="0"/>
        <w:jc w:val="center"/>
        <w:textAlignment w:val="baseline"/>
        <w:rPr>
          <w:rFonts w:hint="default" w:ascii="ＭＳ 明朝" w:hAnsi="ＭＳ 明朝"/>
          <w:spacing w:val="2"/>
          <w:kern w:val="0"/>
          <w:sz w:val="24"/>
        </w:rPr>
      </w:pPr>
      <w:r>
        <w:rPr>
          <w:rFonts w:hint="eastAsia" w:ascii="ＭＳ 明朝" w:hAnsi="ＭＳ 明朝"/>
          <w:kern w:val="0"/>
          <w:sz w:val="24"/>
        </w:rPr>
        <w:t>日高川町浄化槽設置整備事業交付申請書</w:t>
      </w:r>
    </w:p>
    <w:p>
      <w:pPr>
        <w:pStyle w:val="0"/>
        <w:overflowPunct w:val="0"/>
        <w:textAlignment w:val="baseline"/>
        <w:rPr>
          <w:rFonts w:hint="default" w:ascii="ＭＳ 明朝" w:hAnsi="ＭＳ 明朝"/>
          <w:spacing w:val="2"/>
          <w:kern w:val="0"/>
          <w:sz w:val="24"/>
        </w:rPr>
      </w:pPr>
    </w:p>
    <w:p>
      <w:pPr>
        <w:pStyle w:val="0"/>
        <w:overflowPunct w:val="0"/>
        <w:textAlignment w:val="baseline"/>
        <w:rPr>
          <w:rFonts w:hint="default" w:ascii="ＭＳ 明朝" w:hAnsi="ＭＳ 明朝"/>
          <w:spacing w:val="2"/>
          <w:kern w:val="0"/>
          <w:sz w:val="24"/>
        </w:rPr>
      </w:pPr>
    </w:p>
    <w:p>
      <w:pPr>
        <w:pStyle w:val="0"/>
        <w:overflowPunct w:val="0"/>
        <w:ind w:left="1350" w:leftChars="300" w:hanging="720" w:hangingChars="300"/>
        <w:jc w:val="left"/>
        <w:textAlignment w:val="baseline"/>
        <w:rPr>
          <w:rFonts w:hint="default" w:ascii="ＭＳ 明朝" w:hAnsi="ＭＳ 明朝"/>
          <w:kern w:val="0"/>
          <w:sz w:val="24"/>
        </w:rPr>
      </w:pPr>
      <w:r>
        <w:rPr>
          <w:rFonts w:hint="eastAsia"/>
          <w:color w:val="FF0000"/>
          <w:kern w:val="0"/>
          <w:sz w:val="24"/>
        </w:rPr>
        <w:t>○○</w:t>
      </w:r>
      <w:r>
        <w:rPr>
          <w:rFonts w:hint="eastAsia" w:ascii="ＭＳ 明朝" w:hAnsi="ＭＳ 明朝"/>
          <w:kern w:val="0"/>
          <w:sz w:val="24"/>
        </w:rPr>
        <w:t>年度において浄化槽設置整備事業を実施したいので、</w:t>
      </w:r>
    </w:p>
    <w:p>
      <w:pPr>
        <w:pStyle w:val="0"/>
        <w:overflowPunct w:val="0"/>
        <w:ind w:left="1440" w:hanging="1440" w:hangingChars="600"/>
        <w:jc w:val="left"/>
        <w:textAlignment w:val="baseline"/>
        <w:rPr>
          <w:rFonts w:hint="default" w:ascii="ＭＳ 明朝" w:hAnsi="ＭＳ 明朝"/>
          <w:kern w:val="0"/>
          <w:sz w:val="24"/>
        </w:rPr>
      </w:pPr>
      <w:r>
        <w:rPr>
          <w:rFonts w:hint="eastAsia" w:ascii="ＭＳ 明朝" w:hAnsi="ＭＳ 明朝"/>
          <w:kern w:val="0"/>
          <w:sz w:val="24"/>
        </w:rPr>
        <w:t>補助金</w:t>
      </w:r>
      <w:r>
        <w:rPr>
          <w:rFonts w:hint="eastAsia"/>
          <w:color w:val="FF0000"/>
          <w:kern w:val="0"/>
          <w:sz w:val="24"/>
        </w:rPr>
        <w:t>○○○○</w:t>
      </w:r>
      <w:r>
        <w:rPr>
          <w:rFonts w:hint="eastAsia" w:ascii="ＭＳ 明朝" w:hAnsi="ＭＳ 明朝"/>
          <w:kern w:val="0"/>
          <w:sz w:val="24"/>
        </w:rPr>
        <w:t>円を交付されたく、日高川町補助金等交付規則第２条の規定により</w:t>
      </w:r>
    </w:p>
    <w:p>
      <w:pPr>
        <w:pStyle w:val="0"/>
        <w:overflowPunct w:val="0"/>
        <w:ind w:left="1440" w:hanging="1440" w:hangingChars="600"/>
        <w:jc w:val="left"/>
        <w:textAlignment w:val="baseline"/>
        <w:rPr>
          <w:rFonts w:hint="default" w:ascii="ＭＳ 明朝" w:hAnsi="ＭＳ 明朝"/>
          <w:kern w:val="0"/>
          <w:sz w:val="24"/>
        </w:rPr>
      </w:pPr>
      <w:r>
        <w:rPr>
          <w:rFonts w:hint="eastAsia" w:ascii="ＭＳ 明朝" w:hAnsi="ＭＳ 明朝"/>
          <w:kern w:val="0"/>
          <w:sz w:val="24"/>
        </w:rPr>
        <w:t>関係書類を添えて申請します。</w:t>
      </w: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ind w:left="840" w:leftChars="400"/>
        <w:rPr>
          <w:rFonts w:hint="default" w:ascii="ＭＳ 明朝" w:hAnsi="ＭＳ 明朝"/>
          <w:sz w:val="24"/>
        </w:rPr>
      </w:pPr>
      <w:r>
        <w:rPr>
          <w:rFonts w:hint="eastAsia" w:ascii="ＭＳ 明朝" w:hAnsi="ＭＳ 明朝"/>
          <w:sz w:val="24"/>
        </w:rPr>
        <w:t>添付書類</w:t>
      </w:r>
    </w:p>
    <w:p>
      <w:pPr>
        <w:pStyle w:val="0"/>
        <w:ind w:left="840" w:leftChars="400" w:firstLine="240" w:firstLineChars="100"/>
        <w:jc w:val="left"/>
        <w:rPr>
          <w:rFonts w:hint="default" w:ascii="ＭＳ 明朝" w:hAnsi="ＭＳ 明朝"/>
          <w:sz w:val="24"/>
        </w:rPr>
      </w:pPr>
      <w:r>
        <w:rPr>
          <w:rFonts w:hint="eastAsia" w:ascii="ＭＳ 明朝" w:hAnsi="ＭＳ 明朝"/>
          <w:sz w:val="24"/>
        </w:rPr>
        <w:t>１</w:t>
      </w:r>
      <w:r>
        <w:rPr>
          <w:rFonts w:hint="eastAsia" w:ascii="ＭＳ 明朝" w:hAnsi="ＭＳ 明朝"/>
          <w:sz w:val="24"/>
        </w:rPr>
        <w:t xml:space="preserve">  </w:t>
      </w:r>
      <w:r>
        <w:rPr>
          <w:rFonts w:hint="eastAsia" w:ascii="ＭＳ 明朝" w:hAnsi="ＭＳ 明朝"/>
          <w:sz w:val="24"/>
        </w:rPr>
        <w:t>事業計画書</w:t>
      </w:r>
    </w:p>
    <w:p>
      <w:pPr>
        <w:pStyle w:val="0"/>
        <w:ind w:left="1079" w:leftChars="514"/>
        <w:jc w:val="left"/>
        <w:rPr>
          <w:rFonts w:hint="default" w:ascii="ＭＳ 明朝" w:hAnsi="ＭＳ 明朝"/>
          <w:sz w:val="24"/>
        </w:rPr>
      </w:pPr>
      <w:r>
        <w:rPr>
          <w:rFonts w:hint="eastAsia" w:ascii="ＭＳ 明朝" w:hAnsi="ＭＳ 明朝"/>
          <w:sz w:val="24"/>
        </w:rPr>
        <w:t>２　浄化槽設置届出書の写し</w:t>
      </w:r>
    </w:p>
    <w:p>
      <w:pPr>
        <w:pStyle w:val="0"/>
        <w:ind w:firstLine="1080" w:firstLineChars="450"/>
        <w:jc w:val="left"/>
        <w:rPr>
          <w:rFonts w:hint="default" w:ascii="ＭＳ 明朝" w:hAnsi="ＭＳ 明朝"/>
          <w:sz w:val="24"/>
        </w:rPr>
      </w:pPr>
      <w:r>
        <w:rPr>
          <w:rFonts w:hint="eastAsia" w:ascii="ＭＳ 明朝" w:hAnsi="ＭＳ 明朝"/>
          <w:sz w:val="24"/>
        </w:rPr>
        <w:t>３　浄化槽の構造図及び配管図の写し</w:t>
      </w:r>
    </w:p>
    <w:p>
      <w:pPr>
        <w:pStyle w:val="0"/>
        <w:ind w:left="840" w:leftChars="400" w:firstLine="240" w:firstLineChars="100"/>
        <w:jc w:val="left"/>
        <w:rPr>
          <w:rFonts w:hint="default" w:ascii="ＭＳ 明朝" w:hAnsi="ＭＳ 明朝"/>
          <w:sz w:val="24"/>
        </w:rPr>
      </w:pPr>
      <w:r>
        <w:rPr>
          <w:rFonts w:hint="eastAsia" w:ascii="ＭＳ 明朝" w:hAnsi="ＭＳ 明朝"/>
          <w:sz w:val="24"/>
        </w:rPr>
        <w:t>４　工事見積書の写し</w:t>
      </w:r>
    </w:p>
    <w:p>
      <w:pPr>
        <w:pStyle w:val="0"/>
        <w:ind w:left="840" w:leftChars="400" w:firstLine="240" w:firstLineChars="100"/>
        <w:jc w:val="left"/>
        <w:rPr>
          <w:rFonts w:hint="default" w:ascii="ＭＳ 明朝" w:hAnsi="ＭＳ 明朝"/>
          <w:sz w:val="24"/>
        </w:rPr>
      </w:pPr>
      <w:r>
        <w:rPr>
          <w:rFonts w:hint="eastAsia" w:ascii="ＭＳ 明朝" w:hAnsi="ＭＳ 明朝"/>
          <w:sz w:val="24"/>
        </w:rPr>
        <w:t>５　賃借人の承諾書（賃貸借の場合）</w:t>
      </w:r>
    </w:p>
    <w:p>
      <w:pPr>
        <w:pStyle w:val="0"/>
        <w:ind w:left="840" w:leftChars="400" w:firstLine="240" w:firstLineChars="100"/>
        <w:jc w:val="left"/>
        <w:rPr>
          <w:rFonts w:hint="default" w:ascii="ＭＳ 明朝" w:hAnsi="ＭＳ 明朝"/>
          <w:sz w:val="24"/>
        </w:rPr>
      </w:pPr>
      <w:r>
        <w:rPr>
          <w:rFonts w:hint="eastAsia" w:ascii="ＭＳ 明朝" w:hAnsi="ＭＳ 明朝"/>
          <w:sz w:val="24"/>
        </w:rPr>
        <w:t>６　誓約書の写し</w:t>
      </w:r>
    </w:p>
    <w:p>
      <w:pPr>
        <w:pStyle w:val="0"/>
        <w:ind w:left="840" w:leftChars="400" w:firstLine="240" w:firstLineChars="100"/>
        <w:jc w:val="left"/>
        <w:rPr>
          <w:rFonts w:hint="default" w:ascii="ＭＳ 明朝" w:hAnsi="ＭＳ 明朝"/>
          <w:sz w:val="24"/>
        </w:rPr>
      </w:pPr>
      <w:r>
        <w:rPr>
          <w:rFonts w:hint="eastAsia" w:ascii="ＭＳ 明朝" w:hAnsi="ＭＳ 明朝"/>
          <w:sz w:val="24"/>
        </w:rPr>
        <w:t>７</w:t>
      </w:r>
      <w:r>
        <w:rPr>
          <w:rFonts w:hint="eastAsia" w:ascii="ＭＳ 明朝" w:hAnsi="ＭＳ 明朝"/>
          <w:sz w:val="24"/>
        </w:rPr>
        <w:t xml:space="preserve">  </w:t>
      </w:r>
      <w:r>
        <w:rPr>
          <w:rFonts w:hint="eastAsia" w:ascii="ＭＳ 明朝" w:hAnsi="ＭＳ 明朝"/>
          <w:sz w:val="24"/>
        </w:rPr>
        <w:t>確約書</w:t>
      </w:r>
    </w:p>
    <w:p>
      <w:pPr>
        <w:pStyle w:val="0"/>
        <w:overflowPunct w:val="0"/>
        <w:jc w:val="left"/>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jc w:val="center"/>
        <w:textAlignment w:val="baseline"/>
        <w:rPr>
          <w:rFonts w:hint="default" w:ascii="ＭＳ 明朝" w:hAnsi="ＭＳ 明朝"/>
          <w:kern w:val="0"/>
          <w:sz w:val="24"/>
        </w:rPr>
      </w:pPr>
    </w:p>
    <w:p>
      <w:pPr>
        <w:pStyle w:val="0"/>
        <w:overflowPunct w:val="0"/>
        <w:jc w:val="center"/>
        <w:textAlignment w:val="baseline"/>
        <w:rPr>
          <w:rFonts w:hint="default" w:ascii="ＭＳ 明朝" w:hAnsi="ＭＳ 明朝"/>
          <w:kern w:val="0"/>
          <w:sz w:val="24"/>
        </w:rPr>
      </w:pPr>
      <w:r>
        <w:rPr>
          <w:rFonts w:hint="default" w:ascii="ＭＳ 明朝" w:hAnsi="ＭＳ 明朝"/>
          <w:kern w:val="0"/>
          <w:sz w:val="24"/>
        </w:rPr>
        <mc:AlternateContent>
          <mc:Choice Requires="wps">
            <w:drawing>
              <wp:anchor distT="0" distB="0" distL="114300" distR="114300" simplePos="0" relativeHeight="48" behindDoc="0" locked="0" layoutInCell="1" hidden="0" allowOverlap="1">
                <wp:simplePos x="0" y="0"/>
                <wp:positionH relativeFrom="column">
                  <wp:posOffset>34290</wp:posOffset>
                </wp:positionH>
                <wp:positionV relativeFrom="paragraph">
                  <wp:posOffset>-456565</wp:posOffset>
                </wp:positionV>
                <wp:extent cx="2240280" cy="420370"/>
                <wp:effectExtent l="0" t="0" r="635" b="635"/>
                <wp:wrapNone/>
                <wp:docPr id="1079" name="Text Box 123"/>
                <a:graphic xmlns:a="http://schemas.openxmlformats.org/drawingml/2006/main">
                  <a:graphicData uri="http://schemas.microsoft.com/office/word/2010/wordprocessingShape">
                    <wps:wsp>
                      <wps:cNvPr id="1079" name="Text Box 123"/>
                      <wps:cNvSpPr txBox="1">
                        <a:spLocks noChangeArrowheads="1"/>
                      </wps:cNvSpPr>
                      <wps:spPr>
                        <a:xfrm>
                          <a:off x="0" y="0"/>
                          <a:ext cx="2240280" cy="420370"/>
                        </a:xfrm>
                        <a:prstGeom prst="rect">
                          <a:avLst/>
                        </a:prstGeom>
                        <a:solidFill>
                          <a:srgbClr val="FFFFFF"/>
                        </a:solidFill>
                        <a:ln>
                          <a:miter/>
                        </a:ln>
                      </wps:spPr>
                      <wps:txbx>
                        <w:txbxContent>
                          <w:p>
                            <w:pPr>
                              <w:pStyle w:val="0"/>
                              <w:rPr>
                                <w:rFonts w:hint="default"/>
                                <w:b w:val="1"/>
                                <w:color w:val="FF0000"/>
                                <w:sz w:val="40"/>
                              </w:rPr>
                            </w:pPr>
                            <w:r>
                              <w:rPr>
                                <w:rFonts w:hint="eastAsia"/>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23" style="mso-wrap-distance-right:9pt;mso-wrap-distance-bottom:0pt;margin-top:-35.950000000000003pt;mso-position-vertical-relative:text;mso-position-horizontal-relative:text;v-text-anchor:top;position:absolute;height:33.1pt;mso-wrap-distance-top:0pt;width:176.4pt;mso-wrap-distance-left:9pt;margin-left:2.7pt;z-index:48;" o:spid="_x0000_s1079" o:allowincell="t" o:allowoverlap="t" filled="t" fillcolor="#ffffff" stroked="f" o:spt="202" type="#_x0000_t202">
                <v:fill/>
                <v:textbox style="layout-flow:horizontal;mso-fit-shape-to-text:t;">
                  <w:txbxContent>
                    <w:p>
                      <w:pPr>
                        <w:pStyle w:val="0"/>
                        <w:rPr>
                          <w:rFonts w:hint="default"/>
                          <w:b w:val="1"/>
                          <w:color w:val="FF0000"/>
                          <w:sz w:val="40"/>
                        </w:rPr>
                      </w:pPr>
                      <w:r>
                        <w:rPr>
                          <w:rFonts w:hint="eastAsia"/>
                          <w:b w:val="1"/>
                          <w:color w:val="FF0000"/>
                          <w:sz w:val="40"/>
                        </w:rPr>
                        <w:t>記入例</w:t>
                      </w:r>
                    </w:p>
                  </w:txbxContent>
                </v:textbox>
                <v:imagedata o:title=""/>
                <w10:wrap type="none" anchorx="text" anchory="text"/>
              </v:shape>
            </w:pict>
          </mc:Fallback>
        </mc:AlternateContent>
      </w:r>
      <w:r>
        <w:rPr>
          <w:rFonts w:hint="eastAsia" w:ascii="ＭＳ 明朝" w:hAnsi="ＭＳ 明朝"/>
          <w:kern w:val="0"/>
          <w:sz w:val="24"/>
        </w:rPr>
        <w:t>浄化槽設置整備事業　事業計画書</w:t>
      </w:r>
    </w:p>
    <w:p>
      <w:pPr>
        <w:pStyle w:val="0"/>
        <w:overflowPunct w:val="0"/>
        <w:textAlignment w:val="baseline"/>
        <w:rPr>
          <w:rFonts w:hint="default" w:ascii="ＭＳ 明朝" w:hAnsi="ＭＳ 明朝"/>
          <w:spacing w:val="2"/>
          <w:kern w:val="0"/>
          <w:sz w:val="24"/>
        </w:rPr>
      </w:pPr>
    </w:p>
    <w:tbl>
      <w:tblPr>
        <w:tblStyle w:val="11"/>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2870"/>
        <w:gridCol w:w="5527"/>
      </w:tblGrid>
      <w:tr>
        <w:trPr>
          <w:trHeight w:val="472"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１　設置場所</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日高川町大字　</w:t>
            </w:r>
            <w:r>
              <w:rPr>
                <w:rFonts w:hint="eastAsia" w:ascii="ＭＳ 明朝" w:hAnsi="ＭＳ 明朝"/>
                <w:color w:val="FF0000"/>
                <w:kern w:val="0"/>
                <w:sz w:val="24"/>
              </w:rPr>
              <w:t>○○○</w:t>
            </w:r>
          </w:p>
        </w:tc>
      </w:tr>
      <w:tr>
        <w:trPr>
          <w:trHeight w:val="523"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２</w:t>
            </w:r>
            <w:r>
              <w:rPr>
                <w:rFonts w:hint="default" w:ascii="ＭＳ 明朝" w:hAnsi="ＭＳ 明朝"/>
                <w:kern w:val="0"/>
                <w:sz w:val="24"/>
              </w:rPr>
              <w:t xml:space="preserve">  </w:t>
            </w:r>
            <w:r>
              <w:rPr>
                <w:rFonts w:hint="eastAsia" w:ascii="ＭＳ 明朝" w:hAnsi="ＭＳ 明朝"/>
                <w:kern w:val="0"/>
                <w:sz w:val="24"/>
              </w:rPr>
              <w:t>浄化槽の型式</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名称</w:t>
            </w:r>
            <w:r>
              <w:rPr>
                <w:rFonts w:hint="default" w:ascii="ＭＳ 明朝" w:hAnsi="ＭＳ 明朝"/>
                <w:kern w:val="0"/>
                <w:sz w:val="24"/>
              </w:rPr>
              <w:t xml:space="preserve">   </w:t>
            </w:r>
            <w:r>
              <w:rPr>
                <w:rFonts w:hint="eastAsia" w:ascii="ＭＳ 明朝" w:hAnsi="ＭＳ 明朝"/>
                <w:color w:val="FF0000"/>
                <w:kern w:val="0"/>
                <w:sz w:val="24"/>
              </w:rPr>
              <w:t>○○○</w:t>
            </w:r>
            <w:r>
              <w:rPr>
                <w:rFonts w:hint="default" w:ascii="ＭＳ 明朝" w:hAnsi="ＭＳ 明朝"/>
                <w:color w:val="FF0000"/>
                <w:kern w:val="0"/>
                <w:sz w:val="24"/>
              </w:rPr>
              <w:t xml:space="preserve"> </w:t>
            </w:r>
            <w:r>
              <w:rPr>
                <w:rFonts w:hint="eastAsia" w:ascii="ＭＳ 明朝" w:hAnsi="ＭＳ 明朝"/>
                <w:kern w:val="0"/>
                <w:sz w:val="24"/>
              </w:rPr>
              <w:t>　　　　認定番号　</w:t>
            </w:r>
            <w:r>
              <w:rPr>
                <w:rFonts w:hint="eastAsia" w:ascii="ＭＳ 明朝" w:hAnsi="ＭＳ 明朝"/>
                <w:color w:val="FF0000"/>
                <w:kern w:val="0"/>
                <w:sz w:val="24"/>
              </w:rPr>
              <w:t>○○○</w:t>
            </w:r>
          </w:p>
        </w:tc>
      </w:tr>
      <w:tr>
        <w:trPr>
          <w:trHeight w:val="532"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３</w:t>
            </w:r>
            <w:r>
              <w:rPr>
                <w:rFonts w:hint="default" w:ascii="ＭＳ 明朝" w:hAnsi="ＭＳ 明朝"/>
                <w:kern w:val="0"/>
                <w:sz w:val="24"/>
              </w:rPr>
              <w:t xml:space="preserve">  </w:t>
            </w:r>
            <w:r>
              <w:rPr>
                <w:rFonts w:hint="eastAsia" w:ascii="ＭＳ 明朝" w:hAnsi="ＭＳ 明朝"/>
                <w:kern w:val="0"/>
                <w:sz w:val="24"/>
              </w:rPr>
              <w:t>浄化槽の人槽</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　　　　</w:t>
            </w:r>
            <w:r>
              <w:rPr>
                <w:rFonts w:hint="eastAsia" w:ascii="ＭＳ 明朝" w:hAnsi="ＭＳ 明朝"/>
                <w:color w:val="FF0000"/>
                <w:kern w:val="0"/>
                <w:sz w:val="24"/>
              </w:rPr>
              <w:t>○　</w:t>
            </w:r>
            <w:r>
              <w:rPr>
                <w:rFonts w:hint="eastAsia" w:ascii="ＭＳ 明朝" w:hAnsi="ＭＳ 明朝"/>
                <w:kern w:val="0"/>
                <w:sz w:val="24"/>
              </w:rPr>
              <w:t>　人槽</w:t>
            </w:r>
          </w:p>
        </w:tc>
      </w:tr>
      <w:tr>
        <w:trPr>
          <w:trHeight w:val="527"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４</w:t>
            </w:r>
            <w:r>
              <w:rPr>
                <w:rFonts w:hint="default" w:ascii="ＭＳ 明朝" w:hAnsi="ＭＳ 明朝"/>
                <w:kern w:val="0"/>
                <w:sz w:val="24"/>
              </w:rPr>
              <w:t xml:space="preserve">  </w:t>
            </w:r>
            <w:r>
              <w:rPr>
                <w:rFonts w:hint="eastAsia" w:ascii="ＭＳ 明朝" w:hAnsi="ＭＳ 明朝"/>
                <w:kern w:val="0"/>
                <w:sz w:val="24"/>
              </w:rPr>
              <w:t>交付申請額</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金　　　　</w:t>
            </w:r>
            <w:r>
              <w:rPr>
                <w:rFonts w:hint="eastAsia" w:ascii="ＭＳ 明朝" w:hAnsi="ＭＳ 明朝"/>
                <w:color w:val="FF0000"/>
                <w:kern w:val="0"/>
                <w:sz w:val="24"/>
              </w:rPr>
              <w:t>○○○○○○</w:t>
            </w:r>
            <w:r>
              <w:rPr>
                <w:rFonts w:hint="eastAsia" w:ascii="ＭＳ 明朝" w:hAnsi="ＭＳ 明朝"/>
                <w:kern w:val="0"/>
                <w:sz w:val="24"/>
              </w:rPr>
              <w:t>　　　　　　　　　円</w:t>
            </w:r>
          </w:p>
        </w:tc>
      </w:tr>
      <w:tr>
        <w:trPr>
          <w:trHeight w:val="536"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mc:AlternateContent>
                <mc:Choice Requires="wps">
                  <w:drawing>
                    <wp:anchor distT="0" distB="0" distL="114300" distR="114300" simplePos="0" relativeHeight="52" behindDoc="0" locked="0" layoutInCell="1" hidden="0" allowOverlap="1">
                      <wp:simplePos x="0" y="0"/>
                      <wp:positionH relativeFrom="column">
                        <wp:posOffset>1764030</wp:posOffset>
                      </wp:positionH>
                      <wp:positionV relativeFrom="paragraph">
                        <wp:posOffset>13970</wp:posOffset>
                      </wp:positionV>
                      <wp:extent cx="266700" cy="228600"/>
                      <wp:effectExtent l="635" t="635" r="29845" b="10795"/>
                      <wp:wrapNone/>
                      <wp:docPr id="1080" name="円/楕円 81"/>
                      <a:graphic xmlns:a="http://schemas.openxmlformats.org/drawingml/2006/main">
                        <a:graphicData uri="http://schemas.microsoft.com/office/word/2010/wordprocessingShape">
                          <wps:wsp>
                            <wps:cNvPr id="1080" name="円/楕円 81"/>
                            <wps:cNvSpPr>
                              <a:spLocks noChangeArrowheads="1"/>
                            </wps:cNvSpPr>
                            <wps:spPr>
                              <a:xfrm>
                                <a:off x="0" y="0"/>
                                <a:ext cx="266700" cy="228600"/>
                              </a:xfrm>
                              <a:prstGeom prst="ellipse">
                                <a:avLst/>
                              </a:prstGeom>
                              <a:noFill/>
                              <a:ln w="19050">
                                <a:solidFill>
                                  <a:srgbClr val="FF0000"/>
                                </a:solidFill>
                              </a:ln>
                            </wps:spPr>
                            <wps:bodyPr/>
                          </wps:wsp>
                        </a:graphicData>
                      </a:graphic>
                    </wp:anchor>
                  </w:drawing>
                </mc:Choice>
                <mc:Fallback>
                  <w:pict>
                    <v:oval id="円/楕円 81" style="mso-wrap-distance-right:9pt;mso-wrap-distance-bottom:0pt;margin-top:1.1000000000000001pt;mso-position-vertical-relative:text;mso-position-horizontal-relative:text;position:absolute;height:18pt;mso-wrap-distance-top:0pt;width:21pt;mso-wrap-distance-left:9pt;margin-left:138.9pt;z-index:52;" o:spid="_x0000_s1080" o:allowincell="t" o:allowoverlap="t" filled="f" stroked="t" strokecolor="#ff0000" strokeweight="1.5pt" o:spt="3">
                      <v:fill/>
                      <v:stroke filltype="solid"/>
                      <v:textbox style="layout-flow:horizontal;"/>
                      <v:imagedata o:title=""/>
                      <w10:wrap type="none" anchorx="text" anchory="text"/>
                    </v:oval>
                  </w:pict>
                </mc:Fallback>
              </mc:AlternateContent>
            </w:r>
            <w:r>
              <w:rPr>
                <w:rFonts w:hint="eastAsia" w:ascii="ＭＳ 明朝" w:hAnsi="ＭＳ 明朝"/>
                <w:kern w:val="0"/>
                <w:sz w:val="24"/>
              </w:rPr>
              <w:t>５</w:t>
            </w:r>
            <w:r>
              <w:rPr>
                <w:rFonts w:hint="default" w:ascii="ＭＳ 明朝" w:hAnsi="ＭＳ 明朝"/>
                <w:kern w:val="0"/>
                <w:sz w:val="24"/>
              </w:rPr>
              <w:t xml:space="preserve">  </w:t>
            </w:r>
            <w:r>
              <w:rPr>
                <w:rFonts w:hint="eastAsia" w:ascii="ＭＳ 明朝" w:hAnsi="ＭＳ 明朝"/>
                <w:kern w:val="0"/>
                <w:sz w:val="24"/>
              </w:rPr>
              <w:t>住宅の形態</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１　個人住宅</w:t>
            </w:r>
            <w:r>
              <w:rPr>
                <w:rFonts w:hint="default" w:ascii="ＭＳ 明朝" w:hAnsi="ＭＳ 明朝"/>
                <w:kern w:val="0"/>
                <w:sz w:val="24"/>
              </w:rPr>
              <w:t xml:space="preserve">  </w:t>
            </w:r>
            <w:r>
              <w:rPr>
                <w:rFonts w:hint="eastAsia" w:ascii="ＭＳ 明朝" w:hAnsi="ＭＳ 明朝"/>
                <w:kern w:val="0"/>
                <w:sz w:val="24"/>
              </w:rPr>
              <w:t>　２　その他（　　　）</w:t>
            </w:r>
          </w:p>
        </w:tc>
      </w:tr>
      <w:tr>
        <w:trPr>
          <w:trHeight w:val="531"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６</w:t>
            </w:r>
            <w:r>
              <w:rPr>
                <w:rFonts w:hint="default" w:ascii="ＭＳ 明朝" w:hAnsi="ＭＳ 明朝"/>
                <w:kern w:val="0"/>
                <w:sz w:val="24"/>
              </w:rPr>
              <w:t xml:space="preserve">  </w:t>
            </w:r>
            <w:r>
              <w:rPr>
                <w:rFonts w:hint="eastAsia" w:ascii="ＭＳ 明朝" w:hAnsi="ＭＳ 明朝"/>
                <w:kern w:val="0"/>
                <w:sz w:val="24"/>
              </w:rPr>
              <w:t>住宅の所有者</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mc:AlternateContent>
                <mc:Choice Requires="wps">
                  <w:drawing>
                    <wp:anchor distT="0" distB="0" distL="114300" distR="114300" simplePos="0" relativeHeight="53" behindDoc="0" locked="0" layoutInCell="1" hidden="0" allowOverlap="1">
                      <wp:simplePos x="0" y="0"/>
                      <wp:positionH relativeFrom="column">
                        <wp:posOffset>-66675</wp:posOffset>
                      </wp:positionH>
                      <wp:positionV relativeFrom="paragraph">
                        <wp:posOffset>6985</wp:posOffset>
                      </wp:positionV>
                      <wp:extent cx="266700" cy="228600"/>
                      <wp:effectExtent l="635" t="635" r="29845" b="10795"/>
                      <wp:wrapNone/>
                      <wp:docPr id="1081" name="円/楕円 83"/>
                      <a:graphic xmlns:a="http://schemas.openxmlformats.org/drawingml/2006/main">
                        <a:graphicData uri="http://schemas.microsoft.com/office/word/2010/wordprocessingShape">
                          <wps:wsp>
                            <wps:cNvPr id="1081" name="円/楕円 83"/>
                            <wps:cNvSpPr>
                              <a:spLocks noChangeArrowheads="1"/>
                            </wps:cNvSpPr>
                            <wps:spPr>
                              <a:xfrm>
                                <a:off x="0" y="0"/>
                                <a:ext cx="266700" cy="228600"/>
                              </a:xfrm>
                              <a:prstGeom prst="ellipse">
                                <a:avLst/>
                              </a:prstGeom>
                              <a:noFill/>
                              <a:ln w="19050">
                                <a:solidFill>
                                  <a:srgbClr val="FF0000"/>
                                </a:solidFill>
                              </a:ln>
                            </wps:spPr>
                            <wps:bodyPr/>
                          </wps:wsp>
                        </a:graphicData>
                      </a:graphic>
                    </wp:anchor>
                  </w:drawing>
                </mc:Choice>
                <mc:Fallback>
                  <w:pict>
                    <v:oval id="円/楕円 83" style="mso-wrap-distance-right:9pt;mso-wrap-distance-bottom:0pt;margin-top:0.55000000000000004pt;mso-position-vertical-relative:text;mso-position-horizontal-relative:text;position:absolute;height:18pt;mso-wrap-distance-top:0pt;width:21pt;mso-wrap-distance-left:9pt;margin-left:-5.25pt;z-index:53;" o:spid="_x0000_s1081" o:allowincell="t" o:allowoverlap="t" filled="f" stroked="t" strokecolor="#ff0000" strokeweight="1.5pt" o:spt="3">
                      <v:fill/>
                      <v:stroke filltype="solid"/>
                      <v:textbox style="layout-flow:horizontal;"/>
                      <v:imagedata o:title=""/>
                      <w10:wrap type="none" anchorx="text" anchory="text"/>
                    </v:oval>
                  </w:pict>
                </mc:Fallback>
              </mc:AlternateContent>
            </w:r>
            <w:r>
              <w:rPr>
                <w:rFonts w:hint="eastAsia" w:ascii="ＭＳ 明朝" w:hAnsi="ＭＳ 明朝"/>
                <w:kern w:val="0"/>
                <w:sz w:val="24"/>
              </w:rPr>
              <w:t>１　本人　　　２共有（　人）</w:t>
            </w:r>
            <w:r>
              <w:rPr>
                <w:rFonts w:hint="default" w:ascii="ＭＳ 明朝" w:hAnsi="ＭＳ 明朝"/>
                <w:kern w:val="0"/>
                <w:sz w:val="24"/>
              </w:rPr>
              <w:t xml:space="preserve">    </w:t>
            </w:r>
            <w:r>
              <w:rPr>
                <w:rFonts w:hint="eastAsia" w:ascii="ＭＳ 明朝" w:hAnsi="ＭＳ 明朝"/>
                <w:kern w:val="0"/>
                <w:sz w:val="24"/>
              </w:rPr>
              <w:t>３　その他</w:t>
            </w:r>
          </w:p>
        </w:tc>
      </w:tr>
      <w:tr>
        <w:trPr>
          <w:trHeight w:val="526" w:hRule="atLeast"/>
        </w:trPr>
        <w:tc>
          <w:tcPr>
            <w:tcW w:w="2870" w:type="dxa"/>
            <w:vMerge w:val="restart"/>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spacing w:val="2"/>
                <w:kern w:val="0"/>
                <w:sz w:val="24"/>
              </w:rPr>
            </w:pP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７</w:t>
            </w:r>
            <w:r>
              <w:rPr>
                <w:rFonts w:hint="default" w:ascii="ＭＳ 明朝" w:hAnsi="ＭＳ 明朝"/>
                <w:kern w:val="0"/>
                <w:sz w:val="24"/>
              </w:rPr>
              <w:t xml:space="preserve">  </w:t>
            </w:r>
            <w:r>
              <w:rPr>
                <w:rFonts w:hint="eastAsia" w:ascii="ＭＳ 明朝" w:hAnsi="ＭＳ 明朝"/>
                <w:kern w:val="0"/>
                <w:sz w:val="24"/>
              </w:rPr>
              <w:t>住宅の種類</w:t>
            </w: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mc:AlternateContent>
                <mc:Choice Requires="wps">
                  <w:drawing>
                    <wp:anchor distT="0" distB="0" distL="114300" distR="114300" simplePos="0" relativeHeight="54" behindDoc="0" locked="0" layoutInCell="1" hidden="0" allowOverlap="1">
                      <wp:simplePos x="0" y="0"/>
                      <wp:positionH relativeFrom="column">
                        <wp:posOffset>-66675</wp:posOffset>
                      </wp:positionH>
                      <wp:positionV relativeFrom="paragraph">
                        <wp:posOffset>635</wp:posOffset>
                      </wp:positionV>
                      <wp:extent cx="266700" cy="228600"/>
                      <wp:effectExtent l="635" t="635" r="29845" b="10795"/>
                      <wp:wrapNone/>
                      <wp:docPr id="1082" name="円/楕円 84"/>
                      <a:graphic xmlns:a="http://schemas.openxmlformats.org/drawingml/2006/main">
                        <a:graphicData uri="http://schemas.microsoft.com/office/word/2010/wordprocessingShape">
                          <wps:wsp>
                            <wps:cNvPr id="1082" name="円/楕円 84"/>
                            <wps:cNvSpPr>
                              <a:spLocks noChangeArrowheads="1"/>
                            </wps:cNvSpPr>
                            <wps:spPr>
                              <a:xfrm>
                                <a:off x="0" y="0"/>
                                <a:ext cx="266700" cy="228600"/>
                              </a:xfrm>
                              <a:prstGeom prst="ellipse">
                                <a:avLst/>
                              </a:prstGeom>
                              <a:noFill/>
                              <a:ln w="19050">
                                <a:solidFill>
                                  <a:srgbClr val="FF0000"/>
                                </a:solidFill>
                              </a:ln>
                            </wps:spPr>
                            <wps:bodyPr/>
                          </wps:wsp>
                        </a:graphicData>
                      </a:graphic>
                    </wp:anchor>
                  </w:drawing>
                </mc:Choice>
                <mc:Fallback>
                  <w:pict>
                    <v:oval id="円/楕円 84" style="mso-wrap-distance-right:9pt;mso-wrap-distance-bottom:0pt;margin-top:5.e-002pt;mso-position-vertical-relative:text;mso-position-horizontal-relative:text;position:absolute;height:18pt;mso-wrap-distance-top:0pt;width:21pt;mso-wrap-distance-left:9pt;margin-left:-5.25pt;z-index:54;" o:spid="_x0000_s1082" o:allowincell="t" o:allowoverlap="t" filled="f" stroked="t" strokecolor="#ff0000" strokeweight="1.5pt" o:spt="3">
                      <v:fill/>
                      <v:stroke filltype="solid"/>
                      <v:textbox style="layout-flow:horizontal;"/>
                      <v:imagedata o:title=""/>
                      <w10:wrap type="none" anchorx="text" anchory="text"/>
                    </v:oval>
                  </w:pict>
                </mc:Fallback>
              </mc:AlternateContent>
            </w:r>
            <w:r>
              <w:rPr>
                <w:rFonts w:hint="eastAsia" w:ascii="ＭＳ 明朝" w:hAnsi="ＭＳ 明朝"/>
                <w:kern w:val="0"/>
                <w:sz w:val="24"/>
              </w:rPr>
              <w:t>１　住宅（　　　　）</w:t>
            </w:r>
            <w:r>
              <w:rPr>
                <w:rFonts w:hint="default" w:ascii="ＭＳ 明朝" w:hAnsi="ＭＳ 明朝"/>
                <w:kern w:val="0"/>
                <w:sz w:val="24"/>
              </w:rPr>
              <w:t xml:space="preserve"> </w:t>
            </w:r>
            <w:r>
              <w:rPr>
                <w:rFonts w:hint="eastAsia" w:ascii="ＭＳ 明朝" w:hAnsi="ＭＳ 明朝"/>
                <w:kern w:val="0"/>
                <w:sz w:val="24"/>
              </w:rPr>
              <w:t>延べ面積（　</w:t>
            </w:r>
            <w:r>
              <w:rPr>
                <w:rFonts w:hint="eastAsia" w:ascii="ＭＳ 明朝" w:hAnsi="ＭＳ 明朝"/>
                <w:color w:val="FF0000"/>
                <w:kern w:val="0"/>
                <w:sz w:val="24"/>
              </w:rPr>
              <w:t>○○</w:t>
            </w:r>
            <w:r>
              <w:rPr>
                <w:rFonts w:hint="eastAsia" w:ascii="ＭＳ 明朝" w:hAnsi="ＭＳ 明朝"/>
                <w:kern w:val="0"/>
                <w:sz w:val="24"/>
              </w:rPr>
              <w:t>　　㎡）</w:t>
            </w:r>
          </w:p>
        </w:tc>
      </w:tr>
      <w:tr>
        <w:trPr>
          <w:trHeight w:val="757" w:hRule="atLeast"/>
        </w:trPr>
        <w:tc>
          <w:tcPr>
            <w:tcW w:w="2870"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autoSpaceDE w:val="0"/>
              <w:autoSpaceDN w:val="0"/>
              <w:adjustRightInd w:val="0"/>
              <w:jc w:val="left"/>
              <w:rPr>
                <w:rFonts w:hint="default" w:ascii="ＭＳ 明朝" w:hAnsi="ＭＳ 明朝"/>
                <w:kern w:val="0"/>
                <w:sz w:val="24"/>
              </w:rPr>
            </w:pP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spacing w:val="2"/>
                <w:kern w:val="0"/>
                <w:sz w:val="24"/>
              </w:rPr>
            </w:pPr>
            <w:r>
              <w:rPr>
                <w:rFonts w:hint="eastAsia" w:ascii="ＭＳ 明朝" w:hAnsi="ＭＳ 明朝"/>
                <w:kern w:val="0"/>
                <w:sz w:val="24"/>
              </w:rPr>
              <w:t>２　店舗等併用住宅（居住面積　　　　　㎡）</w:t>
            </w: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w:t xml:space="preserve">                  </w:t>
            </w:r>
            <w:r>
              <w:rPr>
                <w:rFonts w:hint="eastAsia" w:ascii="ＭＳ 明朝" w:hAnsi="ＭＳ 明朝"/>
                <w:kern w:val="0"/>
                <w:sz w:val="24"/>
              </w:rPr>
              <w:t>（その他　　　　　　㎡）</w:t>
            </w:r>
          </w:p>
        </w:tc>
      </w:tr>
      <w:tr>
        <w:trPr>
          <w:trHeight w:val="757" w:hRule="atLeast"/>
        </w:trPr>
        <w:tc>
          <w:tcPr>
            <w:tcW w:w="2870" w:type="dxa"/>
            <w:tcBorders>
              <w:top w:val="nil"/>
              <w:left w:val="single" w:color="000000" w:sz="4" w:space="0"/>
              <w:bottom w:val="nil"/>
              <w:right w:val="single" w:color="000000" w:sz="4" w:space="0"/>
              <w:tl2br w:val="none" w:color="auto" w:sz="0" w:space="0"/>
              <w:tr2bl w:val="none" w:color="auto" w:sz="0" w:space="0"/>
            </w:tcBorders>
            <w:vAlign w:val="top"/>
          </w:tcPr>
          <w:p>
            <w:pPr>
              <w:pStyle w:val="0"/>
              <w:autoSpaceDE w:val="0"/>
              <w:autoSpaceDN w:val="0"/>
              <w:adjustRightInd w:val="0"/>
              <w:jc w:val="left"/>
              <w:rPr>
                <w:rFonts w:hint="default" w:ascii="ＭＳ 明朝" w:hAnsi="ＭＳ 明朝"/>
                <w:kern w:val="0"/>
                <w:sz w:val="24"/>
              </w:rPr>
            </w:pP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color w:val="000000"/>
                <w:kern w:val="0"/>
                <w:sz w:val="24"/>
              </w:rPr>
            </w:pPr>
            <w:r>
              <w:rPr>
                <w:rFonts w:hint="eastAsia" w:ascii="ＭＳ 明朝" w:hAnsi="ＭＳ 明朝"/>
                <w:color w:val="000000"/>
                <w:kern w:val="0"/>
                <w:sz w:val="24"/>
              </w:rPr>
              <w:t>３　飲食店（　　　　　　㎡）</w:t>
            </w:r>
            <w:r>
              <w:rPr>
                <w:rFonts w:hint="eastAsia" w:ascii="ＭＳ 明朝" w:hAnsi="ＭＳ 明朝"/>
                <w:color w:val="000000"/>
                <w:kern w:val="0"/>
                <w:sz w:val="20"/>
              </w:rPr>
              <w:t>環境対策補助に限る</w:t>
            </w:r>
          </w:p>
          <w:p>
            <w:pPr>
              <w:pStyle w:val="0"/>
              <w:suppressAutoHyphens w:val="1"/>
              <w:kinsoku w:val="0"/>
              <w:wordWrap w:val="0"/>
              <w:overflowPunct w:val="0"/>
              <w:autoSpaceDE w:val="0"/>
              <w:autoSpaceDN w:val="0"/>
              <w:adjustRightInd w:val="0"/>
              <w:spacing w:line="336" w:lineRule="atLeast"/>
              <w:ind w:left="210" w:leftChars="100"/>
              <w:jc w:val="left"/>
              <w:textAlignment w:val="baseline"/>
              <w:rPr>
                <w:rFonts w:hint="default" w:ascii="ＭＳ 明朝" w:hAnsi="ＭＳ 明朝"/>
                <w:color w:val="000000"/>
                <w:kern w:val="0"/>
                <w:sz w:val="24"/>
              </w:rPr>
            </w:pPr>
          </w:p>
        </w:tc>
      </w:tr>
      <w:tr>
        <w:trPr>
          <w:trHeight w:val="757" w:hRule="atLeast"/>
        </w:trPr>
        <w:tc>
          <w:tcPr>
            <w:tcW w:w="2870" w:type="dxa"/>
            <w:tcBorders>
              <w:top w:val="nil"/>
              <w:left w:val="single" w:color="000000" w:sz="4" w:space="0"/>
              <w:bottom w:val="nil"/>
              <w:right w:val="single" w:color="000000" w:sz="4" w:space="0"/>
              <w:tl2br w:val="none" w:color="auto" w:sz="0" w:space="0"/>
              <w:tr2bl w:val="none" w:color="auto" w:sz="0" w:space="0"/>
            </w:tcBorders>
            <w:vAlign w:val="top"/>
          </w:tcPr>
          <w:p>
            <w:pPr>
              <w:pStyle w:val="0"/>
              <w:autoSpaceDE w:val="0"/>
              <w:autoSpaceDN w:val="0"/>
              <w:adjustRightInd w:val="0"/>
              <w:jc w:val="left"/>
              <w:rPr>
                <w:rFonts w:hint="default" w:ascii="ＭＳ 明朝" w:hAnsi="ＭＳ 明朝"/>
                <w:kern w:val="0"/>
                <w:sz w:val="24"/>
              </w:rPr>
            </w:pP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color w:val="000000"/>
                <w:kern w:val="0"/>
                <w:sz w:val="24"/>
              </w:rPr>
            </w:pPr>
            <w:r>
              <w:rPr>
                <w:rFonts w:hint="eastAsia" w:ascii="ＭＳ 明朝" w:hAnsi="ＭＳ 明朝"/>
                <w:color w:val="000000"/>
                <w:kern w:val="0"/>
                <w:sz w:val="24"/>
              </w:rPr>
              <w:t>４　民宿等（　　　　　　㎡）</w:t>
            </w:r>
            <w:r>
              <w:rPr>
                <w:rFonts w:hint="eastAsia" w:ascii="ＭＳ 明朝" w:hAnsi="ＭＳ 明朝"/>
                <w:color w:val="000000"/>
                <w:kern w:val="0"/>
                <w:sz w:val="20"/>
              </w:rPr>
              <w:t>環境対策補助に限る</w:t>
            </w:r>
          </w:p>
        </w:tc>
      </w:tr>
      <w:tr>
        <w:trPr>
          <w:trHeight w:val="757"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color w:val="000000"/>
                <w:kern w:val="0"/>
                <w:sz w:val="24"/>
              </w:rPr>
            </w:pP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color w:val="000000"/>
                <w:kern w:val="0"/>
                <w:sz w:val="24"/>
              </w:rPr>
            </w:pPr>
            <w:r>
              <w:rPr>
                <w:rFonts w:hint="eastAsia" w:ascii="ＭＳ 明朝" w:hAnsi="ＭＳ 明朝"/>
                <w:color w:val="000000"/>
                <w:kern w:val="0"/>
                <w:sz w:val="24"/>
              </w:rPr>
              <w:t>８　単独処理浄化槽撤去</w:t>
            </w: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color w:val="000000"/>
                <w:kern w:val="0"/>
                <w:sz w:val="24"/>
              </w:rPr>
            </w:pP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overflowPunct w:val="0"/>
              <w:autoSpaceDE w:val="0"/>
              <w:autoSpaceDN w:val="0"/>
              <w:adjustRightInd w:val="0"/>
              <w:spacing w:line="336" w:lineRule="atLeast"/>
              <w:jc w:val="center"/>
              <w:textAlignment w:val="baseline"/>
              <w:rPr>
                <w:rFonts w:hint="default" w:ascii="ＭＳ 明朝" w:hAnsi="ＭＳ 明朝"/>
                <w:color w:val="000000"/>
                <w:kern w:val="0"/>
                <w:sz w:val="24"/>
              </w:rPr>
            </w:pPr>
          </w:p>
          <w:p>
            <w:pPr>
              <w:pStyle w:val="0"/>
              <w:suppressAutoHyphens w:val="1"/>
              <w:kinsoku w:val="0"/>
              <w:overflowPunct w:val="0"/>
              <w:autoSpaceDE w:val="0"/>
              <w:autoSpaceDN w:val="0"/>
              <w:adjustRightInd w:val="0"/>
              <w:spacing w:line="336" w:lineRule="atLeast"/>
              <w:jc w:val="center"/>
              <w:textAlignment w:val="baseline"/>
              <w:rPr>
                <w:rFonts w:hint="default" w:ascii="ＭＳ 明朝" w:hAnsi="ＭＳ 明朝"/>
                <w:color w:val="000000"/>
                <w:kern w:val="0"/>
                <w:sz w:val="24"/>
              </w:rPr>
            </w:pPr>
            <w:r>
              <w:rPr>
                <w:rFonts w:hint="default" w:ascii="ＭＳ 明朝" w:hAnsi="ＭＳ 明朝"/>
                <w:kern w:val="0"/>
                <w:sz w:val="24"/>
              </w:rPr>
              <mc:AlternateContent>
                <mc:Choice Requires="wps">
                  <w:drawing>
                    <wp:anchor distT="0" distB="0" distL="114300" distR="114300" simplePos="0" relativeHeight="55" behindDoc="0" locked="0" layoutInCell="1" hidden="0" allowOverlap="1">
                      <wp:simplePos x="0" y="0"/>
                      <wp:positionH relativeFrom="column">
                        <wp:posOffset>1203325</wp:posOffset>
                      </wp:positionH>
                      <wp:positionV relativeFrom="paragraph">
                        <wp:posOffset>5715</wp:posOffset>
                      </wp:positionV>
                      <wp:extent cx="266700" cy="228600"/>
                      <wp:effectExtent l="635" t="635" r="29845" b="10795"/>
                      <wp:wrapNone/>
                      <wp:docPr id="1083" name="円/楕円 85"/>
                      <a:graphic xmlns:a="http://schemas.openxmlformats.org/drawingml/2006/main">
                        <a:graphicData uri="http://schemas.microsoft.com/office/word/2010/wordprocessingShape">
                          <wps:wsp>
                            <wps:cNvPr id="1083" name="円/楕円 85"/>
                            <wps:cNvSpPr>
                              <a:spLocks noChangeArrowheads="1"/>
                            </wps:cNvSpPr>
                            <wps:spPr>
                              <a:xfrm>
                                <a:off x="0" y="0"/>
                                <a:ext cx="266700" cy="228600"/>
                              </a:xfrm>
                              <a:prstGeom prst="ellipse">
                                <a:avLst/>
                              </a:prstGeom>
                              <a:noFill/>
                              <a:ln w="19050">
                                <a:solidFill>
                                  <a:srgbClr val="FF0000"/>
                                </a:solidFill>
                              </a:ln>
                            </wps:spPr>
                            <wps:bodyPr/>
                          </wps:wsp>
                        </a:graphicData>
                      </a:graphic>
                    </wp:anchor>
                  </w:drawing>
                </mc:Choice>
                <mc:Fallback>
                  <w:pict>
                    <v:oval id="円/楕円 85" style="mso-wrap-distance-right:9pt;mso-wrap-distance-bottom:0pt;margin-top:0.45pt;mso-position-vertical-relative:text;mso-position-horizontal-relative:text;position:absolute;height:18pt;mso-wrap-distance-top:0pt;width:21pt;mso-wrap-distance-left:9pt;margin-left:94.75pt;z-index:55;" o:spid="_x0000_s1083" o:allowincell="t" o:allowoverlap="t" filled="f" stroked="t" strokecolor="#ff0000" strokeweight="1.5pt" o:spt="3">
                      <v:fill/>
                      <v:stroke filltype="solid"/>
                      <v:textbox style="layout-flow:horizontal;"/>
                      <v:imagedata o:title=""/>
                      <w10:wrap type="none" anchorx="text" anchory="text"/>
                    </v:oval>
                  </w:pict>
                </mc:Fallback>
              </mc:AlternateContent>
            </w:r>
            <w:r>
              <w:rPr>
                <w:rFonts w:hint="eastAsia" w:ascii="ＭＳ 明朝" w:hAnsi="ＭＳ 明朝"/>
                <w:color w:val="000000"/>
                <w:kern w:val="0"/>
                <w:sz w:val="24"/>
              </w:rPr>
              <w:t>有　　　　無</w:t>
            </w:r>
          </w:p>
        </w:tc>
      </w:tr>
      <w:tr>
        <w:trPr>
          <w:trHeight w:val="757"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eastAsia"/>
              </w:rPr>
            </w:pPr>
            <w:r>
              <w:rPr>
                <w:rFonts w:hint="eastAsia" w:ascii="ＭＳ 明朝" w:hAnsi="ＭＳ 明朝"/>
                <w:kern w:val="0"/>
                <w:sz w:val="24"/>
              </w:rPr>
              <w:t>９</w:t>
            </w:r>
            <w:r>
              <w:rPr>
                <w:rFonts w:hint="default" w:ascii="ＭＳ 明朝" w:hAnsi="ＭＳ 明朝"/>
                <w:kern w:val="0"/>
                <w:sz w:val="24"/>
              </w:rPr>
              <w:t xml:space="preserve">  </w:t>
            </w:r>
            <w:r>
              <w:rPr>
                <w:rFonts w:hint="eastAsia" w:ascii="ＭＳ 明朝" w:hAnsi="ＭＳ 明朝"/>
                <w:kern w:val="0"/>
                <w:sz w:val="24"/>
              </w:rPr>
              <w:t>単独処理浄化槽の雨　　水貯留槽への再利用</w:t>
            </w:r>
          </w:p>
          <w:p>
            <w:pPr>
              <w:pStyle w:val="0"/>
              <w:suppressAutoHyphens w:val="1"/>
              <w:kinsoku w:val="0"/>
              <w:wordWrap w:val="0"/>
              <w:overflowPunct w:val="0"/>
              <w:autoSpaceDE w:val="0"/>
              <w:autoSpaceDN w:val="0"/>
              <w:adjustRightInd w:val="0"/>
              <w:spacing w:line="336" w:lineRule="atLeast"/>
              <w:jc w:val="left"/>
              <w:textAlignment w:val="baseline"/>
              <w:rPr>
                <w:rFonts w:hint="eastAsia"/>
              </w:rPr>
            </w:pP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overflowPunct w:val="0"/>
              <w:autoSpaceDE w:val="0"/>
              <w:autoSpaceDN w:val="0"/>
              <w:adjustRightInd w:val="0"/>
              <w:spacing w:line="336" w:lineRule="atLeast"/>
              <w:jc w:val="center"/>
              <w:textAlignment w:val="baseline"/>
              <w:rPr>
                <w:rFonts w:hint="default" w:ascii="ＭＳ 明朝" w:hAnsi="ＭＳ 明朝"/>
                <w:color w:val="000000"/>
                <w:kern w:val="0"/>
                <w:sz w:val="24"/>
              </w:rPr>
            </w:pPr>
          </w:p>
          <w:p>
            <w:pPr>
              <w:pStyle w:val="0"/>
              <w:suppressAutoHyphens w:val="1"/>
              <w:kinsoku w:val="0"/>
              <w:overflowPunct w:val="0"/>
              <w:autoSpaceDE w:val="0"/>
              <w:autoSpaceDN w:val="0"/>
              <w:adjustRightInd w:val="0"/>
              <w:spacing w:line="336" w:lineRule="atLeast"/>
              <w:jc w:val="center"/>
              <w:textAlignment w:val="baseline"/>
              <w:rPr>
                <w:rFonts w:hint="default" w:ascii="ＭＳ 明朝" w:hAnsi="ＭＳ 明朝"/>
                <w:color w:val="000000"/>
                <w:kern w:val="0"/>
                <w:sz w:val="24"/>
              </w:rPr>
            </w:pPr>
            <w:r>
              <w:rPr>
                <w:rFonts w:hint="eastAsia"/>
              </w:rPr>
              <mc:AlternateContent>
                <mc:Choice Requires="wps">
                  <w:drawing>
                    <wp:anchor distT="0" distB="0" distL="114300" distR="114300" simplePos="0" relativeHeight="143" behindDoc="0" locked="0" layoutInCell="1" hidden="0" allowOverlap="1">
                      <wp:simplePos x="0" y="0"/>
                      <wp:positionH relativeFrom="column">
                        <wp:posOffset>1961515</wp:posOffset>
                      </wp:positionH>
                      <wp:positionV relativeFrom="paragraph">
                        <wp:posOffset>16510</wp:posOffset>
                      </wp:positionV>
                      <wp:extent cx="266700" cy="228600"/>
                      <wp:effectExtent l="635" t="635" r="29845" b="10795"/>
                      <wp:wrapNone/>
                      <wp:docPr id="1084" name="円/楕円 85"/>
                      <a:graphic xmlns:a="http://schemas.openxmlformats.org/drawingml/2006/main">
                        <a:graphicData uri="http://schemas.microsoft.com/office/word/2010/wordprocessingShape">
                          <wps:wsp>
                            <wps:cNvPr id="1084" name="円/楕円 85"/>
                            <wps:cNvSpPr>
                              <a:spLocks noChangeArrowheads="1"/>
                            </wps:cNvSpPr>
                            <wps:spPr>
                              <a:xfrm>
                                <a:off x="0" y="0"/>
                                <a:ext cx="266700" cy="228600"/>
                              </a:xfrm>
                              <a:prstGeom prst="ellipse">
                                <a:avLst/>
                              </a:prstGeom>
                              <a:noFill/>
                              <a:ln w="19050">
                                <a:solidFill>
                                  <a:srgbClr val="FF0000"/>
                                </a:solidFill>
                              </a:ln>
                            </wps:spPr>
                            <wps:bodyPr/>
                          </wps:wsp>
                        </a:graphicData>
                      </a:graphic>
                    </wp:anchor>
                  </w:drawing>
                </mc:Choice>
                <mc:Fallback>
                  <w:pict>
                    <v:oval id="円/楕円 85" style="mso-wrap-distance-right:9pt;mso-wrap-distance-bottom:0pt;margin-top:1.3pt;mso-position-vertical-relative:text;mso-position-horizontal-relative:text;position:absolute;height:18pt;mso-wrap-distance-top:0pt;width:21pt;mso-wrap-distance-left:9pt;margin-left:154.44pt;z-index:143;" o:spid="_x0000_s1084" o:allowincell="t" o:allowoverlap="t" filled="f" stroked="t" strokecolor="#ff0000" strokeweight="1.5pt" o:spt="3">
                      <v:fill/>
                      <v:stroke filltype="solid"/>
                      <v:textbox style="layout-flow:horizontal;"/>
                      <v:imagedata o:title=""/>
                      <w10:wrap type="none" anchorx="text" anchory="text"/>
                    </v:oval>
                  </w:pict>
                </mc:Fallback>
              </mc:AlternateContent>
            </w:r>
            <w:r>
              <w:rPr>
                <w:rFonts w:hint="eastAsia" w:ascii="ＭＳ 明朝" w:hAnsi="ＭＳ 明朝"/>
                <w:color w:val="000000"/>
                <w:kern w:val="0"/>
                <w:sz w:val="24"/>
              </w:rPr>
              <w:t>有　　　　無</w:t>
            </w:r>
          </w:p>
          <w:p>
            <w:pPr>
              <w:pStyle w:val="0"/>
              <w:rPr>
                <w:rFonts w:hint="eastAsia"/>
              </w:rPr>
            </w:pPr>
          </w:p>
        </w:tc>
      </w:tr>
      <w:tr>
        <w:trPr>
          <w:trHeight w:val="757" w:hRule="atLeast"/>
        </w:trPr>
        <w:tc>
          <w:tcPr>
            <w:tcW w:w="2870"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10</w:t>
            </w:r>
            <w:r>
              <w:rPr>
                <w:rFonts w:hint="default" w:ascii="ＭＳ 明朝" w:hAnsi="ＭＳ 明朝"/>
                <w:kern w:val="0"/>
                <w:sz w:val="24"/>
              </w:rPr>
              <w:t xml:space="preserve">  </w:t>
            </w:r>
            <w:r>
              <w:rPr>
                <w:rFonts w:hint="eastAsia" w:ascii="ＭＳ 明朝" w:hAnsi="ＭＳ 明朝"/>
                <w:kern w:val="0"/>
                <w:sz w:val="24"/>
              </w:rPr>
              <w:t>着手予定年月日</w:t>
            </w: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p>
        </w:tc>
        <w:tc>
          <w:tcPr>
            <w:tcW w:w="552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w:t xml:space="preserve">    </w:t>
            </w:r>
            <w:r>
              <w:rPr>
                <w:rFonts w:hint="eastAsia" w:ascii="ＭＳ 明朝" w:hAnsi="ＭＳ 明朝"/>
                <w:kern w:val="0"/>
                <w:sz w:val="24"/>
              </w:rPr>
              <w:t>　　</w:t>
            </w:r>
            <w:r>
              <w:rPr>
                <w:rFonts w:hint="default" w:ascii="ＭＳ 明朝" w:hAnsi="ＭＳ 明朝"/>
                <w:kern w:val="0"/>
                <w:sz w:val="24"/>
              </w:rPr>
              <w:t xml:space="preserve"> </w:t>
            </w: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w:t xml:space="preserve"> </w:t>
            </w:r>
            <w:r>
              <w:rPr>
                <w:rFonts w:hint="eastAsia" w:ascii="ＭＳ 明朝" w:hAnsi="ＭＳ 明朝"/>
                <w:kern w:val="0"/>
                <w:sz w:val="24"/>
              </w:rPr>
              <w:t>　　　</w:t>
            </w:r>
            <w:r>
              <w:rPr>
                <w:rFonts w:hint="eastAsia" w:ascii="ＭＳ 明朝" w:hAnsi="ＭＳ 明朝"/>
                <w:color w:val="FF0000"/>
                <w:kern w:val="0"/>
                <w:sz w:val="24"/>
              </w:rPr>
              <w:t>○○</w:t>
            </w:r>
            <w:r>
              <w:rPr>
                <w:rFonts w:hint="default" w:ascii="ＭＳ 明朝" w:hAnsi="ＭＳ 明朝"/>
                <w:kern w:val="0"/>
                <w:sz w:val="24"/>
              </w:rPr>
              <w:t xml:space="preserve">    </w:t>
            </w:r>
            <w:r>
              <w:rPr>
                <w:rFonts w:hint="eastAsia" w:ascii="ＭＳ 明朝" w:hAnsi="ＭＳ 明朝"/>
                <w:kern w:val="0"/>
                <w:sz w:val="24"/>
              </w:rPr>
              <w:t>年　</w:t>
            </w:r>
            <w:r>
              <w:rPr>
                <w:rFonts w:hint="eastAsia" w:ascii="ＭＳ 明朝" w:hAnsi="ＭＳ 明朝"/>
                <w:color w:val="FF0000"/>
                <w:kern w:val="0"/>
                <w:sz w:val="24"/>
              </w:rPr>
              <w:t>○</w:t>
            </w:r>
            <w:r>
              <w:rPr>
                <w:rFonts w:hint="eastAsia" w:ascii="ＭＳ 明朝" w:hAnsi="ＭＳ 明朝"/>
                <w:kern w:val="0"/>
                <w:sz w:val="24"/>
              </w:rPr>
              <w:t>　月　</w:t>
            </w:r>
            <w:r>
              <w:rPr>
                <w:rFonts w:hint="eastAsia" w:ascii="ＭＳ 明朝" w:hAnsi="ＭＳ 明朝"/>
                <w:color w:val="FF0000"/>
                <w:kern w:val="0"/>
                <w:sz w:val="24"/>
              </w:rPr>
              <w:t>○</w:t>
            </w:r>
            <w:r>
              <w:rPr>
                <w:rFonts w:hint="eastAsia" w:ascii="ＭＳ 明朝" w:hAnsi="ＭＳ 明朝"/>
                <w:kern w:val="0"/>
                <w:sz w:val="24"/>
              </w:rPr>
              <w:t>　日</w:t>
            </w:r>
          </w:p>
        </w:tc>
      </w:tr>
      <w:tr>
        <w:trPr>
          <w:trHeight w:val="757" w:hRule="atLeast"/>
        </w:trPr>
        <w:tc>
          <w:tcPr>
            <w:tcW w:w="287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eastAsia" w:ascii="ＭＳ 明朝" w:hAnsi="ＭＳ 明朝"/>
                <w:kern w:val="0"/>
                <w:sz w:val="24"/>
              </w:rPr>
              <w:t>11</w:t>
            </w:r>
            <w:r>
              <w:rPr>
                <w:rFonts w:hint="default" w:ascii="ＭＳ 明朝" w:hAnsi="ＭＳ 明朝"/>
                <w:kern w:val="0"/>
                <w:sz w:val="24"/>
              </w:rPr>
              <w:t xml:space="preserve"> </w:t>
            </w:r>
            <w:r>
              <w:rPr>
                <w:rFonts w:hint="eastAsia" w:ascii="ＭＳ 明朝" w:hAnsi="ＭＳ 明朝"/>
                <w:kern w:val="0"/>
                <w:sz w:val="24"/>
              </w:rPr>
              <w:t>完成予定年月日</w:t>
            </w: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p>
        </w:tc>
        <w:tc>
          <w:tcPr>
            <w:tcW w:w="552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w:t xml:space="preserve">   </w:t>
            </w:r>
          </w:p>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r>
              <w:rPr>
                <w:rFonts w:hint="default" w:ascii="ＭＳ 明朝" w:hAnsi="ＭＳ 明朝"/>
                <w:kern w:val="0"/>
                <w:sz w:val="24"/>
              </w:rPr>
              <w:t xml:space="preserve"> </w:t>
            </w:r>
            <w:r>
              <w:rPr>
                <w:rFonts w:hint="eastAsia" w:ascii="ＭＳ 明朝" w:hAnsi="ＭＳ 明朝"/>
                <w:kern w:val="0"/>
                <w:sz w:val="24"/>
              </w:rPr>
              <w:t>　　　</w:t>
            </w:r>
            <w:r>
              <w:rPr>
                <w:rFonts w:hint="eastAsia" w:ascii="ＭＳ 明朝" w:hAnsi="ＭＳ 明朝"/>
                <w:color w:val="FF0000"/>
                <w:kern w:val="0"/>
                <w:sz w:val="24"/>
              </w:rPr>
              <w:t>○○</w:t>
            </w:r>
            <w:r>
              <w:rPr>
                <w:rFonts w:hint="default" w:ascii="ＭＳ 明朝" w:hAnsi="ＭＳ 明朝"/>
                <w:kern w:val="0"/>
                <w:sz w:val="24"/>
              </w:rPr>
              <w:t xml:space="preserve">    </w:t>
            </w:r>
            <w:r>
              <w:rPr>
                <w:rFonts w:hint="eastAsia" w:ascii="ＭＳ 明朝" w:hAnsi="ＭＳ 明朝"/>
                <w:kern w:val="0"/>
                <w:sz w:val="24"/>
              </w:rPr>
              <w:t>年　</w:t>
            </w:r>
            <w:r>
              <w:rPr>
                <w:rFonts w:hint="eastAsia" w:ascii="ＭＳ 明朝" w:hAnsi="ＭＳ 明朝"/>
                <w:color w:val="FF0000"/>
                <w:kern w:val="0"/>
                <w:sz w:val="24"/>
              </w:rPr>
              <w:t>○</w:t>
            </w:r>
            <w:r>
              <w:rPr>
                <w:rFonts w:hint="eastAsia" w:ascii="ＭＳ 明朝" w:hAnsi="ＭＳ 明朝"/>
                <w:kern w:val="0"/>
                <w:sz w:val="24"/>
              </w:rPr>
              <w:t>　月　</w:t>
            </w:r>
            <w:r>
              <w:rPr>
                <w:rFonts w:hint="eastAsia" w:ascii="ＭＳ 明朝" w:hAnsi="ＭＳ 明朝"/>
                <w:color w:val="FF0000"/>
                <w:kern w:val="0"/>
                <w:sz w:val="24"/>
              </w:rPr>
              <w:t>○</w:t>
            </w:r>
            <w:r>
              <w:rPr>
                <w:rFonts w:hint="eastAsia" w:ascii="ＭＳ 明朝" w:hAnsi="ＭＳ 明朝"/>
                <w:kern w:val="0"/>
                <w:sz w:val="24"/>
              </w:rPr>
              <w:t>　日</w:t>
            </w:r>
          </w:p>
        </w:tc>
      </w:tr>
    </w:tbl>
    <w:p>
      <w:pPr>
        <w:pStyle w:val="0"/>
        <w:rPr>
          <w:rFonts w:hint="default" w:ascii="ＭＳ 明朝" w:hAnsi="ＭＳ 明朝"/>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overflowPunct w:val="0"/>
        <w:textAlignment w:val="baseline"/>
        <w:rPr>
          <w:rFonts w:hint="default" w:ascii="ＭＳ 明朝" w:hAnsi="ＭＳ 明朝"/>
          <w:kern w:val="0"/>
          <w:sz w:val="24"/>
        </w:rPr>
      </w:pPr>
    </w:p>
    <w:p>
      <w:pPr>
        <w:pStyle w:val="0"/>
        <w:rPr>
          <w:rFonts w:hint="default" w:ascii="ＭＳ 明朝" w:hAnsi="ＭＳ 明朝"/>
          <w:sz w:val="24"/>
        </w:rPr>
      </w:pPr>
    </w:p>
    <w:p>
      <w:pPr>
        <w:pStyle w:val="0"/>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sz w:val="24"/>
        </w:rPr>
        <w:t>別紙１</w: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sz w:val="24"/>
        </w:rPr>
        <w:t>単独処理浄化槽撤去、又は、単独処理浄化槽の雨水貯留槽等への再利用補助申請に</w:t>
      </w:r>
    </w:p>
    <w:p>
      <w:pPr>
        <w:pStyle w:val="0"/>
        <w:widowControl w:val="1"/>
        <w:jc w:val="left"/>
        <w:rPr>
          <w:rFonts w:hint="default" w:ascii="ＭＳ 明朝" w:hAnsi="ＭＳ 明朝"/>
          <w:sz w:val="24"/>
        </w:rPr>
      </w:pPr>
      <w:r>
        <w:rPr>
          <w:rFonts w:hint="eastAsia" w:ascii="ＭＳ 明朝" w:hAnsi="ＭＳ 明朝"/>
          <w:sz w:val="24"/>
        </w:rPr>
        <w:t>要する書類</w:t>
      </w:r>
    </w:p>
    <w:p>
      <w:pPr>
        <w:pStyle w:val="0"/>
        <w:rPr>
          <w:rFonts w:hint="default"/>
        </w:rPr>
      </w:pPr>
    </w:p>
    <w:p>
      <w:pPr>
        <w:pStyle w:val="0"/>
        <w:rPr>
          <w:rFonts w:hint="default"/>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sz w:val="24"/>
        </w:rPr>
        <w:t>添付書類</w:t>
      </w:r>
    </w:p>
    <w:p>
      <w:pPr>
        <w:pStyle w:val="0"/>
        <w:widowControl w:val="1"/>
        <w:ind w:left="480" w:hanging="480" w:hangingChars="200"/>
        <w:jc w:val="left"/>
        <w:rPr>
          <w:rFonts w:hint="default" w:ascii="ＭＳ 明朝" w:hAnsi="ＭＳ 明朝"/>
          <w:sz w:val="24"/>
        </w:rPr>
      </w:pPr>
      <w:r>
        <w:rPr>
          <w:rFonts w:hint="eastAsia" w:ascii="ＭＳ 明朝" w:hAnsi="ＭＳ 明朝"/>
          <w:sz w:val="24"/>
        </w:rPr>
        <w:t>１　単独処理浄化槽撤去、又は、単独処理浄化槽の雨水貯留槽等への再利用に係る工事見積書の写し</w:t>
      </w:r>
    </w:p>
    <w:p>
      <w:pPr>
        <w:pStyle w:val="0"/>
        <w:widowControl w:val="1"/>
        <w:jc w:val="left"/>
        <w:rPr>
          <w:rFonts w:hint="default" w:ascii="ＭＳ 明朝" w:hAnsi="ＭＳ 明朝"/>
          <w:sz w:val="24"/>
        </w:rPr>
      </w:pPr>
      <w:r>
        <w:rPr>
          <w:rFonts w:hint="eastAsia" w:ascii="ＭＳ 明朝" w:hAnsi="ＭＳ 明朝"/>
          <w:sz w:val="24"/>
        </w:rPr>
        <w:t>２　単独処理浄化槽の位置図</w:t>
      </w:r>
      <w:r>
        <w:rPr>
          <w:rFonts w:hint="default" w:ascii="ＭＳ 明朝" w:hAnsi="ＭＳ 明朝"/>
          <w:sz w:val="24"/>
        </w:rPr>
        <w:br w:type="page"/>
      </w:r>
    </w:p>
    <w:p>
      <w:pPr>
        <w:pStyle w:val="0"/>
        <w:rPr>
          <w:rFonts w:hint="default" w:ascii="ＭＳ 明朝" w:hAnsi="ＭＳ 明朝"/>
          <w:sz w:val="24"/>
        </w:rPr>
      </w:pPr>
      <w:r>
        <w:rPr>
          <w:rFonts w:hint="default" w:ascii="ＭＳ 明朝" w:hAnsi="ＭＳ 明朝"/>
          <w:color w:val="000000" w:themeColor="text1"/>
          <w:sz w:val="24"/>
        </w:rPr>
        <mc:AlternateContent>
          <mc:Choice Requires="wps">
            <w:drawing>
              <wp:anchor distT="0" distB="0" distL="114300" distR="114300" simplePos="0" relativeHeight="64" behindDoc="0" locked="0" layoutInCell="1" hidden="0" allowOverlap="1">
                <wp:simplePos x="0" y="0"/>
                <wp:positionH relativeFrom="column">
                  <wp:posOffset>-133350</wp:posOffset>
                </wp:positionH>
                <wp:positionV relativeFrom="paragraph">
                  <wp:posOffset>-8918575</wp:posOffset>
                </wp:positionV>
                <wp:extent cx="1400175" cy="685800"/>
                <wp:effectExtent l="0" t="0" r="635" b="635"/>
                <wp:wrapNone/>
                <wp:docPr id="1085" name="正方形/長方形 90"/>
                <a:graphic xmlns:a="http://schemas.openxmlformats.org/drawingml/2006/main">
                  <a:graphicData uri="http://schemas.microsoft.com/office/word/2010/wordprocessingShape">
                    <wps:wsp>
                      <wps:cNvPr id="1085" name="正方形/長方形 90"/>
                      <wps:cNvSpPr>
                        <a:spLocks noChangeArrowheads="1"/>
                      </wps:cNvSpPr>
                      <wps:spPr>
                        <a:xfrm>
                          <a:off x="0" y="0"/>
                          <a:ext cx="1400175" cy="685800"/>
                        </a:xfrm>
                        <a:prstGeom prst="rect">
                          <a:avLst/>
                        </a:prstGeom>
                        <a:noFill/>
                        <a:ln>
                          <a:miter/>
                        </a:ln>
                      </wps:spPr>
                      <wps:txbx>
                        <w:txbxContent>
                          <w:p>
                            <w:pPr>
                              <w:pStyle w:val="0"/>
                              <w:rPr>
                                <w:rFonts w:hint="default"/>
                                <w:b w:val="1"/>
                                <w:sz w:val="40"/>
                              </w:rPr>
                            </w:pPr>
                            <w:r>
                              <w:rPr>
                                <w:rFonts w:hint="eastAsia"/>
                                <w:b w:val="1"/>
                                <w:color w:val="FF0000"/>
                                <w:sz w:val="40"/>
                              </w:rPr>
                              <w:t>添付書類</w:t>
                            </w:r>
                          </w:p>
                        </w:txbxContent>
                      </wps:txbx>
                      <wps:bodyPr vertOverflow="overflow" horzOverflow="overflow" anchor="ctr" upright="1"/>
                    </wps:wsp>
                  </a:graphicData>
                </a:graphic>
              </wp:anchor>
            </w:drawing>
          </mc:Choice>
          <mc:Fallback>
            <w:pict>
              <v:rect id="正方形/長方形 90" style="mso-wrap-distance-right:9pt;mso-wrap-distance-bottom:0pt;margin-top:-702.25pt;mso-position-vertical-relative:text;mso-position-horizontal-relative:text;v-text-anchor:middle;position:absolute;height:54pt;mso-wrap-distance-top:0pt;width:110.25pt;mso-wrap-distance-left:9pt;margin-left:-10.5pt;z-index:64;" o:spid="_x0000_s1085" o:allowincell="t" o:allowoverlap="t" filled="f" stroked="f" o:spt="1">
                <v:fill/>
                <v:textbox style="layout-flow:horizontal;">
                  <w:txbxContent>
                    <w:p>
                      <w:pPr>
                        <w:pStyle w:val="0"/>
                        <w:rPr>
                          <w:rFonts w:hint="default"/>
                          <w:b w:val="1"/>
                          <w:sz w:val="40"/>
                        </w:rPr>
                      </w:pPr>
                      <w:r>
                        <w:rPr>
                          <w:rFonts w:hint="eastAsia"/>
                          <w:b w:val="1"/>
                          <w:color w:val="FF0000"/>
                          <w:sz w:val="40"/>
                        </w:rPr>
                        <w:t>添付書類</w:t>
                      </w:r>
                    </w:p>
                  </w:txbxContent>
                </v:textbox>
                <v:imagedata o:title=""/>
                <w10:wrap type="none" anchorx="text" anchory="text"/>
              </v:rect>
            </w:pict>
          </mc:Fallback>
        </mc:AlternateContent>
      </w:r>
      <w:r>
        <w:rPr>
          <w:rFonts w:hint="default" w:ascii="ＭＳ 明朝" w:hAnsi="ＭＳ 明朝"/>
          <w:sz w:val="24"/>
        </w:rPr>
        <w:drawing>
          <wp:anchor distT="0" distB="0" distL="114300" distR="114300" simplePos="0" relativeHeight="63" behindDoc="0" locked="0" layoutInCell="1" hidden="0" allowOverlap="1">
            <wp:simplePos x="0" y="0"/>
            <wp:positionH relativeFrom="column">
              <wp:posOffset>262890</wp:posOffset>
            </wp:positionH>
            <wp:positionV relativeFrom="paragraph">
              <wp:posOffset>0</wp:posOffset>
            </wp:positionV>
            <wp:extent cx="5204460" cy="8232775"/>
            <wp:effectExtent l="0" t="0" r="0" b="0"/>
            <wp:wrapTopAndBottom/>
            <wp:docPr id="1086" name="浄化槽写真.jpg"/>
            <a:graphic xmlns:a="http://schemas.openxmlformats.org/drawingml/2006/main">
              <a:graphicData uri="http://schemas.openxmlformats.org/drawingml/2006/picture">
                <pic:pic xmlns:pic="http://schemas.openxmlformats.org/drawingml/2006/picture">
                  <pic:nvPicPr>
                    <pic:cNvPr id="1086" name="浄化槽写真.jpg"/>
                    <pic:cNvPicPr/>
                  </pic:nvPicPr>
                  <pic:blipFill>
                    <a:blip r:embed="rId8">
                      <a:extLst>
                        <a:ext uri="{BEBA8EAE-BF5A-486C-A8C5-ECC9F3942E4B}">
                          <a14:imgProps xmlns:a14="http://schemas.microsoft.com/office/drawing/2010/main">
                            <a14:imgLayer r:embed="rId9">
                              <a14:imgEffect>
                                <a14:colorTemperature colorTemp="5900"/>
                              </a14:imgEffect>
                              <a14:imgEffect>
                                <a14:saturation sat="66000"/>
                              </a14:imgEffect>
                            </a14:imgLayer>
                          </a14:imgProps>
                        </a:ext>
                      </a:extLst>
                    </a:blip>
                    <a:srcRect l="17554" t="10921" r="14461" b="11182"/>
                    <a:stretch>
                      <a:fillRect/>
                    </a:stretch>
                  </pic:blipFill>
                  <pic:spPr>
                    <a:xfrm>
                      <a:off x="0" y="0"/>
                      <a:ext cx="5204460" cy="8232775"/>
                    </a:xfrm>
                    <a:prstGeom prst="rect">
                      <a:avLst/>
                    </a:prstGeom>
                    <a:ln>
                      <a:noFill/>
                    </a:ln>
                  </pic:spPr>
                </pic:pic>
              </a:graphicData>
            </a:graphic>
          </wp:anchor>
        </w:drawing>
      </w:r>
      <w:r>
        <w:rPr>
          <w:rFonts w:hint="eastAsia"/>
        </w:rPr>
        <mc:AlternateContent>
          <mc:Choice Requires="wps">
            <w:drawing>
              <wp:anchor distT="0" distB="0" distL="203200" distR="203200" simplePos="0" relativeHeight="569" behindDoc="0" locked="0" layoutInCell="1" hidden="0" allowOverlap="1">
                <wp:simplePos x="0" y="0"/>
                <wp:positionH relativeFrom="column">
                  <wp:posOffset>3771900</wp:posOffset>
                </wp:positionH>
                <wp:positionV relativeFrom="paragraph">
                  <wp:posOffset>723900</wp:posOffset>
                </wp:positionV>
                <wp:extent cx="361950" cy="210185"/>
                <wp:effectExtent l="0" t="0" r="635" b="635"/>
                <wp:wrapNone/>
                <wp:docPr id="1087" name="オブジェクト 0"/>
                <a:graphic xmlns:a="http://schemas.openxmlformats.org/drawingml/2006/main">
                  <a:graphicData uri="http://schemas.microsoft.com/office/word/2010/wordprocessingShape">
                    <wps:wsp>
                      <wps:cNvPr id="1087" name="オブジェクト 0"/>
                      <wps:cNvSpPr/>
                      <wps:spPr>
                        <a:xfrm>
                          <a:off x="0" y="0"/>
                          <a:ext cx="361950" cy="210185"/>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087" style="mso-wrap-distance-right:16pt;mso-wrap-distance-bottom:0pt;margin-top:57pt;mso-position-vertical-relative:text;mso-position-horizontal-relative:text;position:absolute;height:16.55pt;mso-wrap-distance-top:0pt;width:28.5pt;mso-wrap-distance-left:16pt;margin-left:297pt;z-index:569;"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p>
    <w:tbl>
      <w:tblPr>
        <w:tblStyle w:val="11"/>
        <w:tblpPr w:leftFromText="142" w:rightFromText="142" w:topFromText="0" w:bottomFromText="0" w:vertAnchor="page" w:horzAnchor="margin" w:tblpX="-210" w:tblpY="811"/>
        <w:tblW w:w="14604" w:type="dxa"/>
        <w:tblLayout w:type="fixed"/>
        <w:tblCellMar>
          <w:left w:w="0" w:type="dxa"/>
          <w:right w:w="0" w:type="dxa"/>
        </w:tblCellMar>
        <w:tblLook w:firstRow="1" w:lastRow="0" w:firstColumn="1" w:lastColumn="0" w:noHBand="0" w:noVBand="1" w:val="04A0"/>
      </w:tblPr>
      <w:tblGrid>
        <w:gridCol w:w="260"/>
        <w:gridCol w:w="475"/>
        <w:gridCol w:w="2100"/>
        <w:gridCol w:w="470"/>
        <w:gridCol w:w="45"/>
        <w:gridCol w:w="325"/>
        <w:gridCol w:w="630"/>
        <w:gridCol w:w="1680"/>
        <w:gridCol w:w="735"/>
        <w:gridCol w:w="525"/>
        <w:gridCol w:w="630"/>
        <w:gridCol w:w="1470"/>
        <w:gridCol w:w="979"/>
        <w:gridCol w:w="2320"/>
        <w:gridCol w:w="1960"/>
      </w:tblGrid>
      <w:tr>
        <w:trPr>
          <w:gridBefore w:val="2"/>
          <w:gridAfter w:val="12"/>
          <w:wBefore w:w="735" w:type="dxa"/>
          <w:wAfter w:w="11769" w:type="dxa"/>
          <w:trHeight w:val="1426" w:hRule="atLeast"/>
        </w:trPr>
        <w:tc>
          <w:tcPr>
            <w:tcW w:w="210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p>
        </w:tc>
      </w:tr>
      <w:tr>
        <w:trPr>
          <w:gridBefore w:val="2"/>
          <w:gridAfter w:val="11"/>
          <w:wBefore w:w="735" w:type="dxa"/>
          <w:wAfter w:w="11299" w:type="dxa"/>
          <w:trHeight w:val="706" w:hRule="atLeast"/>
        </w:trPr>
        <w:tc>
          <w:tcPr>
            <w:tcW w:w="2100" w:type="dxa"/>
            <w:tcBorders>
              <w:top w:val="nil"/>
              <w:left w:val="nil"/>
              <w:bottom w:val="single" w:color="auto" w:sz="8"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申請者</w:t>
            </w:r>
          </w:p>
          <w:p>
            <w:pPr>
              <w:pStyle w:val="0"/>
              <w:rPr>
                <w:rFonts w:hint="default" w:ascii="ＭＳ ゴシック" w:hAnsi="ＭＳ ゴシック" w:eastAsia="ＭＳ ゴシック"/>
                <w:u w:val="single" w:color="auto"/>
              </w:rPr>
            </w:pPr>
          </w:p>
          <w:p>
            <w:pPr>
              <w:pStyle w:val="0"/>
              <w:rPr>
                <w:rFonts w:hint="default" w:ascii="ＭＳ ゴシック" w:hAnsi="ＭＳ ゴシック" w:eastAsia="ＭＳ ゴシック"/>
                <w:u w:val="single" w:color="auto"/>
              </w:rPr>
            </w:pPr>
          </w:p>
        </w:tc>
        <w:tc>
          <w:tcPr>
            <w:tcW w:w="470" w:type="dxa"/>
            <w:tcBorders>
              <w:top w:val="nil"/>
              <w:left w:val="nil"/>
              <w:bottom w:val="single" w:color="auto" w:sz="8"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u w:val="single" w:color="auto"/>
              </w:rPr>
            </w:pPr>
          </w:p>
        </w:tc>
      </w:tr>
      <w:tr>
        <w:trPr>
          <w:gridBefore w:val="11"/>
          <w:gridAfter w:val="3"/>
          <w:wBefore w:w="7875" w:type="dxa"/>
          <w:wAfter w:w="5259" w:type="dxa"/>
          <w:trHeight w:val="60" w:hRule="atLeast"/>
        </w:trPr>
        <w:tc>
          <w:tcPr>
            <w:tcW w:w="1470" w:type="dxa"/>
            <w:tcBorders>
              <w:top w:val="nil"/>
              <w:left w:val="nil"/>
              <w:bottom w:val="single" w:color="auto" w:sz="4" w:space="0"/>
              <w:right w:val="nil"/>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業者名</w:t>
            </w:r>
          </w:p>
        </w:tc>
      </w:tr>
      <w:tr>
        <w:trPr>
          <w:gridBefore w:val="11"/>
          <w:gridAfter w:val="3"/>
          <w:wBefore w:w="7875" w:type="dxa"/>
          <w:wAfter w:w="5259" w:type="dxa"/>
          <w:trHeight w:val="70" w:hRule="atLeast"/>
        </w:trPr>
        <w:tc>
          <w:tcPr>
            <w:tcW w:w="1470" w:type="dxa"/>
            <w:tcBorders>
              <w:top w:val="single" w:color="auto" w:sz="4" w:space="0"/>
              <w:left w:val="nil"/>
              <w:bottom w:val="none" w:color="auto" w:sz="0" w:space="0"/>
              <w:right w:val="nil"/>
              <w:tl2br w:val="none" w:color="auto" w:sz="0" w:space="0"/>
              <w:tr2bl w:val="none" w:color="auto" w:sz="0" w:space="0"/>
            </w:tcBorders>
            <w:vAlign w:val="top"/>
          </w:tcPr>
          <w:p>
            <w:pPr>
              <w:pStyle w:val="0"/>
              <w:rPr>
                <w:rFonts w:hint="default" w:ascii="ＭＳ ゴシック" w:hAnsi="ＭＳ ゴシック" w:eastAsia="ＭＳ ゴシック"/>
              </w:rPr>
            </w:pPr>
          </w:p>
        </w:tc>
      </w:tr>
      <w:tr>
        <w:trPr>
          <w:gridAfter w:val="6"/>
          <w:wAfter w:w="7884" w:type="dxa"/>
          <w:trHeight w:val="276" w:hRule="atLeast"/>
        </w:trPr>
        <w:tc>
          <w:tcPr>
            <w:tcW w:w="3350" w:type="dxa"/>
            <w:gridSpan w:val="5"/>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ind w:firstLine="241" w:firstLineChars="100"/>
              <w:rPr>
                <w:rFonts w:hint="default" w:ascii="ＭＳ ゴシック" w:hAnsi="ＭＳ ゴシック" w:eastAsia="ＭＳ ゴシック"/>
                <w:sz w:val="24"/>
              </w:rPr>
            </w:pPr>
            <w:r>
              <w:rPr>
                <w:rFonts w:hint="eastAsia" w:ascii="ＭＳ ゴシック" w:hAnsi="ＭＳ ゴシック" w:eastAsia="ＭＳ ゴシック"/>
                <w:b w:val="1"/>
                <w:color w:val="FF0000"/>
                <w:sz w:val="24"/>
              </w:rPr>
              <w:t>○</w:t>
            </w:r>
            <w:r>
              <w:rPr>
                <w:rFonts w:hint="eastAsia" w:ascii="ＭＳ ゴシック" w:hAnsi="ＭＳ ゴシック" w:eastAsia="ＭＳ ゴシック"/>
                <w:sz w:val="24"/>
              </w:rPr>
              <w:t>人槽</w:t>
            </w:r>
          </w:p>
        </w:tc>
        <w:tc>
          <w:tcPr>
            <w:tcW w:w="3370" w:type="dxa"/>
            <w:gridSpan w:val="4"/>
            <w:tcBorders>
              <w:top w:val="none" w:color="auto" w:sz="0" w:space="0"/>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補助対象金額算定見積書　　　　　　　　　　　　　　　　　　</w:t>
            </w:r>
          </w:p>
        </w:tc>
      </w:tr>
      <w:tr>
        <w:trPr>
          <w:gridAfter w:val="3"/>
          <w:wAfter w:w="5259" w:type="dxa"/>
          <w:trHeight w:val="209" w:hRule="atLeast"/>
        </w:trPr>
        <w:tc>
          <w:tcPr>
            <w:tcW w:w="2835" w:type="dxa"/>
            <w:gridSpan w:val="3"/>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業務工程</w:t>
            </w:r>
          </w:p>
        </w:tc>
        <w:tc>
          <w:tcPr>
            <w:tcW w:w="840"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数量</w:t>
            </w:r>
          </w:p>
        </w:tc>
        <w:tc>
          <w:tcPr>
            <w:tcW w:w="63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単位</w:t>
            </w:r>
          </w:p>
        </w:tc>
        <w:tc>
          <w:tcPr>
            <w:tcW w:w="1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単価</w:t>
            </w:r>
          </w:p>
        </w:tc>
        <w:tc>
          <w:tcPr>
            <w:tcW w:w="126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計</w:t>
            </w:r>
          </w:p>
        </w:tc>
        <w:tc>
          <w:tcPr>
            <w:tcW w:w="210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備考</w:t>
            </w:r>
          </w:p>
        </w:tc>
      </w:tr>
      <w:tr>
        <w:trPr>
          <w:gridAfter w:val="3"/>
          <w:wAfter w:w="5259" w:type="dxa"/>
          <w:trHeight w:val="283" w:hRule="atLeast"/>
        </w:trPr>
        <w:tc>
          <w:tcPr>
            <w:tcW w:w="735" w:type="dxa"/>
            <w:gridSpan w:val="2"/>
            <w:vMerge w:val="restart"/>
            <w:tcBorders>
              <w:top w:val="nil"/>
              <w:left w:val="single" w:color="auto" w:sz="4" w:space="0"/>
              <w:bottom w:val="single" w:color="000000" w:sz="4"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処</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理</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槽</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据</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付</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工</w:t>
            </w: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掘削工</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m3</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0.1</w:t>
            </w:r>
            <w:r>
              <w:rPr>
                <w:rFonts w:hint="eastAsia" w:ascii="ＭＳ ゴシック" w:hAnsi="ＭＳ ゴシック" w:eastAsia="ＭＳ ゴシック"/>
              </w:rPr>
              <w:t>バックホウ</w:t>
            </w:r>
          </w:p>
        </w:tc>
      </w:tr>
      <w:tr>
        <w:trPr>
          <w:gridAfter w:val="3"/>
          <w:wAfter w:w="5259" w:type="dxa"/>
          <w:trHeight w:val="221"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埋戻</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砂</w:t>
            </w:r>
          </w:p>
        </w:tc>
      </w:tr>
      <w:tr>
        <w:trPr>
          <w:gridAfter w:val="3"/>
          <w:wAfter w:w="5259" w:type="dxa"/>
          <w:trHeight w:val="152"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残土処理</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2</w:t>
            </w:r>
            <w:r>
              <w:rPr>
                <w:rFonts w:hint="eastAsia" w:ascii="ＭＳ ゴシック" w:hAnsi="ＭＳ ゴシック" w:eastAsia="ＭＳ ゴシック"/>
              </w:rPr>
              <w:t>ｔ　</w:t>
            </w:r>
            <w:r>
              <w:rPr>
                <w:rFonts w:hint="eastAsia" w:ascii="ＭＳ ゴシック" w:hAnsi="ＭＳ ゴシック" w:eastAsia="ＭＳ ゴシック"/>
              </w:rPr>
              <w:t>1.0</w:t>
            </w:r>
            <w:r>
              <w:rPr>
                <w:rFonts w:hint="eastAsia" w:ascii="ＭＳ ゴシック" w:hAnsi="ＭＳ ゴシック" w:eastAsia="ＭＳ ゴシック"/>
              </w:rPr>
              <w:t>ｋｍ</w:t>
            </w:r>
          </w:p>
        </w:tc>
      </w:tr>
      <w:tr>
        <w:trPr>
          <w:gridAfter w:val="3"/>
          <w:wAfter w:w="5259" w:type="dxa"/>
          <w:trHeight w:val="232"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均し</w:t>
            </w:r>
            <w:r>
              <w:rPr>
                <w:rFonts w:hint="eastAsia" w:ascii="ＭＳ ゴシック" w:hAnsi="ＭＳ ゴシック" w:eastAsia="ＭＳ ゴシック"/>
              </w:rPr>
              <w:t>CON</w:t>
            </w:r>
            <w:r>
              <w:rPr>
                <w:rFonts w:hint="eastAsia" w:ascii="ＭＳ ゴシック" w:hAnsi="ＭＳ ゴシック" w:eastAsia="ＭＳ ゴシック"/>
              </w:rPr>
              <w:t>打設</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18N-25-8</w:t>
            </w:r>
          </w:p>
        </w:tc>
      </w:tr>
      <w:tr>
        <w:trPr>
          <w:gridAfter w:val="3"/>
          <w:wAfter w:w="5259" w:type="dxa"/>
          <w:trHeight w:val="299"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鉄筋</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ｔ</w:t>
            </w:r>
          </w:p>
        </w:tc>
        <w:tc>
          <w:tcPr>
            <w:tcW w:w="1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D13</w:t>
            </w:r>
          </w:p>
        </w:tc>
      </w:tr>
      <w:tr>
        <w:trPr>
          <w:gridAfter w:val="3"/>
          <w:wAfter w:w="5259" w:type="dxa"/>
          <w:trHeight w:val="293"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基礎ＣＯＮ打設</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m3</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xml:space="preserve">21N-25-8 </w:t>
            </w:r>
            <w:r>
              <w:rPr>
                <w:rFonts w:hint="eastAsia" w:ascii="ＭＳ ゴシック" w:hAnsi="ＭＳ ゴシック" w:eastAsia="ＭＳ ゴシック"/>
              </w:rPr>
              <w:t>　</w:t>
            </w:r>
            <w:r>
              <w:rPr>
                <w:rFonts w:hint="eastAsia" w:ascii="ＭＳ ゴシック" w:hAnsi="ＭＳ ゴシック" w:eastAsia="ＭＳ ゴシック"/>
              </w:rPr>
              <w:t>t=15cm</w:t>
            </w:r>
          </w:p>
        </w:tc>
      </w:tr>
      <w:tr>
        <w:trPr>
          <w:gridAfter w:val="3"/>
          <w:wAfter w:w="5259" w:type="dxa"/>
          <w:trHeight w:val="330"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V</w:t>
            </w:r>
            <w:r>
              <w:rPr>
                <w:rFonts w:hint="eastAsia" w:ascii="ＭＳ ゴシック" w:hAnsi="ＭＳ ゴシック" w:eastAsia="ＭＳ ゴシック"/>
              </w:rPr>
              <w:t>Ｕ２００</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ｍ</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Ｐコード</w:t>
            </w:r>
          </w:p>
        </w:tc>
      </w:tr>
      <w:tr>
        <w:trPr>
          <w:gridAfter w:val="3"/>
          <w:wAfter w:w="5259" w:type="dxa"/>
          <w:trHeight w:val="269"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スラブＣＯＮ打設</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m3</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21N-25-8</w:t>
            </w:r>
          </w:p>
        </w:tc>
      </w:tr>
      <w:tr>
        <w:trPr>
          <w:gridAfter w:val="3"/>
          <w:wAfter w:w="5259" w:type="dxa"/>
          <w:trHeight w:val="397"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支柱ＣＯＮ打設</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m3</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21N-25-8</w:t>
            </w:r>
          </w:p>
        </w:tc>
      </w:tr>
      <w:tr>
        <w:trPr>
          <w:gridAfter w:val="3"/>
          <w:wAfter w:w="5259" w:type="dxa"/>
          <w:trHeight w:val="360"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敷栗石</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m2</w:t>
            </w:r>
          </w:p>
        </w:tc>
        <w:tc>
          <w:tcPr>
            <w:tcW w:w="168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t=10cm</w:t>
            </w:r>
          </w:p>
        </w:tc>
      </w:tr>
      <w:tr>
        <w:trPr>
          <w:gridAfter w:val="3"/>
          <w:wAfter w:w="5259" w:type="dxa"/>
          <w:trHeight w:val="305"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型枠工（鉄筋）</w:t>
            </w:r>
          </w:p>
        </w:tc>
        <w:tc>
          <w:tcPr>
            <w:tcW w:w="840" w:type="dxa"/>
            <w:gridSpan w:val="3"/>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m2</w:t>
            </w:r>
          </w:p>
        </w:tc>
        <w:tc>
          <w:tcPr>
            <w:tcW w:w="1680" w:type="dxa"/>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246"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配管工</w:t>
            </w:r>
          </w:p>
        </w:tc>
        <w:tc>
          <w:tcPr>
            <w:tcW w:w="840" w:type="dxa"/>
            <w:gridSpan w:val="3"/>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right"/>
              <w:rPr>
                <w:rFonts w:hint="default" w:ascii="ＭＳ ゴシック" w:hAnsi="ＭＳ ゴシック" w:eastAsia="ＭＳ ゴシック"/>
              </w:rPr>
            </w:pPr>
            <w:r>
              <w:rPr>
                <w:rFonts w:hint="eastAsia" w:ascii="ＭＳ ゴシック" w:hAnsi="ＭＳ ゴシック" w:eastAsia="ＭＳ ゴシック"/>
              </w:rPr>
              <w:t>1</w:t>
            </w:r>
          </w:p>
        </w:tc>
        <w:tc>
          <w:tcPr>
            <w:tcW w:w="630" w:type="dxa"/>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式</w:t>
            </w:r>
          </w:p>
        </w:tc>
        <w:tc>
          <w:tcPr>
            <w:tcW w:w="1680" w:type="dxa"/>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298"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single" w:color="auto" w:sz="4" w:space="0"/>
              <w:left w:val="single" w:color="auto" w:sz="4" w:space="0"/>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処理槽本体</w:t>
            </w:r>
          </w:p>
        </w:tc>
        <w:tc>
          <w:tcPr>
            <w:tcW w:w="840" w:type="dxa"/>
            <w:gridSpan w:val="3"/>
            <w:tcBorders>
              <w:top w:val="single" w:color="auto" w:sz="4" w:space="0"/>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right"/>
              <w:rPr>
                <w:rFonts w:hint="default" w:ascii="ＭＳ ゴシック" w:hAnsi="ＭＳ ゴシック" w:eastAsia="ＭＳ ゴシック"/>
              </w:rPr>
            </w:pPr>
            <w:r>
              <w:rPr>
                <w:rFonts w:hint="eastAsia" w:ascii="ＭＳ ゴシック" w:hAnsi="ＭＳ ゴシック" w:eastAsia="ＭＳ ゴシック"/>
              </w:rPr>
              <w:t>1</w:t>
            </w:r>
          </w:p>
        </w:tc>
        <w:tc>
          <w:tcPr>
            <w:tcW w:w="63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台</w:t>
            </w:r>
          </w:p>
        </w:tc>
        <w:tc>
          <w:tcPr>
            <w:tcW w:w="1680" w:type="dxa"/>
            <w:tcBorders>
              <w:top w:val="single" w:color="auto" w:sz="4" w:space="0"/>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single" w:color="auto" w:sz="4" w:space="0"/>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309"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小計</w:t>
            </w:r>
          </w:p>
        </w:tc>
        <w:tc>
          <w:tcPr>
            <w:tcW w:w="840" w:type="dxa"/>
            <w:gridSpan w:val="3"/>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single" w:color="auto" w:sz="8" w:space="0"/>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460" w:hRule="atLeast"/>
        </w:trPr>
        <w:tc>
          <w:tcPr>
            <w:tcW w:w="735" w:type="dxa"/>
            <w:gridSpan w:val="2"/>
            <w:vMerge w:val="continue"/>
            <w:tcBorders>
              <w:top w:val="nil"/>
              <w:left w:val="single" w:color="auto" w:sz="4" w:space="0"/>
              <w:bottom w:val="single" w:color="000000" w:sz="4" w:space="0"/>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端数整理</w:t>
            </w:r>
          </w:p>
        </w:tc>
        <w:tc>
          <w:tcPr>
            <w:tcW w:w="840" w:type="dxa"/>
            <w:gridSpan w:val="3"/>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8"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千円単位</w:t>
            </w:r>
          </w:p>
        </w:tc>
      </w:tr>
      <w:tr>
        <w:trPr>
          <w:gridAfter w:val="3"/>
          <w:wAfter w:w="5259" w:type="dxa"/>
          <w:trHeight w:val="169" w:hRule="atLeast"/>
        </w:trPr>
        <w:tc>
          <w:tcPr>
            <w:tcW w:w="735" w:type="dxa"/>
            <w:gridSpan w:val="2"/>
            <w:vMerge w:val="restart"/>
            <w:tcBorders>
              <w:top w:val="nil"/>
              <w:left w:val="single" w:color="auto" w:sz="4" w:space="0"/>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放</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流</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工</w:t>
            </w: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840" w:type="dxa"/>
            <w:gridSpan w:val="3"/>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285" w:hRule="atLeast"/>
        </w:trPr>
        <w:tc>
          <w:tcPr>
            <w:tcW w:w="735" w:type="dxa"/>
            <w:gridSpan w:val="2"/>
            <w:vMerge w:val="continue"/>
            <w:tcBorders>
              <w:top w:val="nil"/>
              <w:left w:val="single" w:color="auto" w:sz="4" w:space="0"/>
              <w:bottom w:val="nil"/>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ＶＵ１００</w:t>
            </w:r>
          </w:p>
        </w:tc>
        <w:tc>
          <w:tcPr>
            <w:tcW w:w="840" w:type="dxa"/>
            <w:gridSpan w:val="3"/>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right"/>
              <w:rPr>
                <w:rFonts w:hint="default" w:ascii="ＭＳ ゴシック" w:hAnsi="ＭＳ ゴシック" w:eastAsia="ＭＳ ゴシック"/>
              </w:rPr>
            </w:pPr>
          </w:p>
        </w:tc>
        <w:tc>
          <w:tcPr>
            <w:tcW w:w="630" w:type="dxa"/>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ｍ</w:t>
            </w:r>
          </w:p>
        </w:tc>
        <w:tc>
          <w:tcPr>
            <w:tcW w:w="1680" w:type="dxa"/>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single" w:color="auto" w:sz="4"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201" w:hRule="atLeast"/>
        </w:trPr>
        <w:tc>
          <w:tcPr>
            <w:tcW w:w="735" w:type="dxa"/>
            <w:gridSpan w:val="2"/>
            <w:vMerge w:val="continue"/>
            <w:tcBorders>
              <w:top w:val="nil"/>
              <w:left w:val="single" w:color="auto" w:sz="4" w:space="0"/>
              <w:bottom w:val="nil"/>
              <w:right w:val="nil"/>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single" w:color="auto" w:sz="8" w:space="0"/>
              <w:left w:val="single" w:color="auto" w:sz="8"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端数整理</w:t>
            </w:r>
          </w:p>
        </w:tc>
        <w:tc>
          <w:tcPr>
            <w:tcW w:w="840" w:type="dxa"/>
            <w:gridSpan w:val="3"/>
            <w:tcBorders>
              <w:top w:val="single" w:color="auto" w:sz="8"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single" w:color="auto" w:sz="8"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single" w:color="auto" w:sz="8"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single" w:color="auto" w:sz="8" w:space="0"/>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single" w:color="auto" w:sz="8" w:space="0"/>
              <w:left w:val="nil"/>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千円単位</w:t>
            </w:r>
          </w:p>
        </w:tc>
      </w:tr>
      <w:tr>
        <w:trPr>
          <w:gridAfter w:val="3"/>
          <w:wAfter w:w="5259" w:type="dxa"/>
          <w:trHeight w:val="340" w:hRule="atLeast"/>
        </w:trPr>
        <w:tc>
          <w:tcPr>
            <w:tcW w:w="735" w:type="dxa"/>
            <w:gridSpan w:val="2"/>
            <w:vMerge w:val="restart"/>
            <w:tcBorders>
              <w:top w:val="double" w:color="auto" w:sz="6" w:space="0"/>
              <w:left w:val="single" w:color="auto" w:sz="8" w:space="0"/>
              <w:bottom w:val="double" w:color="000000" w:sz="6"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合</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計</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金</w:t>
            </w:r>
          </w:p>
          <w:p>
            <w:pPr>
              <w:pStyle w:val="0"/>
              <w:jc w:val="center"/>
              <w:rPr>
                <w:rFonts w:hint="default" w:ascii="ＭＳ ゴシック" w:hAnsi="ＭＳ ゴシック" w:eastAsia="ＭＳ ゴシック"/>
              </w:rPr>
            </w:pPr>
            <w:r>
              <w:rPr>
                <w:rFonts w:hint="eastAsia" w:ascii="ＭＳ ゴシック" w:hAnsi="ＭＳ ゴシック" w:eastAsia="ＭＳ ゴシック"/>
              </w:rPr>
              <w:t>額</w:t>
            </w:r>
          </w:p>
        </w:tc>
        <w:tc>
          <w:tcPr>
            <w:tcW w:w="2100" w:type="dxa"/>
            <w:tcBorders>
              <w:top w:val="double" w:color="auto" w:sz="6"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計</w:t>
            </w:r>
          </w:p>
        </w:tc>
        <w:tc>
          <w:tcPr>
            <w:tcW w:w="840" w:type="dxa"/>
            <w:gridSpan w:val="3"/>
            <w:tcBorders>
              <w:top w:val="double" w:color="auto" w:sz="6"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double" w:color="auto" w:sz="6" w:space="0"/>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double" w:color="auto" w:sz="6" w:space="0"/>
              <w:left w:val="nil"/>
              <w:bottom w:val="single" w:color="auto" w:sz="4"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double" w:color="auto" w:sz="6" w:space="0"/>
              <w:left w:val="single" w:color="auto" w:sz="4"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double" w:color="auto" w:sz="6" w:space="0"/>
              <w:left w:val="nil"/>
              <w:bottom w:val="single" w:color="auto" w:sz="4" w:space="0"/>
              <w:right w:val="single" w:color="auto" w:sz="2"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212" w:hRule="atLeast"/>
        </w:trPr>
        <w:tc>
          <w:tcPr>
            <w:tcW w:w="735" w:type="dxa"/>
            <w:gridSpan w:val="2"/>
            <w:vMerge w:val="continue"/>
            <w:tcBorders>
              <w:top w:val="double" w:color="auto" w:sz="6" w:space="0"/>
              <w:left w:val="single" w:color="auto" w:sz="8" w:space="0"/>
              <w:bottom w:val="double" w:color="000000" w:sz="6" w:space="0"/>
              <w:right w:val="single" w:color="auto" w:sz="8" w:space="0"/>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諸経費</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nil"/>
              <w:left w:val="nil"/>
              <w:bottom w:val="single" w:color="auto" w:sz="4"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305" w:hRule="atLeast"/>
        </w:trPr>
        <w:tc>
          <w:tcPr>
            <w:tcW w:w="735" w:type="dxa"/>
            <w:gridSpan w:val="2"/>
            <w:vMerge w:val="continue"/>
            <w:tcBorders>
              <w:top w:val="double" w:color="auto" w:sz="6" w:space="0"/>
              <w:left w:val="single" w:color="auto" w:sz="8" w:space="0"/>
              <w:bottom w:val="double" w:color="000000" w:sz="6" w:space="0"/>
              <w:right w:val="single" w:color="auto" w:sz="8" w:space="0"/>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計</w:t>
            </w:r>
          </w:p>
        </w:tc>
        <w:tc>
          <w:tcPr>
            <w:tcW w:w="840" w:type="dxa"/>
            <w:gridSpan w:val="3"/>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630" w:type="dxa"/>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nil"/>
              <w:left w:val="nil"/>
              <w:bottom w:val="single" w:color="auto" w:sz="4"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nil"/>
              <w:left w:val="single" w:color="auto" w:sz="4"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2100" w:type="dxa"/>
            <w:gridSpan w:val="2"/>
            <w:tcBorders>
              <w:top w:val="nil"/>
              <w:left w:val="nil"/>
              <w:bottom w:val="single" w:color="auto" w:sz="4"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諸経費含</w:t>
            </w:r>
          </w:p>
        </w:tc>
      </w:tr>
      <w:tr>
        <w:trPr>
          <w:gridAfter w:val="3"/>
          <w:wAfter w:w="5259" w:type="dxa"/>
          <w:trHeight w:val="316" w:hRule="atLeast"/>
        </w:trPr>
        <w:tc>
          <w:tcPr>
            <w:tcW w:w="735" w:type="dxa"/>
            <w:gridSpan w:val="2"/>
            <w:vMerge w:val="continue"/>
            <w:tcBorders>
              <w:top w:val="double" w:color="auto" w:sz="6" w:space="0"/>
              <w:left w:val="single" w:color="auto" w:sz="8" w:space="0"/>
              <w:bottom w:val="double" w:color="000000" w:sz="6" w:space="0"/>
              <w:right w:val="single" w:color="auto" w:sz="8" w:space="0"/>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nil"/>
              <w:left w:val="single" w:color="auto" w:sz="4" w:space="0"/>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消費税</w:t>
            </w:r>
          </w:p>
        </w:tc>
        <w:tc>
          <w:tcPr>
            <w:tcW w:w="840" w:type="dxa"/>
            <w:gridSpan w:val="3"/>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right"/>
              <w:rPr>
                <w:rFonts w:hint="default" w:ascii="ＭＳ ゴシック" w:hAnsi="ＭＳ ゴシック" w:eastAsia="ＭＳ ゴシック"/>
              </w:rPr>
            </w:pPr>
            <w:r>
              <w:rPr>
                <w:rFonts w:hint="eastAsia" w:ascii="ＭＳ ゴシック" w:hAnsi="ＭＳ ゴシック" w:eastAsia="ＭＳ ゴシック"/>
              </w:rPr>
              <w:t>10</w:t>
            </w:r>
          </w:p>
        </w:tc>
        <w:tc>
          <w:tcPr>
            <w:tcW w:w="630" w:type="dxa"/>
            <w:tcBorders>
              <w:top w:val="nil"/>
              <w:left w:val="nil"/>
              <w:bottom w:val="nil"/>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168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single" w:color="auto" w:sz="4" w:space="0"/>
              <w:left w:val="single" w:color="auto" w:sz="4" w:space="0"/>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b w:val="1"/>
              </w:rPr>
            </w:pPr>
            <w:r>
              <w:rPr>
                <w:rFonts w:hint="eastAsia" w:ascii="ＭＳ ゴシック" w:hAnsi="ＭＳ ゴシック" w:eastAsia="ＭＳ ゴシック"/>
                <w:b w:val="1"/>
              </w:rPr>
              <w:t>　</w:t>
            </w:r>
          </w:p>
        </w:tc>
        <w:tc>
          <w:tcPr>
            <w:tcW w:w="2100" w:type="dxa"/>
            <w:gridSpan w:val="2"/>
            <w:tcBorders>
              <w:top w:val="nil"/>
              <w:left w:val="nil"/>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257" w:hRule="atLeast"/>
        </w:trPr>
        <w:tc>
          <w:tcPr>
            <w:tcW w:w="735" w:type="dxa"/>
            <w:gridSpan w:val="2"/>
            <w:vMerge w:val="continue"/>
            <w:tcBorders>
              <w:top w:val="double" w:color="auto" w:sz="6" w:space="0"/>
              <w:left w:val="single" w:color="auto" w:sz="8" w:space="0"/>
              <w:bottom w:val="double" w:color="000000" w:sz="6" w:space="0"/>
              <w:right w:val="single" w:color="auto" w:sz="8" w:space="0"/>
              <w:tl2br w:val="none" w:color="auto" w:sz="0" w:space="0"/>
              <w:tr2bl w:val="none" w:color="auto" w:sz="0" w:space="0"/>
            </w:tcBorders>
            <w:vAlign w:val="center"/>
          </w:tcPr>
          <w:p>
            <w:pPr>
              <w:pStyle w:val="0"/>
              <w:rPr>
                <w:rFonts w:hint="default" w:ascii="ＭＳ ゴシック" w:hAnsi="ＭＳ ゴシック" w:eastAsia="ＭＳ ゴシック"/>
              </w:rPr>
            </w:pPr>
          </w:p>
        </w:tc>
        <w:tc>
          <w:tcPr>
            <w:tcW w:w="2100" w:type="dxa"/>
            <w:tcBorders>
              <w:top w:val="double" w:color="auto" w:sz="6" w:space="0"/>
              <w:left w:val="nil"/>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b w:val="1"/>
              </w:rPr>
            </w:pPr>
            <w:r>
              <w:rPr>
                <w:rFonts w:hint="eastAsia" w:ascii="ＭＳ ゴシック" w:hAnsi="ＭＳ ゴシック" w:eastAsia="ＭＳ ゴシック"/>
                <w:b w:val="1"/>
              </w:rPr>
              <w:t>見積工事金額</w:t>
            </w:r>
          </w:p>
        </w:tc>
        <w:tc>
          <w:tcPr>
            <w:tcW w:w="840" w:type="dxa"/>
            <w:gridSpan w:val="3"/>
            <w:tcBorders>
              <w:top w:val="double" w:color="auto" w:sz="6" w:space="0"/>
              <w:left w:val="nil"/>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right"/>
              <w:rPr>
                <w:rFonts w:hint="default" w:ascii="ＭＳ ゴシック" w:hAnsi="ＭＳ ゴシック" w:eastAsia="ＭＳ ゴシック"/>
              </w:rPr>
            </w:pPr>
          </w:p>
        </w:tc>
        <w:tc>
          <w:tcPr>
            <w:tcW w:w="630" w:type="dxa"/>
            <w:tcBorders>
              <w:top w:val="double" w:color="auto" w:sz="6" w:space="0"/>
              <w:left w:val="nil"/>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w:t>
            </w:r>
          </w:p>
        </w:tc>
        <w:tc>
          <w:tcPr>
            <w:tcW w:w="1680" w:type="dxa"/>
            <w:tcBorders>
              <w:top w:val="double" w:color="auto" w:sz="6" w:space="0"/>
              <w:left w:val="nil"/>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c>
          <w:tcPr>
            <w:tcW w:w="1260" w:type="dxa"/>
            <w:gridSpan w:val="2"/>
            <w:tcBorders>
              <w:top w:val="double" w:color="auto" w:sz="6" w:space="0"/>
              <w:left w:val="single" w:color="auto" w:sz="4" w:space="0"/>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b w:val="1"/>
              </w:rPr>
            </w:pPr>
            <w:r>
              <w:rPr>
                <w:rFonts w:hint="eastAsia" w:ascii="ＭＳ ゴシック" w:hAnsi="ＭＳ ゴシック" w:eastAsia="ＭＳ ゴシック"/>
                <w:b w:val="1"/>
              </w:rPr>
              <w:t>　</w:t>
            </w:r>
          </w:p>
        </w:tc>
        <w:tc>
          <w:tcPr>
            <w:tcW w:w="2100" w:type="dxa"/>
            <w:gridSpan w:val="2"/>
            <w:tcBorders>
              <w:top w:val="double" w:color="auto" w:sz="6" w:space="0"/>
              <w:left w:val="single" w:color="auto" w:sz="4" w:space="0"/>
              <w:bottom w:val="double" w:color="auto" w:sz="6" w:space="0"/>
              <w:right w:val="single" w:color="auto" w:sz="4"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　</w:t>
            </w:r>
          </w:p>
        </w:tc>
      </w:tr>
      <w:tr>
        <w:trPr>
          <w:gridAfter w:val="3"/>
          <w:wAfter w:w="5259" w:type="dxa"/>
          <w:trHeight w:val="404" w:hRule="atLeast"/>
        </w:trPr>
        <w:tc>
          <w:tcPr>
            <w:tcW w:w="735" w:type="dxa"/>
            <w:gridSpan w:val="2"/>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p>
        </w:tc>
        <w:tc>
          <w:tcPr>
            <w:tcW w:w="2940" w:type="dxa"/>
            <w:gridSpan w:val="4"/>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p>
        </w:tc>
        <w:tc>
          <w:tcPr>
            <w:tcW w:w="63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jc w:val="center"/>
              <w:rPr>
                <w:rFonts w:hint="default" w:ascii="ＭＳ ゴシック" w:hAnsi="ＭＳ ゴシック" w:eastAsia="ＭＳ ゴシック"/>
              </w:rPr>
            </w:pPr>
          </w:p>
        </w:tc>
        <w:tc>
          <w:tcPr>
            <w:tcW w:w="168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p>
        </w:tc>
        <w:tc>
          <w:tcPr>
            <w:tcW w:w="1260" w:type="dxa"/>
            <w:gridSpan w:val="2"/>
            <w:tcBorders>
              <w:top w:val="double" w:color="auto" w:sz="6" w:space="0"/>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b w:val="1"/>
              </w:rPr>
            </w:pPr>
          </w:p>
        </w:tc>
        <w:tc>
          <w:tcPr>
            <w:tcW w:w="2100" w:type="dxa"/>
            <w:gridSpan w:val="2"/>
            <w:tcBorders>
              <w:top w:val="double" w:color="auto" w:sz="6" w:space="0"/>
              <w:left w:val="nil"/>
              <w:bottom w:val="none" w:color="auto" w:sz="0" w:space="0"/>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p>
        </w:tc>
      </w:tr>
      <w:tr>
        <w:trPr>
          <w:gridAfter w:val="3"/>
          <w:wAfter w:w="5259" w:type="dxa"/>
          <w:trHeight w:val="65" w:hRule="atLeast"/>
        </w:trPr>
        <w:tc>
          <w:tcPr>
            <w:tcW w:w="9345" w:type="dxa"/>
            <w:gridSpan w:val="12"/>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rPr>
            </w:pPr>
            <w:r>
              <w:rPr>
                <w:rFonts w:hint="eastAsia" w:ascii="ＭＳ ゴシック" w:hAnsi="ＭＳ ゴシック" w:eastAsia="ＭＳ ゴシック"/>
              </w:rPr>
              <w:t>各項目に業者独自の単価を記入し、見積額を算出してください。</w:t>
            </w:r>
          </w:p>
          <w:p>
            <w:pPr>
              <w:pStyle w:val="0"/>
              <w:rPr>
                <w:rFonts w:hint="default" w:ascii="ＭＳ ゴシック" w:hAnsi="ＭＳ ゴシック" w:eastAsia="ＭＳ ゴシック"/>
              </w:rPr>
            </w:pPr>
            <w:r>
              <w:rPr>
                <w:rFonts w:hint="eastAsia" w:ascii="ＭＳ ゴシック" w:hAnsi="ＭＳ ゴシック" w:eastAsia="ＭＳ ゴシック"/>
              </w:rPr>
              <w:t>浄化槽単価については、仕入価格を適正に記入して下さい。</w:t>
            </w:r>
          </w:p>
          <w:p>
            <w:pPr>
              <w:pStyle w:val="0"/>
              <w:rPr>
                <w:rFonts w:hint="default" w:ascii="ＭＳ ゴシック" w:hAnsi="ＭＳ ゴシック" w:eastAsia="ＭＳ ゴシック"/>
              </w:rPr>
            </w:pPr>
            <w:r>
              <w:rPr>
                <w:rFonts w:hint="eastAsia" w:ascii="ＭＳ ゴシック" w:hAnsi="ＭＳ ゴシック" w:eastAsia="ＭＳ ゴシック"/>
              </w:rPr>
              <w:t>（異常に高い価格の記入はしないでください。確認をとらしてもらう場合があります。</w:t>
            </w: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適正な見積と施工に努めて下さい。</w:t>
            </w:r>
          </w:p>
        </w:tc>
      </w:tr>
      <w:tr>
        <w:trPr>
          <w:trHeight w:val="65" w:hRule="atLeast"/>
        </w:trPr>
        <w:tc>
          <w:tcPr>
            <w:tcW w:w="26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475"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210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840" w:type="dxa"/>
            <w:gridSpan w:val="3"/>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63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168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4339" w:type="dxa"/>
            <w:gridSpan w:val="5"/>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232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c>
          <w:tcPr>
            <w:tcW w:w="1960" w:type="dxa"/>
            <w:tcBorders>
              <w:top w:val="nil"/>
              <w:left w:val="nil"/>
              <w:bottom w:val="nil"/>
              <w:right w:val="nil"/>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ＭＳ ゴシック" w:hAnsi="ＭＳ ゴシック" w:eastAsia="ＭＳ ゴシック"/>
                <w:vanish w:val="1"/>
              </w:rPr>
            </w:pPr>
          </w:p>
        </w:tc>
      </w:tr>
    </w:tbl>
    <w:p>
      <w:pPr>
        <w:pStyle w:val="0"/>
        <w:jc w:val="center"/>
        <w:rPr>
          <w:rFonts w:hint="default" w:ascii="ＭＳ 明朝" w:hAnsi="ＭＳ 明朝"/>
          <w:sz w:val="40"/>
        </w:rPr>
      </w:pPr>
      <w:r>
        <w:rPr>
          <w:rFonts w:hint="eastAsia"/>
        </w:rPr>
        <mc:AlternateContent>
          <mc:Choice Requires="wps">
            <w:drawing>
              <wp:anchor distT="0" distB="0" distL="114300" distR="114300" simplePos="0" relativeHeight="47" behindDoc="0" locked="0" layoutInCell="1" hidden="0" allowOverlap="1">
                <wp:simplePos x="0" y="0"/>
                <wp:positionH relativeFrom="column">
                  <wp:posOffset>3333750</wp:posOffset>
                </wp:positionH>
                <wp:positionV relativeFrom="paragraph">
                  <wp:posOffset>34925</wp:posOffset>
                </wp:positionV>
                <wp:extent cx="2175510" cy="687705"/>
                <wp:effectExtent l="635" t="635" r="29845" b="10795"/>
                <wp:wrapNone/>
                <wp:docPr id="1088" name="Text Box 110"/>
                <a:graphic xmlns:a="http://schemas.openxmlformats.org/drawingml/2006/main">
                  <a:graphicData uri="http://schemas.microsoft.com/office/word/2010/wordprocessingShape">
                    <wps:wsp>
                      <wps:cNvPr id="1088" name="Text Box 110"/>
                      <wps:cNvSpPr txBox="1">
                        <a:spLocks noChangeArrowheads="1"/>
                      </wps:cNvSpPr>
                      <wps:spPr>
                        <a:xfrm>
                          <a:off x="0" y="0"/>
                          <a:ext cx="2175510" cy="687705"/>
                        </a:xfrm>
                        <a:prstGeom prst="rect">
                          <a:avLst/>
                        </a:prstGeom>
                        <a:solidFill>
                          <a:srgbClr val="FFFFFF"/>
                        </a:solidFill>
                        <a:ln w="9525">
                          <a:solidFill>
                            <a:srgbClr val="FF0000"/>
                          </a:solidFill>
                          <a:miter/>
                        </a:ln>
                      </wps:spPr>
                      <wps:txbx>
                        <w:txbxContent>
                          <w:p>
                            <w:pPr>
                              <w:pStyle w:val="0"/>
                              <w:rPr>
                                <w:rFonts w:hint="default"/>
                                <w:color w:val="FF0000"/>
                              </w:rPr>
                            </w:pPr>
                            <w:r>
                              <w:rPr>
                                <w:rFonts w:hint="eastAsia"/>
                                <w:color w:val="FF0000"/>
                              </w:rPr>
                              <w:t>見積様式は自由ですが、項目は下表と同一としてください。</w:t>
                            </w:r>
                          </w:p>
                          <w:p>
                            <w:pPr>
                              <w:pStyle w:val="0"/>
                              <w:rPr>
                                <w:rFonts w:hint="default"/>
                                <w:color w:val="FF0000"/>
                              </w:rPr>
                            </w:pPr>
                            <w:r>
                              <w:rPr>
                                <w:rFonts w:hint="eastAsia"/>
                                <w:color w:val="FF0000"/>
                              </w:rPr>
                              <w:t>撤去に</w:t>
                            </w:r>
                            <w:r>
                              <w:rPr>
                                <w:rFonts w:hint="default"/>
                                <w:color w:val="FF0000"/>
                              </w:rPr>
                              <w:t>かかる費用は入れないで下さい。</w:t>
                            </w:r>
                          </w:p>
                          <w:p>
                            <w:pPr>
                              <w:pStyle w:val="0"/>
                              <w:rPr>
                                <w:rFonts w:hint="default"/>
                                <w:color w:val="FF0000"/>
                              </w:rPr>
                            </w:pP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Text Box 110" style="mso-wrap-distance-right:9pt;mso-wrap-distance-bottom:0pt;margin-top:2.75pt;mso-position-vertical-relative:text;mso-position-horizontal-relative:text;v-text-anchor:top;position:absolute;height:54.15pt;mso-wrap-distance-top:0pt;width:171.3pt;mso-wrap-distance-left:9pt;margin-left:262.5pt;z-index:47;" o:spid="_x0000_s1088" o:allowincell="t" o:allowoverlap="t" filled="t" fillcolor="#ffffff" stroked="t" strokecolor="#ff0000" strokeweight="0.75pt" o:spt="202" type="#_x0000_t202">
                <v:fill/>
                <v:stroke filltype="solid"/>
                <v:textbox style="layout-flow:horizontal;" inset="2.0637499999999998mm,0.24694444444444438mm,2.0637499999999998mm,0.24694444444444438mm">
                  <w:txbxContent>
                    <w:p>
                      <w:pPr>
                        <w:pStyle w:val="0"/>
                        <w:rPr>
                          <w:rFonts w:hint="default"/>
                          <w:color w:val="FF0000"/>
                        </w:rPr>
                      </w:pPr>
                      <w:r>
                        <w:rPr>
                          <w:rFonts w:hint="eastAsia"/>
                          <w:color w:val="FF0000"/>
                        </w:rPr>
                        <w:t>見積様式は自由ですが、項目は下表と同一としてください。</w:t>
                      </w:r>
                    </w:p>
                    <w:p>
                      <w:pPr>
                        <w:pStyle w:val="0"/>
                        <w:rPr>
                          <w:rFonts w:hint="default"/>
                          <w:color w:val="FF0000"/>
                        </w:rPr>
                      </w:pPr>
                      <w:r>
                        <w:rPr>
                          <w:rFonts w:hint="eastAsia"/>
                          <w:color w:val="FF0000"/>
                        </w:rPr>
                        <w:t>撤去に</w:t>
                      </w:r>
                      <w:r>
                        <w:rPr>
                          <w:rFonts w:hint="default"/>
                          <w:color w:val="FF0000"/>
                        </w:rPr>
                        <w:t>かかる費用は入れないで下さい。</w:t>
                      </w:r>
                    </w:p>
                    <w:p>
                      <w:pPr>
                        <w:pStyle w:val="0"/>
                        <w:rPr>
                          <w:rFonts w:hint="default"/>
                          <w:color w:val="FF0000"/>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2" behindDoc="0" locked="0" layoutInCell="1" hidden="0" allowOverlap="1">
                <wp:simplePos x="0" y="0"/>
                <wp:positionH relativeFrom="column">
                  <wp:posOffset>-407670</wp:posOffset>
                </wp:positionH>
                <wp:positionV relativeFrom="paragraph">
                  <wp:posOffset>8056245</wp:posOffset>
                </wp:positionV>
                <wp:extent cx="6362065" cy="0"/>
                <wp:effectExtent l="0" t="635" r="29210" b="10795"/>
                <wp:wrapNone/>
                <wp:docPr id="1089" name="直線コネクタ 127"/>
                <a:graphic xmlns:a="http://schemas.openxmlformats.org/drawingml/2006/main">
                  <a:graphicData uri="http://schemas.microsoft.com/office/word/2010/wordprocessingShape">
                    <wps:wsp>
                      <wps:cNvPr id="1089" name="直線コネクタ 127"/>
                      <wps:cNvSpPr/>
                      <wps:spPr>
                        <a:xfrm flipH="1">
                          <a:off x="0" y="0"/>
                          <a:ext cx="6362065"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27" style="mso-wrap-distance-top:0pt;flip:x;mso-wrap-distance-right:9pt;mso-wrap-distance-bottom:0pt;mso-position-vertical-relative:text;mso-position-horizontal-relative:text;position:absolute;mso-wrap-distance-left:9pt;z-index:62;" o:spid="_x0000_s1089" o:allowincell="t" o:allowoverlap="t" filled="t" fillcolor="#ffffff" stroked="t" strokecolor="#ff0000" strokeweight="1.5pt" o:spt="20" from="-32.1pt,634.35pt" to="468.85pt,634.35pt">
                <v:fill/>
                <v:stroke dashstyle="longdash"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59" behindDoc="0" locked="0" layoutInCell="1" hidden="0" allowOverlap="1">
                <wp:simplePos x="0" y="0"/>
                <wp:positionH relativeFrom="column">
                  <wp:posOffset>-403860</wp:posOffset>
                </wp:positionH>
                <wp:positionV relativeFrom="paragraph">
                  <wp:posOffset>-60325</wp:posOffset>
                </wp:positionV>
                <wp:extent cx="62865" cy="8115300"/>
                <wp:effectExtent l="635" t="635" r="29845" b="9525"/>
                <wp:wrapNone/>
                <wp:docPr id="1090" name="直線コネクタ 86"/>
                <a:graphic xmlns:a="http://schemas.openxmlformats.org/drawingml/2006/main">
                  <a:graphicData uri="http://schemas.microsoft.com/office/word/2010/wordprocessingShape">
                    <wps:wsp>
                      <wps:cNvPr id="1090" name="直線コネクタ 86"/>
                      <wps:cNvSpPr/>
                      <wps:spPr>
                        <a:xfrm flipH="1">
                          <a:off x="0" y="0"/>
                          <a:ext cx="62865" cy="811530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86" style="mso-wrap-distance-top:0pt;flip:x;mso-wrap-distance-right:9pt;mso-wrap-distance-bottom:0pt;mso-position-vertical-relative:text;mso-position-horizontal-relative:text;position:absolute;mso-wrap-distance-left:9pt;z-index:59;" o:spid="_x0000_s1090" o:allowincell="t" o:allowoverlap="t" filled="t" fillcolor="#ffffff" stroked="t" strokecolor="#ff0000" strokeweight="1.5pt" o:spt="20" from="-31.8pt,-4.75pt" to="-26.85pt,634.25pt">
                <v:fill/>
                <v:stroke dashstyle="longdash"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61" behindDoc="0" locked="0" layoutInCell="1" hidden="0" allowOverlap="1">
                <wp:simplePos x="0" y="0"/>
                <wp:positionH relativeFrom="column">
                  <wp:posOffset>2000250</wp:posOffset>
                </wp:positionH>
                <wp:positionV relativeFrom="paragraph">
                  <wp:posOffset>-60325</wp:posOffset>
                </wp:positionV>
                <wp:extent cx="3396615" cy="0"/>
                <wp:effectExtent l="635" t="635" r="29210" b="10795"/>
                <wp:wrapNone/>
                <wp:docPr id="1091" name="直線コネクタ 112"/>
                <a:graphic xmlns:a="http://schemas.openxmlformats.org/drawingml/2006/main">
                  <a:graphicData uri="http://schemas.microsoft.com/office/word/2010/wordprocessingShape">
                    <wps:wsp>
                      <wps:cNvPr id="1091" name="直線コネクタ 112"/>
                      <wps:cNvSpPr/>
                      <wps:spPr>
                        <a:xfrm flipH="1">
                          <a:off x="0" y="0"/>
                          <a:ext cx="3396615"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12" style="mso-wrap-distance-top:0pt;flip:x;mso-wrap-distance-right:9pt;mso-wrap-distance-bottom:0pt;mso-position-vertical-relative:text;mso-position-horizontal-relative:text;position:absolute;mso-wrap-distance-left:9pt;z-index:61;" o:spid="_x0000_s1091" o:allowincell="t" o:allowoverlap="t" filled="t" fillcolor="#ffffff" stroked="t" strokecolor="#ff0000" strokeweight="1.5pt" o:spt="20" from="157.5pt,-4.75pt" to="424.95000000000005pt,-4.75pt">
                <v:fill/>
                <v:stroke dashstyle="longdash"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60" behindDoc="0" locked="0" layoutInCell="1" hidden="0" allowOverlap="1">
                <wp:simplePos x="0" y="0"/>
                <wp:positionH relativeFrom="column">
                  <wp:posOffset>5890895</wp:posOffset>
                </wp:positionH>
                <wp:positionV relativeFrom="paragraph">
                  <wp:posOffset>-57150</wp:posOffset>
                </wp:positionV>
                <wp:extent cx="63500" cy="8113395"/>
                <wp:effectExtent l="635" t="635" r="29845" b="10795"/>
                <wp:wrapNone/>
                <wp:docPr id="1092" name="直線コネクタ 87"/>
                <a:graphic xmlns:a="http://schemas.openxmlformats.org/drawingml/2006/main">
                  <a:graphicData uri="http://schemas.microsoft.com/office/word/2010/wordprocessingShape">
                    <wps:wsp>
                      <wps:cNvPr id="1092" name="直線コネクタ 87"/>
                      <wps:cNvSpPr/>
                      <wps:spPr>
                        <a:xfrm>
                          <a:off x="0" y="0"/>
                          <a:ext cx="63500" cy="8113395"/>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87" style="mso-wrap-distance-top:0pt;mso-wrap-distance-right:9pt;mso-wrap-distance-bottom:0pt;mso-position-vertical-relative:text;mso-position-horizontal-relative:text;position:absolute;mso-wrap-distance-left:9pt;z-index:60;" o:spid="_x0000_s1092" o:allowincell="t" o:allowoverlap="t" filled="t" fillcolor="#ffffff" stroked="t" strokecolor="#ff0000" strokeweight="1.5pt" o:spt="20" from="463.85pt,-4.5pt" to="468.85pt,634.35pt">
                <v:fill/>
                <v:stroke dashstyle="longdash"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58" behindDoc="0" locked="0" layoutInCell="1" hidden="0" allowOverlap="1">
                <wp:simplePos x="0" y="0"/>
                <wp:positionH relativeFrom="column">
                  <wp:posOffset>5396865</wp:posOffset>
                </wp:positionH>
                <wp:positionV relativeFrom="paragraph">
                  <wp:posOffset>-57150</wp:posOffset>
                </wp:positionV>
                <wp:extent cx="469900" cy="0"/>
                <wp:effectExtent l="0" t="635" r="29210" b="10795"/>
                <wp:wrapNone/>
                <wp:docPr id="1093" name="直線コネクタ 82"/>
                <a:graphic xmlns:a="http://schemas.openxmlformats.org/drawingml/2006/main">
                  <a:graphicData uri="http://schemas.microsoft.com/office/word/2010/wordprocessingShape">
                    <wps:wsp>
                      <wps:cNvPr id="1093" name="直線コネクタ 82"/>
                      <wps:cNvSpPr/>
                      <wps:spPr>
                        <a:xfrm>
                          <a:off x="0" y="0"/>
                          <a:ext cx="469900"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82" style="mso-wrap-distance-top:0pt;mso-wrap-distance-right:9pt;mso-wrap-distance-bottom:0pt;mso-position-vertical-relative:text;mso-position-horizontal-relative:text;position:absolute;mso-wrap-distance-left:9pt;z-index:58;" o:spid="_x0000_s1093" o:allowincell="t" o:allowoverlap="t" filled="t" fillcolor="#ffffff" stroked="t" strokecolor="#ff0000" strokeweight="1.5pt" o:spt="20" from="424.95000000000005pt,-4.5pt" to="461.95000000000005pt,-4.5pt">
                <v:fill/>
                <v:stroke dashstyle="longdash"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57" behindDoc="0" locked="0" layoutInCell="1" hidden="0" allowOverlap="1">
                <wp:simplePos x="0" y="0"/>
                <wp:positionH relativeFrom="column">
                  <wp:posOffset>-323850</wp:posOffset>
                </wp:positionH>
                <wp:positionV relativeFrom="paragraph">
                  <wp:posOffset>-79375</wp:posOffset>
                </wp:positionV>
                <wp:extent cx="400050" cy="3175"/>
                <wp:effectExtent l="635" t="635" r="29845" b="10795"/>
                <wp:wrapNone/>
                <wp:docPr id="1094" name="直線コネクタ 80"/>
                <a:graphic xmlns:a="http://schemas.openxmlformats.org/drawingml/2006/main">
                  <a:graphicData uri="http://schemas.microsoft.com/office/word/2010/wordprocessingShape">
                    <wps:wsp>
                      <wps:cNvPr id="1094" name="直線コネクタ 80"/>
                      <wps:cNvSpPr/>
                      <wps:spPr>
                        <a:xfrm flipH="1" flipV="1">
                          <a:off x="0" y="0"/>
                          <a:ext cx="400050" cy="3175"/>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80" style="mso-wrap-distance-top:0pt;flip:x y;mso-wrap-distance-right:9pt;mso-wrap-distance-bottom:0pt;mso-position-vertical-relative:text;mso-position-horizontal-relative:text;position:absolute;mso-wrap-distance-left:9pt;z-index:57;" o:spid="_x0000_s1094" o:allowincell="t" o:allowoverlap="t" filled="t" fillcolor="#ffffff" stroked="t" strokecolor="#ff0000" strokeweight="1.5pt" o:spt="20" from="-25.5pt,-6.25pt" to="6pt,-6pt">
                <v:fill/>
                <v:stroke dashstyle="longdash" filltype="solid"/>
                <v:textbox style="layout-flow:horizontal;"/>
                <v:imagedata o:title=""/>
                <w10:wrap type="none" anchorx="text" anchory="text"/>
              </v:line>
            </w:pict>
          </mc:Fallback>
        </mc:AlternateContent>
      </w:r>
      <w:r>
        <w:rPr>
          <w:rFonts w:hint="eastAsia"/>
        </w:rPr>
        <mc:AlternateContent>
          <mc:Choice Requires="wps">
            <w:drawing>
              <wp:anchor distT="0" distB="0" distL="114300" distR="114300" simplePos="0" relativeHeight="56" behindDoc="0" locked="0" layoutInCell="1" hidden="0" allowOverlap="1">
                <wp:simplePos x="0" y="0"/>
                <wp:positionH relativeFrom="column">
                  <wp:posOffset>-5715</wp:posOffset>
                </wp:positionH>
                <wp:positionV relativeFrom="paragraph">
                  <wp:posOffset>-434975</wp:posOffset>
                </wp:positionV>
                <wp:extent cx="1403985" cy="682625"/>
                <wp:effectExtent l="635" t="635" r="29845" b="10795"/>
                <wp:wrapNone/>
                <wp:docPr id="1095" name="角丸四角形 29"/>
                <a:graphic xmlns:a="http://schemas.openxmlformats.org/drawingml/2006/main">
                  <a:graphicData uri="http://schemas.microsoft.com/office/word/2010/wordprocessingShape">
                    <wps:wsp>
                      <wps:cNvPr id="1095" name="角丸四角形 29"/>
                      <wps:cNvSpPr>
                        <a:spLocks noChangeArrowheads="1"/>
                      </wps:cNvSpPr>
                      <wps:spPr>
                        <a:xfrm>
                          <a:off x="0" y="0"/>
                          <a:ext cx="1403985" cy="682625"/>
                        </a:xfrm>
                        <a:prstGeom prst="roundRect">
                          <a:avLst>
                            <a:gd name="adj" fmla="val 16663"/>
                          </a:avLst>
                        </a:prstGeom>
                        <a:noFill/>
                        <a:ln w="19050">
                          <a:solidFill>
                            <a:schemeClr val="bg1"/>
                          </a:solidFill>
                        </a:ln>
                      </wps:spPr>
                      <wps:txbx>
                        <w:txbxContent>
                          <w:p>
                            <w:pPr>
                              <w:pStyle w:val="0"/>
                              <w:jc w:val="center"/>
                              <w:rPr>
                                <w:rFonts w:hint="default"/>
                                <w:color w:val="FF000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oundrect id="角丸四角形 29" style="mso-wrap-distance-right:9pt;mso-wrap-distance-bottom:0pt;margin-top:-34.25pt;mso-position-vertical-relative:text;mso-position-horizontal-relative:text;v-text-anchor:middle;position:absolute;height:53.75pt;mso-wrap-distance-top:0pt;width:110.55pt;mso-wrap-distance-left:9pt;margin-left:-0.45pt;z-index:56;" o:spid="_x0000_s1095" o:allowincell="t" o:allowoverlap="t" filled="f" stroked="t" strokecolor="#ffffff [3212]" strokeweight="1.5pt" o:spt="2" arcsize="10920f">
                <v:fill/>
                <v:stroke filltype="solid"/>
                <v:textbox style="layout-flow:horizontal;">
                  <w:txbxContent>
                    <w:p>
                      <w:pPr>
                        <w:pStyle w:val="0"/>
                        <w:jc w:val="center"/>
                        <w:rPr>
                          <w:rFonts w:hint="default"/>
                          <w:color w:val="FF0000"/>
                        </w:rPr>
                      </w:pPr>
                      <w:r>
                        <w:rPr>
                          <w:rFonts w:hint="eastAsia"/>
                          <w:color w:val="FF0000"/>
                          <w:sz w:val="40"/>
                        </w:rPr>
                        <w:t>添付</w:t>
                      </w:r>
                      <w:r>
                        <w:rPr>
                          <w:rFonts w:hint="default"/>
                          <w:color w:val="FF0000"/>
                          <w:sz w:val="40"/>
                        </w:rPr>
                        <w:t>書類</w:t>
                      </w:r>
                    </w:p>
                  </w:txbxContent>
                </v:textbox>
                <v:imagedata o:title=""/>
                <w10:wrap type="none" anchorx="text" anchory="text"/>
              </v:roundrect>
            </w:pict>
          </mc:Fallback>
        </mc:AlternateContent>
      </w:r>
    </w:p>
    <w:p>
      <w:pPr>
        <w:pStyle w:val="0"/>
        <w:widowControl w:val="1"/>
        <w:jc w:val="center"/>
        <w:rPr>
          <w:rFonts w:hint="default" w:ascii="ＭＳ 明朝" w:hAnsi="ＭＳ 明朝"/>
          <w:color w:val="FF0000"/>
          <w:sz w:val="44"/>
        </w:rPr>
      </w:pPr>
    </w:p>
    <w:p>
      <w:pPr>
        <w:pStyle w:val="0"/>
        <w:widowControl w:val="1"/>
        <w:jc w:val="center"/>
        <w:rPr>
          <w:rFonts w:hint="default" w:ascii="ＭＳ 明朝" w:hAnsi="ＭＳ 明朝"/>
          <w:color w:val="FF0000"/>
          <w:sz w:val="44"/>
        </w:rPr>
      </w:pPr>
      <w:r>
        <w:rPr>
          <w:rFonts w:hint="eastAsia"/>
        </w:rPr>
        <mc:AlternateContent>
          <mc:Choice Requires="wps">
            <w:drawing>
              <wp:anchor distT="0" distB="0" distL="114300" distR="114300" simplePos="0" relativeHeight="134" behindDoc="0" locked="0" layoutInCell="1" hidden="0" allowOverlap="1">
                <wp:simplePos x="0" y="0"/>
                <wp:positionH relativeFrom="column">
                  <wp:posOffset>3338195</wp:posOffset>
                </wp:positionH>
                <wp:positionV relativeFrom="paragraph">
                  <wp:posOffset>-323215</wp:posOffset>
                </wp:positionV>
                <wp:extent cx="2240915" cy="685800"/>
                <wp:effectExtent l="635" t="635" r="29845" b="10795"/>
                <wp:wrapNone/>
                <wp:docPr id="1096" name="正方形/長方形 153"/>
                <a:graphic xmlns:a="http://schemas.openxmlformats.org/drawingml/2006/main">
                  <a:graphicData uri="http://schemas.microsoft.com/office/word/2010/wordprocessingShape">
                    <wps:wsp>
                      <wps:cNvPr id="1096" name="正方形/長方形 153"/>
                      <wps:cNvSpPr>
                        <a:spLocks noChangeArrowheads="1"/>
                      </wps:cNvSpPr>
                      <wps:spPr>
                        <a:xfrm>
                          <a:off x="0" y="0"/>
                          <a:ext cx="2240915" cy="685800"/>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単独処理浄化槽の</w:t>
                            </w:r>
                            <w:r>
                              <w:rPr>
                                <w:rFonts w:hint="default"/>
                                <w:color w:val="FF0000"/>
                                <w:sz w:val="28"/>
                              </w:rPr>
                              <w:t>撤去</w:t>
                            </w:r>
                          </w:p>
                          <w:p>
                            <w:pPr>
                              <w:pStyle w:val="0"/>
                              <w:rPr>
                                <w:rFonts w:hint="default"/>
                                <w:color w:val="FF0000"/>
                                <w:sz w:val="28"/>
                              </w:rPr>
                            </w:pPr>
                            <w:r>
                              <w:rPr>
                                <w:rFonts w:hint="eastAsia"/>
                                <w:color w:val="FF0000"/>
                                <w:sz w:val="28"/>
                              </w:rPr>
                              <w:t>又は再利用</w:t>
                            </w:r>
                            <w:r>
                              <w:rPr>
                                <w:rFonts w:hint="default"/>
                                <w:color w:val="FF0000"/>
                                <w:sz w:val="28"/>
                              </w:rPr>
                              <w:t>を行う場合</w:t>
                            </w:r>
                          </w:p>
                        </w:txbxContent>
                      </wps:txbx>
                      <wps:bodyPr vertOverflow="overflow" horzOverflow="overflow" wrap="square" anchor="ctr" upright="1"/>
                    </wps:wsp>
                  </a:graphicData>
                </a:graphic>
              </wp:anchor>
            </w:drawing>
          </mc:Choice>
          <mc:Fallback>
            <w:pict>
              <v:rect id="正方形/長方形 153" style="mso-wrap-distance-right:9pt;mso-wrap-distance-bottom:0pt;margin-top:-25.45pt;mso-position-vertical-relative:text;mso-position-horizontal-relative:text;v-text-anchor:middle;position:absolute;height:54pt;mso-wrap-distance-top:0pt;width:176.45pt;mso-wrap-distance-left:9pt;margin-left:262.85000000000002pt;z-index:134;" o:spid="_x0000_s1096"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単独処理浄化槽の</w:t>
                      </w:r>
                      <w:r>
                        <w:rPr>
                          <w:rFonts w:hint="default"/>
                          <w:color w:val="FF0000"/>
                          <w:sz w:val="28"/>
                        </w:rPr>
                        <w:t>撤去</w:t>
                      </w:r>
                    </w:p>
                    <w:p>
                      <w:pPr>
                        <w:pStyle w:val="0"/>
                        <w:rPr>
                          <w:rFonts w:hint="default"/>
                          <w:color w:val="FF0000"/>
                          <w:sz w:val="28"/>
                        </w:rPr>
                      </w:pPr>
                      <w:r>
                        <w:rPr>
                          <w:rFonts w:hint="eastAsia"/>
                          <w:color w:val="FF0000"/>
                          <w:sz w:val="28"/>
                        </w:rPr>
                        <w:t>又は再利用</w:t>
                      </w:r>
                      <w:r>
                        <w:rPr>
                          <w:rFonts w:hint="default"/>
                          <w:color w:val="FF0000"/>
                          <w:sz w:val="28"/>
                        </w:rPr>
                        <w:t>を行う場合</w:t>
                      </w:r>
                    </w:p>
                  </w:txbxContent>
                </v:textbox>
                <v:imagedata o:title=""/>
                <w10:wrap type="none" anchorx="text" anchory="text"/>
              </v:rect>
            </w:pict>
          </mc:Fallback>
        </mc:AlternateContent>
      </w:r>
    </w:p>
    <w:p>
      <w:pPr>
        <w:pStyle w:val="1"/>
        <w:rPr>
          <w:rFonts w:hint="default"/>
          <w:sz w:val="44"/>
        </w:rPr>
      </w:pPr>
      <w:r>
        <w:rPr>
          <w:rFonts w:hint="default"/>
        </w:rPr>
        <mc:AlternateContent>
          <mc:Choice Requires="wps">
            <w:drawing>
              <wp:anchor distT="0" distB="0" distL="114300" distR="114300" simplePos="0" relativeHeight="114" behindDoc="0" locked="0" layoutInCell="1" hidden="0" allowOverlap="1">
                <wp:simplePos x="0" y="0"/>
                <wp:positionH relativeFrom="column">
                  <wp:posOffset>5987415</wp:posOffset>
                </wp:positionH>
                <wp:positionV relativeFrom="paragraph">
                  <wp:posOffset>130175</wp:posOffset>
                </wp:positionV>
                <wp:extent cx="28575" cy="7981950"/>
                <wp:effectExtent l="635" t="635" r="29845" b="10160"/>
                <wp:wrapNone/>
                <wp:docPr id="1097" name="直線コネクタ 94"/>
                <a:graphic xmlns:a="http://schemas.openxmlformats.org/drawingml/2006/main">
                  <a:graphicData uri="http://schemas.microsoft.com/office/word/2010/wordprocessingShape">
                    <wps:wsp>
                      <wps:cNvPr id="1097" name="直線コネクタ 94"/>
                      <wps:cNvSpPr/>
                      <wps:spPr>
                        <a:xfrm>
                          <a:off x="0" y="0"/>
                          <a:ext cx="28575" cy="798195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94" style="mso-wrap-distance-top:0pt;mso-wrap-distance-right:9pt;mso-wrap-distance-bottom:0pt;mso-position-vertical-relative:text;mso-position-horizontal-relative:text;position:absolute;mso-wrap-distance-left:9pt;z-index:114;" o:spid="_x0000_s1097" o:allowincell="t" o:allowoverlap="t" filled="t" fillcolor="#ffffff" stroked="t" strokecolor="#ff0000" strokeweight="1.5pt" o:spt="20" from="471.45000000000005pt,10.25pt" to="473.70000000000005pt,638.75pt">
                <v:fill/>
                <v:stroke dashstyle="longdash"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13" behindDoc="0" locked="0" layoutInCell="1" hidden="0" allowOverlap="1">
                <wp:simplePos x="0" y="0"/>
                <wp:positionH relativeFrom="column">
                  <wp:posOffset>-333375</wp:posOffset>
                </wp:positionH>
                <wp:positionV relativeFrom="paragraph">
                  <wp:posOffset>130175</wp:posOffset>
                </wp:positionV>
                <wp:extent cx="15240" cy="7981950"/>
                <wp:effectExtent l="635" t="635" r="29845" b="10160"/>
                <wp:wrapNone/>
                <wp:docPr id="1098" name="直線コネクタ 93"/>
                <a:graphic xmlns:a="http://schemas.openxmlformats.org/drawingml/2006/main">
                  <a:graphicData uri="http://schemas.microsoft.com/office/word/2010/wordprocessingShape">
                    <wps:wsp>
                      <wps:cNvPr id="1098" name="直線コネクタ 93"/>
                      <wps:cNvSpPr/>
                      <wps:spPr>
                        <a:xfrm flipH="1">
                          <a:off x="0" y="0"/>
                          <a:ext cx="15240" cy="798195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93" style="mso-wrap-distance-top:0pt;flip:x;mso-wrap-distance-right:9pt;mso-wrap-distance-bottom:0pt;mso-position-vertical-relative:text;mso-position-horizontal-relative:text;position:absolute;mso-wrap-distance-left:9pt;z-index:113;" o:spid="_x0000_s1098" o:allowincell="t" o:allowoverlap="t" filled="t" fillcolor="#ffffff" stroked="t" strokecolor="#ff0000" strokeweight="1.5pt" o:spt="20" from="-26.25pt,10.25pt" to="-25.05pt,638.75pt">
                <v:fill/>
                <v:stroke dashstyle="longdash" filltype="solid"/>
                <v:textbox style="layout-flow:horizontal;"/>
                <v:imagedata o:title=""/>
                <w10:wrap type="none" anchorx="text" anchory="text"/>
              </v:line>
            </w:pict>
          </mc:Fallback>
        </mc:AlternateContent>
      </w:r>
    </w:p>
    <w:p>
      <w:pPr>
        <w:pStyle w:val="0"/>
        <w:widowControl w:val="1"/>
        <w:jc w:val="center"/>
        <w:rPr>
          <w:rFonts w:hint="default" w:ascii="ＭＳ 明朝" w:hAnsi="ＭＳ 明朝"/>
          <w:color w:val="FF0000"/>
          <w:sz w:val="48"/>
        </w:rPr>
      </w:pPr>
      <w:r>
        <w:rPr>
          <w:rFonts w:hint="default" w:ascii="ＭＳ 明朝" w:hAnsi="ＭＳ 明朝"/>
          <w:color w:val="FF0000"/>
          <w:sz w:val="28"/>
        </w:rPr>
        <mc:AlternateContent>
          <mc:Choice Requires="wps">
            <w:drawing>
              <wp:anchor distT="0" distB="0" distL="114300" distR="114300" simplePos="0" relativeHeight="116" behindDoc="0" locked="0" layoutInCell="1" hidden="0" allowOverlap="1">
                <wp:simplePos x="0" y="0"/>
                <wp:positionH relativeFrom="column">
                  <wp:posOffset>-300355</wp:posOffset>
                </wp:positionH>
                <wp:positionV relativeFrom="paragraph">
                  <wp:posOffset>-457200</wp:posOffset>
                </wp:positionV>
                <wp:extent cx="1666875" cy="457200"/>
                <wp:effectExtent l="0" t="0" r="635" b="635"/>
                <wp:wrapNone/>
                <wp:docPr id="1099" name="正方形/長方形 128"/>
                <a:graphic xmlns:a="http://schemas.openxmlformats.org/drawingml/2006/main">
                  <a:graphicData uri="http://schemas.microsoft.com/office/word/2010/wordprocessingShape">
                    <wps:wsp>
                      <wps:cNvPr id="1099" name="正方形/長方形 128"/>
                      <wps:cNvSpPr>
                        <a:spLocks noChangeArrowheads="1"/>
                      </wps:cNvSpPr>
                      <wps:spPr>
                        <a:xfrm>
                          <a:off x="0" y="0"/>
                          <a:ext cx="1666875" cy="457200"/>
                        </a:xfrm>
                        <a:prstGeom prst="rect">
                          <a:avLst/>
                        </a:prstGeom>
                        <a:noFill/>
                        <a:ln>
                          <a:miter/>
                        </a:ln>
                      </wps:spPr>
                      <wps:txbx>
                        <w:txbxContent>
                          <w:p>
                            <w:pPr>
                              <w:pStyle w:val="0"/>
                              <w:jc w:val="center"/>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28" style="mso-wrap-distance-right:9pt;mso-wrap-distance-bottom:0pt;margin-top:-36pt;mso-position-vertical-relative:text;mso-position-horizontal-relative:text;v-text-anchor:middle;position:absolute;height:36pt;mso-wrap-distance-top:0pt;width:131.25pt;mso-wrap-distance-left:9pt;margin-left:-23.65pt;z-index:116;" o:spid="_x0000_s1099" o:allowincell="t" o:allowoverlap="t" filled="f" stroked="f" o:spt="1">
                <v:fill/>
                <v:textbox style="layout-flow:horizontal;">
                  <w:txbxContent>
                    <w:p>
                      <w:pPr>
                        <w:pStyle w:val="0"/>
                        <w:jc w:val="center"/>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default" w:ascii="ＭＳ 明朝" w:hAnsi="ＭＳ 明朝"/>
          <w:color w:val="FF0000"/>
          <w:sz w:val="28"/>
        </w:rPr>
        <mc:AlternateContent>
          <mc:Choice Requires="wps">
            <w:drawing>
              <wp:anchor distT="0" distB="0" distL="114300" distR="114300" simplePos="0" relativeHeight="118" behindDoc="0" locked="0" layoutInCell="1" hidden="0" allowOverlap="1">
                <wp:simplePos x="0" y="0"/>
                <wp:positionH relativeFrom="column">
                  <wp:posOffset>1862455</wp:posOffset>
                </wp:positionH>
                <wp:positionV relativeFrom="paragraph">
                  <wp:posOffset>-231775</wp:posOffset>
                </wp:positionV>
                <wp:extent cx="4124960" cy="0"/>
                <wp:effectExtent l="0" t="635" r="29210" b="10795"/>
                <wp:wrapNone/>
                <wp:docPr id="1100" name="直線コネクタ 130"/>
                <a:graphic xmlns:a="http://schemas.openxmlformats.org/drawingml/2006/main">
                  <a:graphicData uri="http://schemas.microsoft.com/office/word/2010/wordprocessingShape">
                    <wps:wsp>
                      <wps:cNvPr id="1100" name="直線コネクタ 130"/>
                      <wps:cNvSpPr/>
                      <wps:spPr>
                        <a:xfrm>
                          <a:off x="0" y="0"/>
                          <a:ext cx="4124960"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30" style="mso-wrap-distance-top:0pt;mso-wrap-distance-right:9pt;mso-wrap-distance-bottom:0pt;mso-position-vertical-relative:text;mso-position-horizontal-relative:text;position:absolute;mso-wrap-distance-left:9pt;z-index:118;" o:spid="_x0000_s1100" o:allowincell="t" o:allowoverlap="t" filled="t" fillcolor="#ffffff" stroked="t" strokecolor="#ff0000" strokeweight="1.5pt" o:spt="20" from="146.65pt,-18.25pt" to="471.45000000000005pt,-18.25pt">
                <v:fill/>
                <v:stroke dashstyle="longdash" filltype="solid"/>
                <v:textbox style="layout-flow:horizontal;"/>
                <v:imagedata o:title=""/>
                <w10:wrap type="none" anchorx="text" anchory="text"/>
              </v:line>
            </w:pict>
          </mc:Fallback>
        </mc:AlternateContent>
      </w:r>
      <w:r>
        <w:rPr>
          <w:rFonts w:hint="default" w:ascii="ＭＳ 明朝" w:hAnsi="ＭＳ 明朝"/>
          <w:color w:val="FF0000"/>
          <w:sz w:val="28"/>
        </w:rPr>
        <mc:AlternateContent>
          <mc:Choice Requires="wps">
            <w:drawing>
              <wp:anchor distT="0" distB="0" distL="114300" distR="114300" simplePos="0" relativeHeight="117" behindDoc="0" locked="0" layoutInCell="1" hidden="0" allowOverlap="1">
                <wp:simplePos x="0" y="0"/>
                <wp:positionH relativeFrom="column">
                  <wp:posOffset>-318135</wp:posOffset>
                </wp:positionH>
                <wp:positionV relativeFrom="paragraph">
                  <wp:posOffset>-231775</wp:posOffset>
                </wp:positionV>
                <wp:extent cx="318135" cy="0"/>
                <wp:effectExtent l="0" t="635" r="29210" b="10795"/>
                <wp:wrapNone/>
                <wp:docPr id="1101" name="直線コネクタ 129"/>
                <a:graphic xmlns:a="http://schemas.openxmlformats.org/drawingml/2006/main">
                  <a:graphicData uri="http://schemas.microsoft.com/office/word/2010/wordprocessingShape">
                    <wps:wsp>
                      <wps:cNvPr id="1101" name="直線コネクタ 129"/>
                      <wps:cNvSpPr/>
                      <wps:spPr>
                        <a:xfrm>
                          <a:off x="0" y="0"/>
                          <a:ext cx="318135"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29" style="mso-wrap-distance-top:0pt;mso-wrap-distance-right:9pt;mso-wrap-distance-bottom:0pt;mso-position-vertical-relative:text;mso-position-horizontal-relative:text;position:absolute;mso-wrap-distance-left:9pt;z-index:117;" o:spid="_x0000_s1101" o:allowincell="t" o:allowoverlap="t" filled="t" fillcolor="#ffffff" stroked="t" strokecolor="#ff0000" strokeweight="1.5pt" o:spt="20" from="-25.05pt,-18.25pt" to="0pt,-18.25pt">
                <v:fill/>
                <v:stroke dashstyle="longdash" filltype="solid"/>
                <v:textbox style="layout-flow:horizontal;"/>
                <v:imagedata o:title=""/>
                <w10:wrap type="none" anchorx="text" anchory="text"/>
              </v:line>
            </w:pict>
          </mc:Fallback>
        </mc:AlternateContent>
      </w:r>
    </w:p>
    <w:p>
      <w:pPr>
        <w:pStyle w:val="0"/>
        <w:widowControl w:val="1"/>
        <w:jc w:val="center"/>
        <w:rPr>
          <w:rFonts w:hint="default" w:ascii="ＭＳ 明朝" w:hAnsi="ＭＳ 明朝"/>
          <w:color w:val="FF0000"/>
          <w:sz w:val="48"/>
        </w:rPr>
      </w:pPr>
    </w:p>
    <w:p>
      <w:pPr>
        <w:pStyle w:val="0"/>
        <w:widowControl w:val="1"/>
        <w:jc w:val="center"/>
        <w:rPr>
          <w:rFonts w:hint="default" w:ascii="ＭＳ 明朝" w:hAnsi="ＭＳ 明朝"/>
          <w:color w:val="FF0000"/>
          <w:sz w:val="48"/>
        </w:rPr>
      </w:pPr>
      <w:r>
        <w:rPr>
          <w:rFonts w:hint="eastAsia" w:ascii="ＭＳ 明朝" w:hAnsi="ＭＳ 明朝"/>
          <w:color w:val="FF0000"/>
          <w:sz w:val="48"/>
        </w:rPr>
        <w:t>撤去又は再利用に要する工事見積書の写し</w:t>
      </w:r>
    </w:p>
    <w:p>
      <w:pPr>
        <w:pStyle w:val="0"/>
        <w:widowControl w:val="1"/>
        <w:jc w:val="center"/>
        <w:rPr>
          <w:rFonts w:hint="default" w:ascii="ＭＳ 明朝" w:hAnsi="ＭＳ 明朝"/>
          <w:color w:val="FF0000"/>
          <w:sz w:val="44"/>
        </w:rPr>
      </w:pPr>
    </w:p>
    <w:p>
      <w:pPr>
        <w:pStyle w:val="0"/>
        <w:widowControl w:val="1"/>
        <w:jc w:val="center"/>
        <w:rPr>
          <w:rFonts w:hint="default" w:ascii="ＭＳ 明朝" w:hAnsi="ＭＳ 明朝"/>
          <w:color w:val="FF0000"/>
          <w:sz w:val="44"/>
        </w:rPr>
      </w:pPr>
    </w:p>
    <w:p>
      <w:pPr>
        <w:pStyle w:val="0"/>
        <w:widowControl w:val="1"/>
        <w:jc w:val="center"/>
        <w:rPr>
          <w:rFonts w:hint="default" w:ascii="ＭＳ 明朝" w:hAnsi="ＭＳ 明朝"/>
          <w:color w:val="FF0000"/>
          <w:sz w:val="44"/>
        </w:rPr>
      </w:pPr>
    </w:p>
    <w:p>
      <w:pPr>
        <w:pStyle w:val="0"/>
        <w:widowControl w:val="1"/>
        <w:jc w:val="center"/>
        <w:rPr>
          <w:rFonts w:hint="default" w:ascii="ＭＳ 明朝" w:hAnsi="ＭＳ 明朝"/>
          <w:color w:val="FF0000"/>
          <w:sz w:val="44"/>
        </w:rPr>
      </w:pPr>
    </w:p>
    <w:p>
      <w:pPr>
        <w:pStyle w:val="0"/>
        <w:widowControl w:val="1"/>
        <w:jc w:val="center"/>
        <w:rPr>
          <w:rFonts w:hint="default" w:ascii="ＭＳ 明朝" w:hAnsi="ＭＳ 明朝"/>
          <w:color w:val="FF0000"/>
          <w:sz w:val="28"/>
        </w:rPr>
      </w:pPr>
      <w:r>
        <w:rPr>
          <w:rFonts w:hint="default" w:ascii="ＭＳ 明朝" w:hAnsi="ＭＳ 明朝"/>
          <w:color w:val="FF0000"/>
          <w:sz w:val="28"/>
        </w:rPr>
        <mc:AlternateContent>
          <mc:Choice Requires="wps">
            <w:drawing>
              <wp:anchor distT="0" distB="0" distL="114300" distR="114300" simplePos="0" relativeHeight="115" behindDoc="0" locked="0" layoutInCell="1" hidden="0" allowOverlap="1">
                <wp:simplePos x="0" y="0"/>
                <wp:positionH relativeFrom="column">
                  <wp:posOffset>-342900</wp:posOffset>
                </wp:positionH>
                <wp:positionV relativeFrom="paragraph">
                  <wp:posOffset>5115560</wp:posOffset>
                </wp:positionV>
                <wp:extent cx="6404610" cy="0"/>
                <wp:effectExtent l="0" t="635" r="27940" b="10795"/>
                <wp:wrapNone/>
                <wp:docPr id="1102" name="直線コネクタ 95"/>
                <a:graphic xmlns:a="http://schemas.openxmlformats.org/drawingml/2006/main">
                  <a:graphicData uri="http://schemas.microsoft.com/office/word/2010/wordprocessingShape">
                    <wps:wsp>
                      <wps:cNvPr id="1102" name="直線コネクタ 95"/>
                      <wps:cNvSpPr/>
                      <wps:spPr>
                        <a:xfrm>
                          <a:off x="0" y="0"/>
                          <a:ext cx="6404610"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95" style="mso-wrap-distance-top:0pt;mso-wrap-distance-right:9pt;mso-wrap-distance-bottom:0pt;mso-position-vertical-relative:text;mso-position-horizontal-relative:text;position:absolute;mso-wrap-distance-left:9pt;z-index:115;" o:spid="_x0000_s1102" o:allowincell="t" o:allowoverlap="t" filled="t" fillcolor="#ffffff" stroked="t" strokecolor="#ff0000" strokeweight="1.5pt" o:spt="20" from="-27pt,402.8pt" to="477.3pt,402.8pt">
                <v:fill/>
                <v:stroke dashstyle="longdash" filltype="solid"/>
                <v:textbox style="layout-flow:horizontal;"/>
                <v:imagedata o:title=""/>
                <w10:wrap type="none" anchorx="text" anchory="text"/>
              </v:line>
            </w:pict>
          </mc:Fallback>
        </mc:AlternateContent>
      </w:r>
      <w:r>
        <w:rPr>
          <w:rFonts w:hint="eastAsia" w:ascii="ＭＳ 明朝" w:hAnsi="ＭＳ 明朝"/>
          <w:color w:val="FF0000"/>
          <w:sz w:val="28"/>
        </w:rPr>
        <w:t>撤去又は再利用に掛かる費用のみの工事見積書の写しを添付して下さい。</w:t>
      </w:r>
      <w:r>
        <w:rPr>
          <w:rFonts w:hint="default" w:ascii="ＭＳ 明朝" w:hAnsi="ＭＳ 明朝"/>
          <w:sz w:val="36"/>
        </w:rPr>
        <mc:AlternateContent>
          <mc:Choice Requires="wps">
            <w:drawing>
              <wp:anchor distT="0" distB="0" distL="114300" distR="114300" simplePos="0" relativeHeight="111" behindDoc="0" locked="0" layoutInCell="1" hidden="0" allowOverlap="1">
                <wp:simplePos x="0" y="0"/>
                <wp:positionH relativeFrom="column">
                  <wp:posOffset>-375285</wp:posOffset>
                </wp:positionH>
                <wp:positionV relativeFrom="paragraph">
                  <wp:posOffset>7717790</wp:posOffset>
                </wp:positionV>
                <wp:extent cx="6334125" cy="0"/>
                <wp:effectExtent l="635" t="635" r="29210" b="10795"/>
                <wp:wrapNone/>
                <wp:docPr id="1103" name="直線コネクタ 88"/>
                <a:graphic xmlns:a="http://schemas.openxmlformats.org/drawingml/2006/main">
                  <a:graphicData uri="http://schemas.microsoft.com/office/word/2010/wordprocessingShape">
                    <wps:wsp>
                      <wps:cNvPr id="1103" name="直線コネクタ 88"/>
                      <wps:cNvSpPr/>
                      <wps:spPr>
                        <a:xfrm flipH="1">
                          <a:off x="0" y="0"/>
                          <a:ext cx="6334125" cy="0"/>
                        </a:xfrm>
                        <a:prstGeom prst="line">
                          <a:avLst/>
                        </a:prstGeom>
                        <a:solidFill>
                          <a:srgbClr val="FFFFFF"/>
                        </a:solidFill>
                        <a:ln w="9525">
                          <a:solidFill>
                            <a:srgbClr val="FF0000"/>
                          </a:solidFill>
                          <a:prstDash val="sysDash"/>
                          <a:miter/>
                        </a:ln>
                      </wps:spPr>
                      <wps:bodyPr/>
                    </wps:wsp>
                  </a:graphicData>
                </a:graphic>
              </wp:anchor>
            </w:drawing>
          </mc:Choice>
          <mc:Fallback>
            <w:pict>
              <v:line id="直線コネクタ 88" style="mso-wrap-distance-top:0pt;flip:x;mso-wrap-distance-right:9pt;mso-wrap-distance-bottom:0pt;mso-position-vertical-relative:text;mso-position-horizontal-relative:text;position:absolute;mso-wrap-distance-left:9pt;z-index:111;" o:spid="_x0000_s1103" o:allowincell="t" o:allowoverlap="t" filled="t" fillcolor="#ffffff" stroked="t" strokecolor="#ff0000" strokeweight="0.75pt" o:spt="20" from="-29.55pt,607.70000000000005pt" to="469.20000000000005pt,607.70000000000005pt">
                <v:fill/>
                <v:stroke dashstyle="shortdash" filltype="solid"/>
                <v:textbox style="layout-flow:horizontal;"/>
                <v:imagedata o:title=""/>
                <w10:wrap type="none" anchorx="text" anchory="text"/>
              </v:line>
            </w:pict>
          </mc:Fallback>
        </mc:AlternateContent>
      </w:r>
      <w:r>
        <w:rPr>
          <w:rFonts w:hint="default" w:ascii="ＭＳ 明朝" w:hAnsi="ＭＳ 明朝"/>
          <w:sz w:val="36"/>
        </w:rPr>
        <mc:AlternateContent>
          <mc:Choice Requires="wps">
            <w:drawing>
              <wp:anchor distT="0" distB="0" distL="114300" distR="114300" simplePos="0" relativeHeight="112" behindDoc="0" locked="0" layoutInCell="1" hidden="0" allowOverlap="1">
                <wp:simplePos x="0" y="0"/>
                <wp:positionH relativeFrom="column">
                  <wp:posOffset>-403860</wp:posOffset>
                </wp:positionH>
                <wp:positionV relativeFrom="paragraph">
                  <wp:posOffset>7257415</wp:posOffset>
                </wp:positionV>
                <wp:extent cx="0" cy="457200"/>
                <wp:effectExtent l="635" t="0" r="29845" b="10160"/>
                <wp:wrapNone/>
                <wp:docPr id="1104" name="直線コネクタ 91"/>
                <a:graphic xmlns:a="http://schemas.openxmlformats.org/drawingml/2006/main">
                  <a:graphicData uri="http://schemas.microsoft.com/office/word/2010/wordprocessingShape">
                    <wps:wsp>
                      <wps:cNvPr id="1104" name="直線コネクタ 91"/>
                      <wps:cNvSpPr/>
                      <wps:spPr>
                        <a:xfrm>
                          <a:off x="0" y="0"/>
                          <a:ext cx="0" cy="457200"/>
                        </a:xfrm>
                        <a:prstGeom prst="line">
                          <a:avLst/>
                        </a:prstGeom>
                        <a:solidFill>
                          <a:srgbClr val="FFFFFF"/>
                        </a:solidFill>
                        <a:ln w="9525">
                          <a:solidFill>
                            <a:schemeClr val="accent1"/>
                          </a:solidFill>
                          <a:miter/>
                        </a:ln>
                      </wps:spPr>
                      <wps:bodyPr/>
                    </wps:wsp>
                  </a:graphicData>
                </a:graphic>
              </wp:anchor>
            </w:drawing>
          </mc:Choice>
          <mc:Fallback>
            <w:pict>
              <v:line id="直線コネクタ 91" style="mso-wrap-distance-top:0pt;mso-wrap-distance-right:9pt;mso-wrap-distance-bottom:0pt;mso-position-vertical-relative:text;mso-position-horizontal-relative:text;position:absolute;mso-wrap-distance-left:9pt;z-index:112;" o:spid="_x0000_s1104" o:allowincell="t" o:allowoverlap="t" filled="t" fillcolor="#ffffff" stroked="t" strokecolor="#4f81bd [3204]" strokeweight="0.75pt" o:spt="20" from="-31.8pt,571.45000000000005pt" to="-31.8pt,607.45000000000005pt">
                <v:fill/>
                <v:stroke filltype="solid"/>
                <v:textbox style="layout-flow:horizontal;"/>
                <v:imagedata o:title=""/>
                <w10:wrap type="none" anchorx="text" anchory="text"/>
              </v:line>
            </w:pict>
          </mc:Fallback>
        </mc:AlternateContent>
      </w: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p>
    <w:p>
      <w:pPr>
        <w:pStyle w:val="0"/>
        <w:widowControl w:val="1"/>
        <w:jc w:val="center"/>
        <w:rPr>
          <w:rFonts w:hint="default" w:ascii="ＭＳ 明朝" w:hAnsi="ＭＳ 明朝"/>
          <w:color w:val="FF0000"/>
          <w:sz w:val="28"/>
        </w:rPr>
      </w:pPr>
      <w:r>
        <w:rPr>
          <w:rFonts w:hint="default" w:ascii="ＭＳ 明朝" w:hAnsi="ＭＳ 明朝"/>
          <w:sz w:val="36"/>
        </w:rPr>
        <w:br w:type="page"/>
      </w:r>
    </w:p>
    <w:p>
      <w:pPr>
        <w:pStyle w:val="1"/>
        <w:rPr>
          <w:rFonts w:hint="default"/>
        </w:rPr>
      </w:pPr>
      <w:r>
        <w:rPr>
          <w:rFonts w:hint="eastAsia"/>
        </w:rPr>
        <mc:AlternateContent>
          <mc:Choice Requires="wps">
            <w:drawing>
              <wp:anchor distT="0" distB="0" distL="114300" distR="114300" simplePos="0" relativeHeight="144" behindDoc="0" locked="0" layoutInCell="1" hidden="0" allowOverlap="1">
                <wp:simplePos x="0" y="0"/>
                <wp:positionH relativeFrom="column">
                  <wp:posOffset>3484880</wp:posOffset>
                </wp:positionH>
                <wp:positionV relativeFrom="paragraph">
                  <wp:posOffset>-499110</wp:posOffset>
                </wp:positionV>
                <wp:extent cx="2240915" cy="685800"/>
                <wp:effectExtent l="635" t="635" r="29845" b="10795"/>
                <wp:wrapNone/>
                <wp:docPr id="1105" name="正方形/長方形 153"/>
                <a:graphic xmlns:a="http://schemas.openxmlformats.org/drawingml/2006/main">
                  <a:graphicData uri="http://schemas.microsoft.com/office/word/2010/wordprocessingShape">
                    <wps:wsp>
                      <wps:cNvPr id="1105" name="正方形/長方形 153"/>
                      <wps:cNvSpPr>
                        <a:spLocks noChangeArrowheads="1"/>
                      </wps:cNvSpPr>
                      <wps:spPr>
                        <a:xfrm>
                          <a:off x="0" y="0"/>
                          <a:ext cx="2240915" cy="685800"/>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単独処理浄化槽の</w:t>
                            </w:r>
                            <w:r>
                              <w:rPr>
                                <w:rFonts w:hint="default"/>
                                <w:color w:val="FF0000"/>
                                <w:sz w:val="28"/>
                              </w:rPr>
                              <w:t>撤去</w:t>
                            </w:r>
                          </w:p>
                          <w:p>
                            <w:pPr>
                              <w:pStyle w:val="0"/>
                              <w:rPr>
                                <w:rFonts w:hint="default"/>
                                <w:color w:val="FF0000"/>
                                <w:sz w:val="28"/>
                              </w:rPr>
                            </w:pPr>
                            <w:r>
                              <w:rPr>
                                <w:rFonts w:hint="eastAsia"/>
                                <w:color w:val="FF0000"/>
                                <w:sz w:val="28"/>
                              </w:rPr>
                              <w:t>又は再利用</w:t>
                            </w:r>
                            <w:r>
                              <w:rPr>
                                <w:rFonts w:hint="default"/>
                                <w:color w:val="FF0000"/>
                                <w:sz w:val="28"/>
                              </w:rPr>
                              <w:t>を行う場合</w:t>
                            </w:r>
                          </w:p>
                        </w:txbxContent>
                      </wps:txbx>
                      <wps:bodyPr vertOverflow="overflow" horzOverflow="overflow" wrap="square" anchor="ctr" upright="1"/>
                    </wps:wsp>
                  </a:graphicData>
                </a:graphic>
              </wp:anchor>
            </w:drawing>
          </mc:Choice>
          <mc:Fallback>
            <w:pict>
              <v:rect id="正方形/長方形 153" style="mso-wrap-distance-right:9pt;mso-wrap-distance-bottom:0pt;margin-top:-39.29pt;mso-position-vertical-relative:text;mso-position-horizontal-relative:text;v-text-anchor:middle;position:absolute;height:54pt;mso-wrap-distance-top:0pt;width:176.45pt;mso-wrap-distance-left:9pt;margin-left:274.39pt;z-index:144;" o:spid="_x0000_s1105"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単独処理浄化槽の</w:t>
                      </w:r>
                      <w:r>
                        <w:rPr>
                          <w:rFonts w:hint="default"/>
                          <w:color w:val="FF0000"/>
                          <w:sz w:val="28"/>
                        </w:rPr>
                        <w:t>撤去</w:t>
                      </w:r>
                    </w:p>
                    <w:p>
                      <w:pPr>
                        <w:pStyle w:val="0"/>
                        <w:rPr>
                          <w:rFonts w:hint="default"/>
                          <w:color w:val="FF0000"/>
                          <w:sz w:val="28"/>
                        </w:rPr>
                      </w:pPr>
                      <w:r>
                        <w:rPr>
                          <w:rFonts w:hint="eastAsia"/>
                          <w:color w:val="FF0000"/>
                          <w:sz w:val="28"/>
                        </w:rPr>
                        <w:t>又は再利用</w:t>
                      </w:r>
                      <w:r>
                        <w:rPr>
                          <w:rFonts w:hint="default"/>
                          <w:color w:val="FF0000"/>
                          <w:sz w:val="28"/>
                        </w:rPr>
                        <w:t>を行う場合</w:t>
                      </w:r>
                    </w:p>
                  </w:txbxContent>
                </v:textbox>
                <v:imagedata o:title=""/>
                <w10:wrap type="none" anchorx="text" anchory="text"/>
              </v: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20" behindDoc="0" locked="0" layoutInCell="1" hidden="0" allowOverlap="1">
                <wp:simplePos x="0" y="0"/>
                <wp:positionH relativeFrom="column">
                  <wp:posOffset>-337185</wp:posOffset>
                </wp:positionH>
                <wp:positionV relativeFrom="paragraph">
                  <wp:posOffset>-127000</wp:posOffset>
                </wp:positionV>
                <wp:extent cx="66675" cy="8210550"/>
                <wp:effectExtent l="635" t="635" r="29845" b="10795"/>
                <wp:wrapNone/>
                <wp:docPr id="1106" name="直線コネクタ 98"/>
                <a:graphic xmlns:a="http://schemas.openxmlformats.org/drawingml/2006/main">
                  <a:graphicData uri="http://schemas.microsoft.com/office/word/2010/wordprocessingShape">
                    <wps:wsp>
                      <wps:cNvPr id="1106" name="直線コネクタ 98"/>
                      <wps:cNvSpPr/>
                      <wps:spPr>
                        <a:xfrm flipH="1">
                          <a:off x="0" y="0"/>
                          <a:ext cx="66675" cy="821055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98" style="mso-wrap-distance-top:0pt;flip:x;mso-wrap-distance-right:9pt;mso-wrap-distance-bottom:0pt;mso-position-vertical-relative:text;mso-position-horizontal-relative:text;position:absolute;mso-wrap-distance-left:9pt;z-index:120;" o:spid="_x0000_s1106" o:allowincell="t" o:allowoverlap="t" filled="t" fillcolor="#ffffff" stroked="t" strokecolor="#ff0000" strokeweight="1.5pt" o:spt="20" from="-26.55pt,-10pt" to="-21.3pt,636.5pt">
                <v:fill/>
                <v:stroke dashstyle="longdash"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21" behindDoc="0" locked="0" layoutInCell="1" hidden="0" allowOverlap="1">
                <wp:simplePos x="0" y="0"/>
                <wp:positionH relativeFrom="column">
                  <wp:posOffset>5863590</wp:posOffset>
                </wp:positionH>
                <wp:positionV relativeFrom="paragraph">
                  <wp:posOffset>-127000</wp:posOffset>
                </wp:positionV>
                <wp:extent cx="70485" cy="8210550"/>
                <wp:effectExtent l="635" t="635" r="29845" b="10795"/>
                <wp:wrapNone/>
                <wp:docPr id="1107" name="直線コネクタ 99"/>
                <a:graphic xmlns:a="http://schemas.openxmlformats.org/drawingml/2006/main">
                  <a:graphicData uri="http://schemas.microsoft.com/office/word/2010/wordprocessingShape">
                    <wps:wsp>
                      <wps:cNvPr id="1107" name="直線コネクタ 99"/>
                      <wps:cNvSpPr/>
                      <wps:spPr>
                        <a:xfrm>
                          <a:off x="0" y="0"/>
                          <a:ext cx="70485" cy="821055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99" style="mso-wrap-distance-top:0pt;mso-wrap-distance-right:9pt;mso-wrap-distance-bottom:0pt;mso-position-vertical-relative:text;mso-position-horizontal-relative:text;position:absolute;mso-wrap-distance-left:9pt;z-index:121;" o:spid="_x0000_s1107" o:allowincell="t" o:allowoverlap="t" filled="t" fillcolor="#ffffff" stroked="t" strokecolor="#ff0000" strokeweight="1.5pt" o:spt="20" from="461.70000000000005pt,-10pt" to="467.25pt,636.5pt">
                <v:fill/>
                <v:stroke dashstyle="longdash"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23" behindDoc="0" locked="0" layoutInCell="1" hidden="0" allowOverlap="1">
                <wp:simplePos x="0" y="0"/>
                <wp:positionH relativeFrom="column">
                  <wp:posOffset>-274320</wp:posOffset>
                </wp:positionH>
                <wp:positionV relativeFrom="paragraph">
                  <wp:posOffset>-127000</wp:posOffset>
                </wp:positionV>
                <wp:extent cx="274320" cy="0"/>
                <wp:effectExtent l="0" t="635" r="29210" b="10795"/>
                <wp:wrapNone/>
                <wp:docPr id="1108" name="直線コネクタ 110"/>
                <a:graphic xmlns:a="http://schemas.openxmlformats.org/drawingml/2006/main">
                  <a:graphicData uri="http://schemas.microsoft.com/office/word/2010/wordprocessingShape">
                    <wps:wsp>
                      <wps:cNvPr id="1108" name="直線コネクタ 110"/>
                      <wps:cNvSpPr/>
                      <wps:spPr>
                        <a:xfrm>
                          <a:off x="0" y="0"/>
                          <a:ext cx="274320"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10" style="mso-wrap-distance-top:0pt;mso-wrap-distance-right:9pt;mso-wrap-distance-bottom:0pt;mso-position-vertical-relative:text;mso-position-horizontal-relative:text;position:absolute;mso-wrap-distance-left:9pt;z-index:123;" o:spid="_x0000_s1108" o:allowincell="t" o:allowoverlap="t" filled="t" fillcolor="#ffffff" stroked="t" strokecolor="#ff0000" strokeweight="1.5pt" o:spt="20" from="-21.6pt,-10pt" to="0pt,-10pt">
                <v:fill/>
                <v:stroke dashstyle="longdash"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119" behindDoc="0" locked="0" layoutInCell="1" hidden="0" allowOverlap="1">
                <wp:simplePos x="0" y="0"/>
                <wp:positionH relativeFrom="column">
                  <wp:posOffset>-205105</wp:posOffset>
                </wp:positionH>
                <wp:positionV relativeFrom="paragraph">
                  <wp:posOffset>-339725</wp:posOffset>
                </wp:positionV>
                <wp:extent cx="1533525" cy="457200"/>
                <wp:effectExtent l="0" t="0" r="635" b="635"/>
                <wp:wrapNone/>
                <wp:docPr id="1109" name="正方形/長方形 28"/>
                <a:graphic xmlns:a="http://schemas.openxmlformats.org/drawingml/2006/main">
                  <a:graphicData uri="http://schemas.microsoft.com/office/word/2010/wordprocessingShape">
                    <wps:wsp>
                      <wps:cNvPr id="1109" name="正方形/長方形 28"/>
                      <wps:cNvSpPr>
                        <a:spLocks noChangeArrowheads="1"/>
                      </wps:cNvSpPr>
                      <wps:spPr>
                        <a:xfrm>
                          <a:off x="0" y="0"/>
                          <a:ext cx="1533525" cy="457200"/>
                        </a:xfrm>
                        <a:prstGeom prst="rect">
                          <a:avLst/>
                        </a:prstGeom>
                        <a:noFill/>
                        <a:ln>
                          <a:miter/>
                        </a:ln>
                      </wps:spPr>
                      <wps:txbx>
                        <w:txbxContent>
                          <w:p>
                            <w:pPr>
                              <w:pStyle w:val="0"/>
                              <w:jc w:val="center"/>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28" style="mso-wrap-distance-right:9pt;mso-wrap-distance-bottom:0pt;margin-top:-26.75pt;mso-position-vertical-relative:text;mso-position-horizontal-relative:text;v-text-anchor:middle;position:absolute;height:36pt;mso-wrap-distance-top:0pt;width:120.75pt;mso-wrap-distance-left:9pt;margin-left:-16.14pt;z-index:119;" o:spid="_x0000_s1109" o:allowincell="t" o:allowoverlap="t" filled="f" stroked="f" o:spt="1">
                <v:fill/>
                <v:textbox style="layout-flow:horizontal;">
                  <w:txbxContent>
                    <w:p>
                      <w:pPr>
                        <w:pStyle w:val="0"/>
                        <w:jc w:val="center"/>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24" behindDoc="0" locked="0" layoutInCell="1" hidden="0" allowOverlap="1">
                <wp:simplePos x="0" y="0"/>
                <wp:positionH relativeFrom="column">
                  <wp:posOffset>1937385</wp:posOffset>
                </wp:positionH>
                <wp:positionV relativeFrom="paragraph">
                  <wp:posOffset>-114300</wp:posOffset>
                </wp:positionV>
                <wp:extent cx="3863340" cy="0"/>
                <wp:effectExtent l="635" t="635" r="29210" b="10795"/>
                <wp:wrapNone/>
                <wp:docPr id="1110" name="直線コネクタ 111"/>
                <a:graphic xmlns:a="http://schemas.openxmlformats.org/drawingml/2006/main">
                  <a:graphicData uri="http://schemas.microsoft.com/office/word/2010/wordprocessingShape">
                    <wps:wsp>
                      <wps:cNvPr id="1110" name="直線コネクタ 111"/>
                      <wps:cNvSpPr/>
                      <wps:spPr>
                        <a:xfrm flipH="1">
                          <a:off x="0" y="0"/>
                          <a:ext cx="3863340"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11" style="mso-wrap-distance-top:0pt;flip:x;mso-wrap-distance-right:9pt;mso-wrap-distance-bottom:0pt;mso-position-vertical-relative:text;mso-position-horizontal-relative:text;position:absolute;mso-wrap-distance-left:9pt;z-index:124;" o:spid="_x0000_s1110" o:allowincell="t" o:allowoverlap="t" filled="t" fillcolor="#ffffff" stroked="t" strokecolor="#ff0000" strokeweight="1.5pt" o:spt="20" from="152.55000000000001pt,-9pt" to="456.75pt,-9pt">
                <v:fill/>
                <v:stroke dashstyle="longdash" filltype="solid"/>
                <v:textbox style="layout-flow:horizontal;"/>
                <v:imagedata o:title=""/>
                <w10:wrap type="none" anchorx="text" anchory="text"/>
              </v:line>
            </w:pict>
          </mc:Fallback>
        </mc:AlternateContent>
      </w:r>
    </w:p>
    <w:p>
      <w:pPr>
        <w:pStyle w:val="0"/>
        <w:widowControl w:val="1"/>
        <w:jc w:val="left"/>
        <w:rPr>
          <w:rFonts w:hint="default" w:ascii="ＭＳ 明朝" w:hAnsi="ＭＳ 明朝"/>
          <w:sz w:val="40"/>
        </w:rPr>
      </w:pPr>
    </w:p>
    <w:p>
      <w:pPr>
        <w:pStyle w:val="0"/>
        <w:widowControl w:val="1"/>
        <w:jc w:val="center"/>
        <w:rPr>
          <w:rFonts w:hint="default" w:ascii="ＭＳ 明朝" w:hAnsi="ＭＳ 明朝"/>
          <w:color w:val="FF0000"/>
          <w:sz w:val="48"/>
        </w:rPr>
      </w:pPr>
      <w:r>
        <w:rPr>
          <w:rFonts w:hint="eastAsia" w:ascii="ＭＳ 明朝" w:hAnsi="ＭＳ 明朝"/>
          <w:color w:val="FF0000"/>
          <w:sz w:val="48"/>
        </w:rPr>
        <w:t>単独処理浄化槽の位置図</w:t>
      </w:r>
    </w:p>
    <w:p>
      <w:pPr>
        <w:pStyle w:val="0"/>
        <w:widowControl w:val="1"/>
        <w:jc w:val="left"/>
        <w:rPr>
          <w:rFonts w:hint="default" w:ascii="ＭＳ 明朝" w:hAnsi="ＭＳ 明朝"/>
          <w:sz w:val="44"/>
        </w:rPr>
      </w:pPr>
    </w:p>
    <w:p>
      <w:pPr>
        <w:pStyle w:val="0"/>
        <w:widowControl w:val="1"/>
        <w:jc w:val="left"/>
        <w:rPr>
          <w:rFonts w:hint="default" w:ascii="ＭＳ 明朝" w:hAnsi="ＭＳ 明朝"/>
          <w:sz w:val="44"/>
        </w:rPr>
      </w:pPr>
    </w:p>
    <w:p>
      <w:pPr>
        <w:pStyle w:val="0"/>
        <w:widowControl w:val="1"/>
        <w:jc w:val="left"/>
        <w:rPr>
          <w:rFonts w:hint="default" w:ascii="ＭＳ 明朝" w:hAnsi="ＭＳ 明朝"/>
          <w:sz w:val="44"/>
        </w:rPr>
      </w:pPr>
    </w:p>
    <w:p>
      <w:pPr>
        <w:pStyle w:val="0"/>
        <w:widowControl w:val="1"/>
        <w:jc w:val="left"/>
        <w:rPr>
          <w:rFonts w:hint="default" w:ascii="ＭＳ 明朝" w:hAnsi="ＭＳ 明朝"/>
          <w:sz w:val="44"/>
        </w:rPr>
      </w:pPr>
    </w:p>
    <w:p>
      <w:pPr>
        <w:pStyle w:val="0"/>
        <w:widowControl w:val="1"/>
        <w:jc w:val="center"/>
        <w:rPr>
          <w:rFonts w:hint="default" w:ascii="ＭＳ 明朝" w:hAnsi="ＭＳ 明朝"/>
          <w:color w:val="FF0000"/>
          <w:sz w:val="28"/>
        </w:rPr>
      </w:pPr>
      <w:r>
        <w:rPr>
          <w:rFonts w:hint="eastAsia" w:ascii="ＭＳ 明朝" w:hAnsi="ＭＳ 明朝"/>
          <w:color w:val="FF0000"/>
          <w:sz w:val="28"/>
        </w:rPr>
        <w:t>単独処理浄化槽の設置されている位置が分かる図を添付して下さい。</w:t>
      </w:r>
    </w:p>
    <w:p>
      <w:pPr>
        <w:pStyle w:val="0"/>
        <w:widowControl w:val="1"/>
        <w:jc w:val="left"/>
        <w:rPr>
          <w:rFonts w:hint="default" w:ascii="ＭＳ 明朝" w:hAnsi="ＭＳ 明朝"/>
          <w:color w:val="FF0000"/>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p>
    <w:p>
      <w:pPr>
        <w:pStyle w:val="0"/>
        <w:widowControl w:val="1"/>
        <w:jc w:val="left"/>
        <w:rPr>
          <w:rFonts w:hint="default" w:ascii="ＭＳ 明朝" w:hAnsi="ＭＳ 明朝"/>
          <w:sz w:val="40"/>
        </w:rPr>
      </w:pPr>
      <w:r>
        <w:rPr>
          <w:rFonts w:hint="default" w:ascii="ＭＳ 明朝" w:hAnsi="ＭＳ 明朝"/>
          <w:sz w:val="40"/>
        </w:rPr>
        <mc:AlternateContent>
          <mc:Choice Requires="wps">
            <w:drawing>
              <wp:anchor distT="0" distB="0" distL="114300" distR="114300" simplePos="0" relativeHeight="122" behindDoc="0" locked="0" layoutInCell="1" hidden="0" allowOverlap="1">
                <wp:simplePos x="0" y="0"/>
                <wp:positionH relativeFrom="column">
                  <wp:posOffset>-403860</wp:posOffset>
                </wp:positionH>
                <wp:positionV relativeFrom="paragraph">
                  <wp:posOffset>560070</wp:posOffset>
                </wp:positionV>
                <wp:extent cx="6337935" cy="0"/>
                <wp:effectExtent l="0" t="635" r="29210" b="10795"/>
                <wp:wrapNone/>
                <wp:docPr id="1111" name="直線コネクタ 100"/>
                <a:graphic xmlns:a="http://schemas.openxmlformats.org/drawingml/2006/main">
                  <a:graphicData uri="http://schemas.microsoft.com/office/word/2010/wordprocessingShape">
                    <wps:wsp>
                      <wps:cNvPr id="1111" name="直線コネクタ 100"/>
                      <wps:cNvSpPr/>
                      <wps:spPr>
                        <a:xfrm>
                          <a:off x="0" y="0"/>
                          <a:ext cx="6337935" cy="0"/>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00" style="mso-wrap-distance-top:0pt;mso-wrap-distance-right:9pt;mso-wrap-distance-bottom:0pt;mso-position-vertical-relative:text;mso-position-horizontal-relative:text;position:absolute;mso-wrap-distance-left:9pt;z-index:122;" o:spid="_x0000_s1111" o:allowincell="t" o:allowoverlap="t" filled="t" fillcolor="#ffffff" stroked="t" strokecolor="#ff0000" strokeweight="1.5pt" o:spt="20" from="-31.8pt,44.1pt" to="467.25pt,44.1pt">
                <v:fill/>
                <v:stroke dashstyle="longdash" filltype="solid"/>
                <v:textbox style="layout-flow:horizontal;"/>
                <v:imagedata o:title=""/>
                <w10:wrap type="none" anchorx="text" anchory="text"/>
              </v:line>
            </w:pict>
          </mc:Fallback>
        </mc:AlternateContent>
      </w:r>
    </w:p>
    <w:p>
      <w:pPr>
        <w:pStyle w:val="0"/>
        <w:widowControl w:val="1"/>
        <w:jc w:val="left"/>
        <w:rPr>
          <w:rFonts w:hint="default" w:ascii="ＭＳ 明朝" w:hAnsi="ＭＳ 明朝"/>
          <w:sz w:val="40"/>
        </w:rPr>
      </w:pPr>
    </w:p>
    <w:p>
      <w:pPr>
        <w:pStyle w:val="1"/>
        <w:rPr>
          <w:rFonts w:hint="default"/>
        </w:rPr>
      </w:pPr>
      <w:r>
        <w:rPr>
          <w:rFonts w:hint="default"/>
        </w:rPr>
        <mc:AlternateContent>
          <mc:Choice Requires="wps">
            <w:drawing>
              <wp:anchor distT="0" distB="0" distL="114300" distR="114300" simplePos="0" relativeHeight="135" behindDoc="0" locked="0" layoutInCell="1" hidden="0" allowOverlap="1">
                <wp:simplePos x="0" y="0"/>
                <wp:positionH relativeFrom="column">
                  <wp:posOffset>19050</wp:posOffset>
                </wp:positionH>
                <wp:positionV relativeFrom="paragraph">
                  <wp:posOffset>-8790940</wp:posOffset>
                </wp:positionV>
                <wp:extent cx="1400175" cy="685800"/>
                <wp:effectExtent l="0" t="0" r="635" b="635"/>
                <wp:wrapNone/>
                <wp:docPr id="1112" name="オブジェクト 0"/>
                <a:graphic xmlns:a="http://schemas.openxmlformats.org/drawingml/2006/main">
                  <a:graphicData uri="http://schemas.microsoft.com/office/word/2010/wordprocessingShape">
                    <wps:wsp>
                      <wps:cNvPr id="1112" name="オブジェクト 0"/>
                      <wps:cNvSpPr>
                        <a:spLocks noChangeArrowheads="1"/>
                      </wps:cNvSpPr>
                      <wps:spPr>
                        <a:xfrm>
                          <a:off x="0" y="0"/>
                          <a:ext cx="1400175" cy="685800"/>
                        </a:xfrm>
                        <a:prstGeom prst="rect">
                          <a:avLst/>
                        </a:prstGeom>
                        <a:noFill/>
                        <a:ln>
                          <a:miter/>
                        </a:ln>
                      </wps:spPr>
                      <wps:txbx>
                        <w:txbxContent>
                          <w:p>
                            <w:pPr>
                              <w:pStyle w:val="0"/>
                              <w:rPr>
                                <w:rFonts w:hint="default"/>
                                <w:b w:val="1"/>
                                <w:sz w:val="40"/>
                              </w:rPr>
                            </w:pPr>
                            <w:r>
                              <w:rPr>
                                <w:rFonts w:hint="eastAsia"/>
                                <w:b w:val="1"/>
                                <w:color w:val="FF0000"/>
                                <w:sz w:val="40"/>
                              </w:rPr>
                              <w:t>添付書類</w:t>
                            </w:r>
                          </w:p>
                        </w:txbxContent>
                      </wps:txbx>
                      <wps:bodyPr vertOverflow="overflow" horzOverflow="overflow" anchor="ctr" upright="1"/>
                    </wps:wsp>
                  </a:graphicData>
                </a:graphic>
              </wp:anchor>
            </w:drawing>
          </mc:Choice>
          <mc:Fallback>
            <w:pict>
              <v:rect id="オブジェクト 0" style="mso-wrap-distance-right:9pt;mso-wrap-distance-bottom:0pt;margin-top:-692.2pt;mso-position-vertical-relative:text;mso-position-horizontal-relative:text;v-text-anchor:middle;position:absolute;height:54pt;mso-wrap-distance-top:0pt;width:110.25pt;mso-wrap-distance-left:9pt;margin-left:1.5pt;z-index:135;" o:spid="_x0000_s1112" o:allowincell="t" o:allowoverlap="t" filled="f" stroked="f" o:spt="1">
                <v:fill/>
                <v:textbox style="layout-flow:horizontal;">
                  <w:txbxContent>
                    <w:p>
                      <w:pPr>
                        <w:pStyle w:val="0"/>
                        <w:rPr>
                          <w:rFonts w:hint="default"/>
                          <w:b w:val="1"/>
                          <w:sz w:val="40"/>
                        </w:rPr>
                      </w:pPr>
                      <w:r>
                        <w:rPr>
                          <w:rFonts w:hint="eastAsia"/>
                          <w:b w:val="1"/>
                          <w:color w:val="FF0000"/>
                          <w:sz w:val="40"/>
                        </w:rPr>
                        <w:t>添付書類</w:t>
                      </w:r>
                    </w:p>
                  </w:txbxContent>
                </v:textbox>
                <v:imagedata o:title=""/>
                <w10:wrap type="none" anchorx="text" anchory="text"/>
              </v:rect>
            </w:pict>
          </mc:Fallback>
        </mc:AlternateContent>
      </w:r>
      <w:r>
        <w:rPr>
          <w:rFonts w:hint="default"/>
        </w:rPr>
        <w:drawing>
          <wp:anchor distT="0" distB="0" distL="114300" distR="114300" simplePos="0" relativeHeight="65" behindDoc="0" locked="0" layoutInCell="1" hidden="0" allowOverlap="1">
            <wp:simplePos x="0" y="0"/>
            <wp:positionH relativeFrom="column">
              <wp:posOffset>-200025</wp:posOffset>
            </wp:positionH>
            <wp:positionV relativeFrom="paragraph">
              <wp:posOffset>0</wp:posOffset>
            </wp:positionV>
            <wp:extent cx="5934075" cy="8370570"/>
            <wp:effectExtent l="0" t="0" r="0" b="0"/>
            <wp:wrapSquare wrapText="bothSides"/>
            <wp:docPr id="1113" name="20170510151418.jpg"/>
            <a:graphic xmlns:a="http://schemas.openxmlformats.org/drawingml/2006/main">
              <a:graphicData uri="http://schemas.openxmlformats.org/drawingml/2006/picture">
                <pic:pic xmlns:pic="http://schemas.openxmlformats.org/drawingml/2006/picture">
                  <pic:nvPicPr>
                    <pic:cNvPr id="1113" name="20170510151418.jpg"/>
                    <pic:cNvPicPr/>
                  </pic:nvPicPr>
                  <pic:blipFill>
                    <a:blip r:embed="rId10"/>
                    <a:srcRect l="6279" t="6689" r="5466" b="2631"/>
                    <a:stretch>
                      <a:fillRect/>
                    </a:stretch>
                  </pic:blipFill>
                  <pic:spPr>
                    <a:xfrm>
                      <a:off x="0" y="0"/>
                      <a:ext cx="5934075" cy="8370570"/>
                    </a:xfrm>
                    <a:prstGeom prst="rect">
                      <a:avLst/>
                    </a:prstGeom>
                    <a:ln>
                      <a:noFill/>
                    </a:ln>
                  </pic:spPr>
                </pic:pic>
              </a:graphicData>
            </a:graphic>
          </wp:anchor>
        </w:drawing>
      </w:r>
      <w:r>
        <w:rPr>
          <w:rFonts w:hint="eastAsia"/>
        </w:rPr>
        <mc:AlternateContent>
          <mc:Choice Requires="wps">
            <w:drawing>
              <wp:anchor distT="0" distB="0" distL="71755" distR="71755" simplePos="0" relativeHeight="543" behindDoc="0" locked="0" layoutInCell="1" hidden="0" allowOverlap="1">
                <wp:simplePos x="0" y="0"/>
                <wp:positionH relativeFrom="column">
                  <wp:posOffset>3523615</wp:posOffset>
                </wp:positionH>
                <wp:positionV relativeFrom="paragraph">
                  <wp:posOffset>889000</wp:posOffset>
                </wp:positionV>
                <wp:extent cx="343535" cy="205105"/>
                <wp:effectExtent l="0" t="0" r="635" b="635"/>
                <wp:wrapNone/>
                <wp:docPr id="1114" name="オブジェクト 0"/>
                <a:graphic xmlns:a="http://schemas.openxmlformats.org/drawingml/2006/main">
                  <a:graphicData uri="http://schemas.microsoft.com/office/word/2010/wordprocessingShape">
                    <wps:wsp>
                      <wps:cNvPr id="1114" name="オブジェクト 0"/>
                      <wps:cNvSpPr/>
                      <wps:spPr>
                        <a:xfrm>
                          <a:off x="0" y="0"/>
                          <a:ext cx="343535" cy="205105"/>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114" style="mso-wrap-distance-right:5.65pt;mso-wrap-distance-bottom:0pt;margin-top:70pt;mso-position-vertical-relative:text;mso-position-horizontal-relative:text;position:absolute;height:16.14pt;mso-wrap-distance-top:0pt;width:27.05pt;mso-wrap-distance-left:5.65pt;margin-left:277.45pt;z-index:543;"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544" behindDoc="0" locked="0" layoutInCell="1" hidden="0" allowOverlap="1">
                <wp:simplePos x="0" y="0"/>
                <wp:positionH relativeFrom="column">
                  <wp:posOffset>4765675</wp:posOffset>
                </wp:positionH>
                <wp:positionV relativeFrom="paragraph">
                  <wp:posOffset>2183765</wp:posOffset>
                </wp:positionV>
                <wp:extent cx="343535" cy="205105"/>
                <wp:effectExtent l="0" t="0" r="635" b="635"/>
                <wp:wrapNone/>
                <wp:docPr id="1115" name="オブジェクト 0"/>
                <a:graphic xmlns:a="http://schemas.openxmlformats.org/drawingml/2006/main">
                  <a:graphicData uri="http://schemas.microsoft.com/office/word/2010/wordprocessingShape">
                    <wps:wsp>
                      <wps:cNvPr id="1115" name="オブジェクト 0"/>
                      <wps:cNvSpPr/>
                      <wps:spPr>
                        <a:xfrm>
                          <a:off x="0" y="0"/>
                          <a:ext cx="343535" cy="205105"/>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71.95pt;mso-position-vertical-relative:text;mso-position-horizontal-relative:text;position:absolute;height:16.14pt;mso-wrap-distance-top:0pt;width:27.05pt;mso-wrap-distance-left:5.65pt;margin-left:375.25pt;z-index:544;" o:spid="_x0000_s1115"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default"/>
        </w:rPr>
        <w:br w:type="page"/>
      </w:r>
    </w:p>
    <w:p>
      <w:pPr>
        <w:pStyle w:val="0"/>
        <w:rPr>
          <w:rFonts w:hint="default"/>
        </w:rPr>
      </w:pPr>
      <w:r>
        <w:rPr>
          <w:rFonts w:hint="default"/>
        </w:rPr>
        <mc:AlternateContent>
          <mc:Choice Requires="wps">
            <w:drawing>
              <wp:anchor distT="0" distB="0" distL="114300" distR="114300" simplePos="0" relativeHeight="77" behindDoc="0" locked="0" layoutInCell="1" hidden="0" allowOverlap="1">
                <wp:simplePos x="0" y="0"/>
                <wp:positionH relativeFrom="column">
                  <wp:posOffset>1270</wp:posOffset>
                </wp:positionH>
                <wp:positionV relativeFrom="paragraph">
                  <wp:posOffset>-450215</wp:posOffset>
                </wp:positionV>
                <wp:extent cx="2244725" cy="420370"/>
                <wp:effectExtent l="0" t="0" r="635" b="635"/>
                <wp:wrapNone/>
                <wp:docPr id="1116" name="Text Box 116"/>
                <a:graphic xmlns:a="http://schemas.openxmlformats.org/drawingml/2006/main">
                  <a:graphicData uri="http://schemas.microsoft.com/office/word/2010/wordprocessingShape">
                    <wps:wsp>
                      <wps:cNvPr id="1116" name="Text Box 116"/>
                      <wps:cNvSpPr txBox="1">
                        <a:spLocks noChangeArrowheads="1"/>
                      </wps:cNvSpPr>
                      <wps:spPr>
                        <a:xfrm>
                          <a:off x="0" y="0"/>
                          <a:ext cx="2244725" cy="420370"/>
                        </a:xfrm>
                        <a:prstGeom prst="rect">
                          <a:avLst/>
                        </a:prstGeom>
                        <a:solidFill>
                          <a:srgbClr val="FFFFFF"/>
                        </a:solidFill>
                        <a:ln>
                          <a:miter/>
                        </a:ln>
                      </wps:spPr>
                      <wps:txbx>
                        <w:txbxContent>
                          <w:p>
                            <w:pPr>
                              <w:pStyle w:val="0"/>
                              <w:rPr>
                                <w:rFonts w:hint="default"/>
                                <w:b w:val="1"/>
                                <w:color w:val="FF0000"/>
                                <w:sz w:val="40"/>
                              </w:rPr>
                            </w:pPr>
                            <w:r>
                              <w:rPr>
                                <w:rFonts w:hint="eastAsia"/>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16" style="mso-wrap-distance-right:9pt;mso-wrap-distance-bottom:0pt;margin-top:-35.450000000000003pt;mso-position-vertical-relative:text;mso-position-horizontal-relative:text;v-text-anchor:top;position:absolute;height:33.1pt;mso-wrap-distance-top:0pt;width:176.75pt;mso-wrap-distance-left:9pt;margin-left:0.1pt;z-index:77;" o:spid="_x0000_s1116" o:allowincell="t" o:allowoverlap="t" filled="t" fillcolor="#ffffff" stroked="f" o:spt="202" type="#_x0000_t202">
                <v:fill/>
                <v:textbox style="layout-flow:horizontal;mso-fit-shape-to-text:t;">
                  <w:txbxContent>
                    <w:p>
                      <w:pPr>
                        <w:pStyle w:val="0"/>
                        <w:rPr>
                          <w:rFonts w:hint="default"/>
                          <w:b w:val="1"/>
                          <w:color w:val="FF0000"/>
                          <w:sz w:val="40"/>
                        </w:rPr>
                      </w:pPr>
                      <w:r>
                        <w:rPr>
                          <w:rFonts w:hint="eastAsia"/>
                          <w:b w:val="1"/>
                          <w:color w:val="FF0000"/>
                          <w:sz w:val="40"/>
                        </w:rPr>
                        <w:t>記入例</w:t>
                      </w:r>
                    </w:p>
                  </w:txbxContent>
                </v:textbox>
                <v:imagedata o:title=""/>
                <w10:wrap type="none" anchorx="text" anchory="text"/>
              </v:shape>
            </w:pict>
          </mc:Fallback>
        </mc:AlternateContent>
      </w:r>
    </w:p>
    <w:p>
      <w:pPr>
        <w:pStyle w:val="0"/>
        <w:jc w:val="center"/>
        <w:rPr>
          <w:rFonts w:hint="default" w:ascii="ＭＳ 明朝" w:hAnsi="ＭＳ 明朝"/>
          <w:sz w:val="40"/>
        </w:rPr>
      </w:pPr>
    </w:p>
    <w:p>
      <w:pPr>
        <w:pStyle w:val="0"/>
        <w:spacing w:line="360" w:lineRule="auto"/>
        <w:jc w:val="center"/>
        <w:rPr>
          <w:rFonts w:hint="default" w:ascii="ＭＳ 明朝" w:hAnsi="ＭＳ 明朝"/>
          <w:sz w:val="40"/>
        </w:rPr>
      </w:pPr>
      <w:r>
        <w:rPr>
          <w:rFonts w:hint="eastAsia" w:ascii="ＭＳ 明朝" w:hAnsi="ＭＳ 明朝"/>
          <w:sz w:val="40"/>
        </w:rPr>
        <w:t>確　　約　　書</w:t>
      </w:r>
    </w:p>
    <w:p>
      <w:pPr>
        <w:pStyle w:val="0"/>
        <w:spacing w:line="360" w:lineRule="auto"/>
        <w:ind w:firstLine="4440" w:firstLineChars="1850"/>
        <w:rPr>
          <w:rFonts w:hint="default" w:ascii="ＭＳ 明朝" w:hAnsi="ＭＳ 明朝"/>
          <w:sz w:val="24"/>
        </w:rPr>
      </w:pPr>
    </w:p>
    <w:p>
      <w:pPr>
        <w:pStyle w:val="0"/>
        <w:spacing w:line="360" w:lineRule="auto"/>
        <w:jc w:val="left"/>
        <w:rPr>
          <w:rFonts w:hint="default" w:ascii="ＭＳ 明朝" w:hAnsi="ＭＳ 明朝"/>
          <w:sz w:val="24"/>
        </w:rPr>
      </w:pPr>
    </w:p>
    <w:p>
      <w:pPr>
        <w:pStyle w:val="0"/>
        <w:spacing w:line="360" w:lineRule="auto"/>
        <w:ind w:firstLine="843" w:firstLineChars="300"/>
        <w:jc w:val="left"/>
        <w:rPr>
          <w:rFonts w:hint="default" w:ascii="ＭＳ 明朝" w:hAnsi="ＭＳ 明朝"/>
          <w:sz w:val="28"/>
        </w:rPr>
      </w:pPr>
      <w:r>
        <w:rPr>
          <w:rFonts w:hint="eastAsia" w:ascii="MS UI Gothic" w:hAnsi="MS UI Gothic"/>
          <w:b w:val="1"/>
          <w:color w:val="FF0000"/>
          <w:sz w:val="28"/>
        </w:rPr>
        <w:t>○○</w:t>
      </w:r>
      <w:r>
        <w:rPr>
          <w:rFonts w:hint="eastAsia" w:ascii="ＭＳ 明朝" w:hAnsi="ＭＳ 明朝"/>
          <w:sz w:val="28"/>
        </w:rPr>
        <w:t>年度に浄化槽設置整備事業の補助対応により浄化槽設置後は事業の目的を把握し速やかに（１年以内に）宅内配管工事を行い浄化槽に接続し水質汚濁防止に努める事を確約します。</w:t>
      </w:r>
    </w:p>
    <w:p>
      <w:pPr>
        <w:pStyle w:val="0"/>
        <w:spacing w:line="360" w:lineRule="auto"/>
        <w:ind w:firstLine="280" w:firstLineChars="100"/>
        <w:jc w:val="left"/>
        <w:rPr>
          <w:rFonts w:hint="default" w:ascii="ＭＳ 明朝" w:hAnsi="ＭＳ 明朝"/>
          <w:sz w:val="28"/>
        </w:rPr>
      </w:pPr>
      <w:r>
        <w:rPr>
          <w:rFonts w:hint="eastAsia" w:ascii="ＭＳ 明朝" w:hAnsi="ＭＳ 明朝"/>
          <w:sz w:val="28"/>
        </w:rPr>
        <w:t>尚、浄化槽設置後確約した期限内に浄化槽に未接続の場合には交付を受けた補助金全額を返納致します。</w:t>
      </w:r>
    </w:p>
    <w:p>
      <w:pPr>
        <w:pStyle w:val="0"/>
        <w:spacing w:line="360" w:lineRule="auto"/>
        <w:ind w:firstLine="4440" w:firstLineChars="1850"/>
        <w:rPr>
          <w:rFonts w:hint="default" w:ascii="ＭＳ 明朝" w:hAnsi="ＭＳ 明朝"/>
          <w:sz w:val="24"/>
        </w:rPr>
      </w:pPr>
    </w:p>
    <w:p>
      <w:pPr>
        <w:pStyle w:val="0"/>
        <w:spacing w:line="360" w:lineRule="auto"/>
        <w:ind w:firstLine="4440" w:firstLineChars="1850"/>
        <w:rPr>
          <w:rFonts w:hint="default" w:ascii="ＭＳ 明朝" w:hAnsi="ＭＳ 明朝"/>
          <w:sz w:val="24"/>
        </w:rPr>
      </w:pPr>
    </w:p>
    <w:p>
      <w:pPr>
        <w:pStyle w:val="0"/>
        <w:spacing w:line="360" w:lineRule="auto"/>
        <w:ind w:firstLine="554" w:firstLineChars="198"/>
        <w:rPr>
          <w:rFonts w:hint="default" w:ascii="ＭＳ 明朝" w:hAnsi="ＭＳ 明朝"/>
          <w:sz w:val="28"/>
        </w:rPr>
      </w:pPr>
      <w:r>
        <w:rPr>
          <w:rFonts w:hint="eastAsia" w:ascii="MS UI Gothic" w:hAnsi="MS UI Gothic" w:eastAsia="MS UI Gothic"/>
          <w:color w:val="FF0000"/>
          <w:sz w:val="28"/>
        </w:rPr>
        <w:t>○○</w:t>
      </w:r>
      <w:r>
        <w:rPr>
          <w:rFonts w:hint="eastAsia" w:ascii="ＭＳ 明朝" w:hAnsi="ＭＳ 明朝"/>
          <w:sz w:val="28"/>
        </w:rPr>
        <w:t>年　</w:t>
      </w:r>
      <w:r>
        <w:rPr>
          <w:rFonts w:hint="eastAsia" w:ascii="MS UI Gothic" w:hAnsi="MS UI Gothic" w:eastAsia="MS UI Gothic"/>
          <w:color w:val="FF0000"/>
          <w:sz w:val="28"/>
        </w:rPr>
        <w:t>○</w:t>
      </w:r>
      <w:r>
        <w:rPr>
          <w:rFonts w:hint="eastAsia" w:ascii="ＭＳ 明朝" w:hAnsi="ＭＳ 明朝"/>
          <w:sz w:val="28"/>
        </w:rPr>
        <w:t>月</w:t>
      </w:r>
      <w:r>
        <w:rPr>
          <w:rFonts w:hint="eastAsia" w:ascii="MS UI Gothic" w:hAnsi="MS UI Gothic" w:eastAsia="MS UI Gothic"/>
          <w:color w:val="FF0000"/>
          <w:sz w:val="28"/>
        </w:rPr>
        <w:t>○○</w:t>
      </w:r>
      <w:r>
        <w:rPr>
          <w:rFonts w:hint="eastAsia" w:ascii="ＭＳ 明朝" w:hAnsi="ＭＳ 明朝"/>
          <w:sz w:val="28"/>
        </w:rPr>
        <w:t>日</w:t>
      </w:r>
    </w:p>
    <w:p>
      <w:pPr>
        <w:pStyle w:val="0"/>
        <w:spacing w:line="360" w:lineRule="auto"/>
        <w:ind w:firstLine="4440" w:firstLineChars="1850"/>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76" behindDoc="0" locked="0" layoutInCell="1" hidden="0" allowOverlap="1">
                <wp:simplePos x="0" y="0"/>
                <wp:positionH relativeFrom="column">
                  <wp:posOffset>5267325</wp:posOffset>
                </wp:positionH>
                <wp:positionV relativeFrom="paragraph">
                  <wp:posOffset>29845</wp:posOffset>
                </wp:positionV>
                <wp:extent cx="1000125" cy="571500"/>
                <wp:effectExtent l="914400" t="635" r="29845" b="10795"/>
                <wp:wrapNone/>
                <wp:docPr id="1117" name="AutoShape 115"/>
                <a:graphic xmlns:a="http://schemas.openxmlformats.org/drawingml/2006/main">
                  <a:graphicData uri="http://schemas.microsoft.com/office/word/2010/wordprocessingShape">
                    <wps:wsp>
                      <wps:cNvPr id="1117" name="AutoShape 115"/>
                      <wps:cNvSpPr/>
                      <wps:spPr>
                        <a:xfrm>
                          <a:off x="0" y="0"/>
                          <a:ext cx="1000125" cy="571500"/>
                        </a:xfrm>
                        <a:prstGeom prst="borderCallout1">
                          <a:avLst>
                            <a:gd name="adj1" fmla="val 20001"/>
                            <a:gd name="adj2" fmla="val -7610"/>
                            <a:gd name="adj3" fmla="val 85445"/>
                            <a:gd name="adj4" fmla="val -91356"/>
                          </a:avLst>
                        </a:prstGeom>
                        <a:solidFill>
                          <a:srgbClr val="FFFFFF"/>
                        </a:solidFill>
                        <a:ln w="9525">
                          <a:solidFill>
                            <a:sysClr val="windowText" lastClr="000000"/>
                          </a:solidFill>
                          <a:miter/>
                        </a:ln>
                      </wps:spPr>
                      <wps:txbx>
                        <w:txbxContent>
                          <w:p>
                            <w:pPr>
                              <w:pStyle w:val="0"/>
                              <w:rPr>
                                <w:rFonts w:hint="default"/>
                                <w:sz w:val="16"/>
                              </w:rPr>
                            </w:pPr>
                            <w:r>
                              <w:rPr>
                                <w:rFonts w:hint="eastAsia"/>
                                <w:sz w:val="16"/>
                              </w:rPr>
                              <w:t>申請人の住所、氏名を記入してください。</w:t>
                            </w:r>
                          </w:p>
                          <w:p>
                            <w:pPr>
                              <w:pStyle w:val="0"/>
                              <w:rPr>
                                <w:rFonts w:hint="default"/>
                                <w:sz w:val="16"/>
                              </w:rPr>
                            </w:pP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15" style="mso-wrap-distance-right:9pt;mso-wrap-distance-bottom:0pt;margin-top:2.35pt;mso-position-vertical-relative:text;mso-position-horizontal-relative:text;v-text-anchor:top;position:absolute;height:45pt;mso-wrap-distance-top:0pt;width:78.75pt;mso-wrap-distance-left:9pt;margin-left:414.75pt;z-index:76;" o:spid="_x0000_s1117" o:allowincell="t" o:allowoverlap="t" filled="t" fillcolor="#ffffff" stroked="t" strokecolor="#000000" strokeweight="0.75pt" o:spt="47" type="#_x0000_t47" adj="-19733,18456,-1644,4320">
                <v:fill/>
                <v:stroke filltype="solid"/>
                <v:textbox style="layout-flow:horizontal;" inset="2.0637499999999998mm,0.24694444444444438mm,2.0637499999999998mm,0.24694444444444438mm">
                  <w:txbxContent>
                    <w:p>
                      <w:pPr>
                        <w:pStyle w:val="0"/>
                        <w:rPr>
                          <w:rFonts w:hint="default"/>
                          <w:sz w:val="16"/>
                        </w:rPr>
                      </w:pPr>
                      <w:r>
                        <w:rPr>
                          <w:rFonts w:hint="eastAsia"/>
                          <w:sz w:val="16"/>
                        </w:rPr>
                        <w:t>申請人の住所、氏名を記入してください。</w:t>
                      </w:r>
                    </w:p>
                    <w:p>
                      <w:pPr>
                        <w:pStyle w:val="0"/>
                        <w:rPr>
                          <w:rFonts w:hint="default"/>
                          <w:sz w:val="16"/>
                        </w:rPr>
                      </w:pPr>
                    </w:p>
                  </w:txbxContent>
                </v:textbox>
                <v:imagedata o:title=""/>
                <w10:wrap type="none" anchorx="text" anchory="text"/>
              </v:shape>
            </w:pict>
          </mc:Fallback>
        </mc:AlternateContent>
      </w:r>
    </w:p>
    <w:p>
      <w:pPr>
        <w:pStyle w:val="0"/>
        <w:spacing w:line="360" w:lineRule="auto"/>
        <w:ind w:left="630" w:leftChars="300" w:firstLine="4340" w:firstLineChars="1550"/>
        <w:rPr>
          <w:rFonts w:hint="default" w:ascii="ＭＳ 明朝" w:hAnsi="ＭＳ 明朝"/>
          <w:sz w:val="28"/>
        </w:rPr>
      </w:pPr>
      <w:r>
        <w:rPr>
          <w:rFonts w:hint="eastAsia" w:ascii="ＭＳ 明朝" w:hAnsi="ＭＳ 明朝"/>
          <w:sz w:val="28"/>
        </w:rPr>
        <w:t>浄化槽設置者</w:t>
      </w:r>
    </w:p>
    <w:p>
      <w:pPr>
        <w:pStyle w:val="0"/>
        <w:spacing w:line="360" w:lineRule="auto"/>
        <w:ind w:left="5250" w:leftChars="2500"/>
        <w:jc w:val="left"/>
        <w:rPr>
          <w:rFonts w:hint="default" w:ascii="ＭＳ 明朝" w:hAnsi="ＭＳ 明朝"/>
          <w:sz w:val="28"/>
        </w:rPr>
      </w:pPr>
      <w:r>
        <w:rPr>
          <w:rFonts w:hint="eastAsia" w:ascii="ＭＳ 明朝" w:hAnsi="ＭＳ 明朝"/>
          <w:sz w:val="28"/>
        </w:rPr>
        <w:t>住所　</w:t>
      </w:r>
      <w:r>
        <w:rPr>
          <w:rFonts w:hint="eastAsia" w:ascii="ＭＳ 明朝" w:hAnsi="ＭＳ 明朝"/>
          <w:color w:val="FF0000"/>
          <w:sz w:val="28"/>
        </w:rPr>
        <w:t>○○○○</w:t>
      </w:r>
    </w:p>
    <w:p>
      <w:pPr>
        <w:pStyle w:val="0"/>
        <w:spacing w:line="360" w:lineRule="auto"/>
        <w:ind w:left="5250" w:leftChars="2500"/>
        <w:rPr>
          <w:rFonts w:hint="default" w:ascii="ＭＳ 明朝" w:hAnsi="ＭＳ 明朝"/>
          <w:sz w:val="28"/>
        </w:rPr>
      </w:pPr>
      <w:r>
        <w:rPr>
          <w:rFonts w:hint="eastAsia" w:ascii="ＭＳ 明朝" w:hAnsi="ＭＳ 明朝"/>
          <w:sz w:val="28"/>
        </w:rPr>
        <w:t>氏名　</w:t>
      </w:r>
      <w:r>
        <w:rPr>
          <w:rFonts w:hint="eastAsia" w:ascii="ＭＳ 明朝" w:hAnsi="ＭＳ 明朝"/>
          <w:color w:val="FF0000"/>
          <w:sz w:val="28"/>
        </w:rPr>
        <w:t>○○　○○</w:t>
      </w:r>
      <w:r>
        <w:rPr>
          <w:rFonts w:hint="eastAsia" w:ascii="ＭＳ 明朝" w:hAnsi="ＭＳ 明朝"/>
          <w:sz w:val="28"/>
        </w:rPr>
        <w:t>　</w:t>
      </w:r>
    </w:p>
    <w:p>
      <w:pPr>
        <w:pStyle w:val="0"/>
        <w:spacing w:line="360" w:lineRule="auto"/>
        <w:ind w:left="2100" w:leftChars="1000" w:firstLine="4440" w:firstLineChars="1850"/>
        <w:rPr>
          <w:rFonts w:hint="default" w:ascii="ＭＳ 明朝" w:hAnsi="ＭＳ 明朝"/>
          <w:sz w:val="24"/>
        </w:rPr>
      </w:pPr>
    </w:p>
    <w:p>
      <w:pPr>
        <w:pStyle w:val="0"/>
        <w:spacing w:line="360" w:lineRule="auto"/>
        <w:ind w:left="2100" w:leftChars="1000" w:firstLine="4440" w:firstLineChars="1850"/>
        <w:rPr>
          <w:rFonts w:hint="default" w:ascii="ＭＳ 明朝" w:hAnsi="ＭＳ 明朝"/>
          <w:sz w:val="24"/>
        </w:rPr>
      </w:pPr>
    </w:p>
    <w:p>
      <w:pPr>
        <w:pStyle w:val="0"/>
        <w:spacing w:line="360" w:lineRule="auto"/>
        <w:ind w:left="2100" w:leftChars="1000" w:firstLine="4440" w:firstLineChars="1850"/>
        <w:rPr>
          <w:rFonts w:hint="default" w:ascii="ＭＳ 明朝" w:hAnsi="ＭＳ 明朝"/>
          <w:sz w:val="24"/>
        </w:rPr>
      </w:pPr>
    </w:p>
    <w:p>
      <w:pPr>
        <w:pStyle w:val="0"/>
        <w:spacing w:line="360" w:lineRule="auto"/>
        <w:ind w:left="2100" w:leftChars="1000" w:firstLine="4440" w:firstLineChars="1850"/>
        <w:rPr>
          <w:rFonts w:hint="default" w:ascii="ＭＳ 明朝" w:hAnsi="ＭＳ 明朝"/>
          <w:sz w:val="24"/>
        </w:rPr>
      </w:pPr>
    </w:p>
    <w:p>
      <w:pPr>
        <w:pStyle w:val="0"/>
        <w:rPr>
          <w:rFonts w:hint="default"/>
        </w:rPr>
      </w:pPr>
      <w:r>
        <w:rPr>
          <w:rFonts w:hint="eastAsia"/>
        </w:rPr>
        <w:t>日</w:t>
      </w:r>
      <w:r>
        <w:rPr>
          <w:rFonts w:hint="eastAsia"/>
        </w:rPr>
        <w:t xml:space="preserve"> </w:t>
      </w:r>
      <w:r>
        <w:rPr>
          <w:rFonts w:hint="eastAsia"/>
        </w:rPr>
        <w:t>高</w:t>
      </w:r>
      <w:r>
        <w:rPr>
          <w:rFonts w:hint="eastAsia"/>
        </w:rPr>
        <w:t xml:space="preserve"> </w:t>
      </w:r>
      <w:r>
        <w:rPr>
          <w:rFonts w:hint="eastAsia"/>
        </w:rPr>
        <w:t>川</w:t>
      </w:r>
      <w:r>
        <w:rPr>
          <w:rFonts w:hint="eastAsia"/>
        </w:rPr>
        <w:t xml:space="preserve"> </w:t>
      </w:r>
      <w:r>
        <w:rPr>
          <w:rFonts w:hint="eastAsia"/>
        </w:rPr>
        <w:t>町</w:t>
      </w:r>
      <w:r>
        <w:rPr>
          <w:rFonts w:hint="eastAsia"/>
        </w:rPr>
        <w:t xml:space="preserve"> </w:t>
      </w:r>
      <w:r>
        <w:rPr>
          <w:rFonts w:hint="eastAsia"/>
        </w:rPr>
        <w:t>長</w:t>
      </w:r>
      <w:r>
        <w:rPr>
          <w:rFonts w:hint="eastAsia"/>
        </w:rPr>
        <w:t xml:space="preserve"> </w:t>
      </w:r>
      <w:r>
        <w:rPr>
          <w:rFonts w:hint="eastAsia"/>
        </w:rPr>
        <w:t>殿</w:t>
      </w:r>
    </w:p>
    <w:p>
      <w:pPr>
        <w:pStyle w:val="0"/>
        <w:spacing w:line="360" w:lineRule="auto"/>
        <w:rPr>
          <w:rFonts w:hint="default" w:ascii="ＭＳ 明朝" w:hAnsi="ＭＳ 明朝"/>
          <w:sz w:val="24"/>
        </w:rPr>
      </w:pPr>
    </w:p>
    <w:p>
      <w:pPr>
        <w:pStyle w:val="0"/>
        <w:spacing w:line="360" w:lineRule="auto"/>
        <w:rPr>
          <w:rFonts w:hint="default" w:ascii="ＭＳ 明朝" w:hAnsi="ＭＳ 明朝"/>
          <w:sz w:val="24"/>
        </w:rPr>
      </w:pPr>
    </w:p>
    <w:p>
      <w:pPr>
        <w:pStyle w:val="0"/>
        <w:numPr>
          <w:ilvl w:val="0"/>
          <w:numId w:val="8"/>
        </w:numPr>
        <w:tabs>
          <w:tab w:val="clear" w:pos="1198"/>
          <w:tab w:val="num" w:leader="none" w:pos="2668"/>
        </w:tabs>
        <w:ind w:left="2668" w:leftChars="1099"/>
        <w:rPr>
          <w:rFonts w:hint="default" w:ascii="ＭＳ 明朝" w:hAnsi="ＭＳ 明朝"/>
        </w:rPr>
      </w:pPr>
      <w:r>
        <w:rPr>
          <w:rFonts w:hint="eastAsia" w:ascii="ＭＳ 明朝" w:hAnsi="ＭＳ 明朝"/>
        </w:rPr>
        <w:t>この確約書は、浄化槽設置者が自筆で署名して下さい。</w:t>
      </w:r>
    </w:p>
    <w:p>
      <w:pPr>
        <w:pStyle w:val="1"/>
        <w:rPr>
          <w:rFonts w:hint="default"/>
        </w:rPr>
      </w:pPr>
    </w:p>
    <w:p>
      <w:pPr>
        <w:pStyle w:val="0"/>
        <w:rPr>
          <w:rFonts w:hint="default"/>
        </w:rPr>
      </w:pPr>
    </w:p>
    <w:p>
      <w:pPr>
        <w:pStyle w:val="0"/>
        <w:rPr>
          <w:rFonts w:hint="default"/>
        </w:rPr>
      </w:pPr>
    </w:p>
    <w:p>
      <w:pPr>
        <w:pStyle w:val="0"/>
        <w:overflowPunct w:val="0"/>
        <w:jc w:val="center"/>
        <w:textAlignment w:val="baseline"/>
        <w:rPr>
          <w:rFonts w:hint="default" w:ascii="Times New Roman" w:hAnsi="Times New Roman"/>
          <w:color w:val="000000"/>
          <w:spacing w:val="2"/>
          <w:kern w:val="0"/>
          <w:sz w:val="48"/>
        </w:rPr>
      </w:pPr>
    </w:p>
    <w:p>
      <w:pPr>
        <w:pStyle w:val="0"/>
        <w:overflowPunct w:val="0"/>
        <w:jc w:val="center"/>
        <w:textAlignment w:val="baseline"/>
        <w:rPr>
          <w:rFonts w:hint="default" w:ascii="Times New Roman" w:hAnsi="Times New Roman"/>
          <w:color w:val="000000"/>
          <w:spacing w:val="2"/>
          <w:kern w:val="0"/>
          <w:sz w:val="48"/>
        </w:rPr>
      </w:pPr>
    </w:p>
    <w:p>
      <w:pPr>
        <w:pStyle w:val="0"/>
        <w:overflowPunct w:val="0"/>
        <w:jc w:val="center"/>
        <w:textAlignment w:val="baseline"/>
        <w:rPr>
          <w:rFonts w:hint="default" w:ascii="Times New Roman" w:hAnsi="Times New Roman"/>
          <w:color w:val="000000"/>
          <w:spacing w:val="2"/>
          <w:kern w:val="0"/>
          <w:sz w:val="48"/>
        </w:rPr>
      </w:pPr>
      <w:r>
        <w:rPr>
          <w:rFonts w:hint="default" w:ascii="Times New Roman" w:hAnsi="Times New Roman"/>
          <w:color w:val="000000"/>
          <w:spacing w:val="2"/>
          <w:kern w:val="0"/>
          <w:sz w:val="48"/>
        </w:rPr>
        <mc:AlternateContent>
          <mc:Choice Requires="wps">
            <w:drawing>
              <wp:anchor distT="0" distB="0" distL="114300" distR="114300" simplePos="0" relativeHeight="79" behindDoc="0" locked="0" layoutInCell="1" hidden="0" allowOverlap="1">
                <wp:simplePos x="0" y="0"/>
                <wp:positionH relativeFrom="column">
                  <wp:posOffset>3535045</wp:posOffset>
                </wp:positionH>
                <wp:positionV relativeFrom="paragraph">
                  <wp:posOffset>-690880</wp:posOffset>
                </wp:positionV>
                <wp:extent cx="2000250" cy="800100"/>
                <wp:effectExtent l="635" t="635" r="29845" b="10795"/>
                <wp:wrapNone/>
                <wp:docPr id="1118" name="Text Box 118"/>
                <a:graphic xmlns:a="http://schemas.openxmlformats.org/drawingml/2006/main">
                  <a:graphicData uri="http://schemas.microsoft.com/office/word/2010/wordprocessingShape">
                    <wps:wsp>
                      <wps:cNvPr id="1118" name="Text Box 118"/>
                      <wps:cNvSpPr txBox="1">
                        <a:spLocks noChangeArrowheads="1"/>
                      </wps:cNvSpPr>
                      <wps:spPr>
                        <a:xfrm>
                          <a:off x="0" y="0"/>
                          <a:ext cx="2000250" cy="800100"/>
                        </a:xfrm>
                        <a:prstGeom prst="rect">
                          <a:avLst/>
                        </a:prstGeom>
                        <a:solidFill>
                          <a:srgbClr val="FFFFFF"/>
                        </a:solidFill>
                        <a:ln w="9525">
                          <a:solidFill>
                            <a:srgbClr val="FF0000"/>
                          </a:solidFill>
                          <a:miter/>
                        </a:ln>
                      </wps:spPr>
                      <wps:txbx>
                        <w:txbxContent>
                          <w:p>
                            <w:pPr>
                              <w:pStyle w:val="0"/>
                              <w:rPr>
                                <w:rFonts w:hint="default"/>
                                <w:color w:val="FF0000"/>
                              </w:rPr>
                            </w:pPr>
                            <w:r>
                              <w:rPr>
                                <w:rFonts w:hint="default"/>
                                <w:color w:val="FF0000"/>
                              </w:rPr>
                              <w:t>設置業者に申請書類の作成、提出を依頼する場合は、下記に記入のうえ交付申請書に添付してください。</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Text Box 118" style="mso-wrap-distance-right:9pt;mso-wrap-distance-bottom:0pt;margin-top:-54.4pt;mso-position-vertical-relative:text;mso-position-horizontal-relative:text;v-text-anchor:top;position:absolute;height:63pt;mso-wrap-distance-top:0pt;width:157.5pt;mso-wrap-distance-left:9pt;margin-left:278.35000000000002pt;z-index:79;" o:spid="_x0000_s1118" o:allowincell="t" o:allowoverlap="t" filled="t" fillcolor="#ffffff" stroked="t" strokecolor="#ff0000" strokeweight="0.75pt" o:spt="202" type="#_x0000_t202">
                <v:fill/>
                <v:stroke filltype="solid"/>
                <v:textbox style="layout-flow:horizontal;" inset="2.0637499999999998mm,0.24694444444444438mm,2.0637499999999998mm,0.24694444444444438mm">
                  <w:txbxContent>
                    <w:p>
                      <w:pPr>
                        <w:pStyle w:val="0"/>
                        <w:rPr>
                          <w:rFonts w:hint="default"/>
                          <w:color w:val="FF0000"/>
                        </w:rPr>
                      </w:pPr>
                      <w:r>
                        <w:rPr>
                          <w:rFonts w:hint="default"/>
                          <w:color w:val="FF0000"/>
                        </w:rPr>
                        <w:t>設置業者に申請書類の作成、提出を依頼する場合は、下記に記入のうえ交付申請書に添付してください。</w:t>
                      </w:r>
                    </w:p>
                  </w:txbxContent>
                </v:textbox>
                <v:imagedata o:title=""/>
                <w10:wrap type="none" anchorx="text" anchory="text"/>
              </v:shape>
            </w:pict>
          </mc:Fallback>
        </mc:AlternateContent>
      </w:r>
      <w:r>
        <w:rPr>
          <w:rFonts w:hint="default" w:ascii="Times New Roman" w:hAnsi="Times New Roman"/>
          <w:color w:val="000000"/>
          <w:spacing w:val="2"/>
          <w:kern w:val="0"/>
          <w:sz w:val="48"/>
        </w:rPr>
        <mc:AlternateContent>
          <mc:Choice Requires="wps">
            <w:drawing>
              <wp:anchor distT="0" distB="0" distL="114300" distR="114300" simplePos="0" relativeHeight="78" behindDoc="0" locked="0" layoutInCell="1" hidden="0" allowOverlap="1">
                <wp:simplePos x="0" y="0"/>
                <wp:positionH relativeFrom="column">
                  <wp:posOffset>19050</wp:posOffset>
                </wp:positionH>
                <wp:positionV relativeFrom="paragraph">
                  <wp:posOffset>-455295</wp:posOffset>
                </wp:positionV>
                <wp:extent cx="2244725" cy="420370"/>
                <wp:effectExtent l="0" t="0" r="635" b="635"/>
                <wp:wrapNone/>
                <wp:docPr id="1119" name="Text Box 117"/>
                <a:graphic xmlns:a="http://schemas.openxmlformats.org/drawingml/2006/main">
                  <a:graphicData uri="http://schemas.microsoft.com/office/word/2010/wordprocessingShape">
                    <wps:wsp>
                      <wps:cNvPr id="1119" name="Text Box 117"/>
                      <wps:cNvSpPr txBox="1">
                        <a:spLocks noChangeArrowheads="1"/>
                      </wps:cNvSpPr>
                      <wps:spPr>
                        <a:xfrm>
                          <a:off x="0" y="0"/>
                          <a:ext cx="2244725" cy="420370"/>
                        </a:xfrm>
                        <a:prstGeom prst="rect">
                          <a:avLst/>
                        </a:prstGeom>
                        <a:solidFill>
                          <a:srgbClr val="FFFFFF"/>
                        </a:solidFill>
                        <a:ln>
                          <a:miter/>
                        </a:ln>
                      </wps:spPr>
                      <wps:txbx>
                        <w:txbxContent>
                          <w:p>
                            <w:pPr>
                              <w:pStyle w:val="0"/>
                              <w:rPr>
                                <w:rFonts w:hint="default"/>
                                <w:b w:val="1"/>
                                <w:color w:val="FF0000"/>
                                <w:sz w:val="40"/>
                              </w:rPr>
                            </w:pPr>
                            <w:r>
                              <w:rPr>
                                <w:rFonts w:hint="eastAsia"/>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17" style="mso-wrap-distance-right:9pt;mso-wrap-distance-bottom:0pt;margin-top:-35.85pt;mso-position-vertical-relative:text;mso-position-horizontal-relative:text;v-text-anchor:top;position:absolute;height:33.1pt;mso-wrap-distance-top:0pt;width:176.75pt;mso-wrap-distance-left:9pt;margin-left:1.5pt;z-index:78;" o:spid="_x0000_s1119" o:allowincell="t" o:allowoverlap="t" filled="t" fillcolor="#ffffff" stroked="f" o:spt="202" type="#_x0000_t202">
                <v:fill/>
                <v:textbox style="layout-flow:horizontal;mso-fit-shape-to-text:t;">
                  <w:txbxContent>
                    <w:p>
                      <w:pPr>
                        <w:pStyle w:val="0"/>
                        <w:rPr>
                          <w:rFonts w:hint="default"/>
                          <w:b w:val="1"/>
                          <w:color w:val="FF0000"/>
                          <w:sz w:val="40"/>
                        </w:rPr>
                      </w:pPr>
                      <w:r>
                        <w:rPr>
                          <w:rFonts w:hint="eastAsia"/>
                          <w:b w:val="1"/>
                          <w:color w:val="FF0000"/>
                          <w:sz w:val="40"/>
                        </w:rPr>
                        <w:t>記入例</w:t>
                      </w:r>
                    </w:p>
                  </w:txbxContent>
                </v:textbox>
                <v:imagedata o:title=""/>
                <w10:wrap type="none" anchorx="text" anchory="text"/>
              </v:shape>
            </w:pict>
          </mc:Fallback>
        </mc:AlternateContent>
      </w:r>
    </w:p>
    <w:p>
      <w:pPr>
        <w:pStyle w:val="0"/>
        <w:overflowPunct w:val="0"/>
        <w:jc w:val="center"/>
        <w:textAlignment w:val="baseline"/>
        <w:rPr>
          <w:rFonts w:hint="default" w:ascii="ＭＳ 明朝" w:hAnsi="ＭＳ 明朝"/>
          <w:color w:val="000000"/>
          <w:spacing w:val="2"/>
          <w:kern w:val="0"/>
        </w:rPr>
      </w:pPr>
      <w:r>
        <w:rPr>
          <w:rFonts w:hint="eastAsia" w:ascii="Times New Roman" w:hAnsi="Times New Roman"/>
          <w:color w:val="000000"/>
          <w:spacing w:val="2"/>
          <w:kern w:val="0"/>
          <w:sz w:val="48"/>
        </w:rPr>
        <w:t>委　　任　　状</w:t>
      </w:r>
    </w:p>
    <w:p>
      <w:pPr>
        <w:pStyle w:val="0"/>
        <w:overflowPunct w:val="0"/>
        <w:textAlignment w:val="baseline"/>
        <w:rPr>
          <w:rFonts w:hint="default" w:ascii="ＭＳ 明朝" w:hAnsi="ＭＳ 明朝"/>
          <w:color w:val="000000"/>
          <w:spacing w:val="2"/>
          <w:kern w:val="0"/>
        </w:rPr>
      </w:pPr>
    </w:p>
    <w:p>
      <w:pPr>
        <w:pStyle w:val="0"/>
        <w:overflowPunct w:val="0"/>
        <w:textAlignment w:val="baseline"/>
        <w:rPr>
          <w:rFonts w:hint="default" w:ascii="ＭＳ 明朝" w:hAnsi="ＭＳ 明朝"/>
          <w:color w:val="000000"/>
          <w:spacing w:val="2"/>
          <w:kern w:val="0"/>
        </w:rPr>
      </w:pPr>
    </w:p>
    <w:p>
      <w:pPr>
        <w:pStyle w:val="0"/>
        <w:overflowPunct w:val="0"/>
        <w:textAlignment w:val="baseline"/>
        <w:rPr>
          <w:rFonts w:hint="default" w:ascii="ＭＳ 明朝" w:hAnsi="ＭＳ 明朝"/>
          <w:color w:val="000000"/>
          <w:spacing w:val="2"/>
          <w:kern w:val="0"/>
        </w:rPr>
      </w:pPr>
      <w:r>
        <w:rPr>
          <w:rFonts w:hint="default" w:ascii="ＭＳ 明朝" w:hAnsi="ＭＳ 明朝"/>
          <w:sz w:val="24"/>
        </w:rPr>
        <mc:AlternateContent>
          <mc:Choice Requires="wps">
            <w:drawing>
              <wp:anchor distT="0" distB="0" distL="114300" distR="114300" simplePos="0" relativeHeight="73" behindDoc="0" locked="0" layoutInCell="1" hidden="0" allowOverlap="1">
                <wp:simplePos x="0" y="0"/>
                <wp:positionH relativeFrom="column">
                  <wp:posOffset>5334000</wp:posOffset>
                </wp:positionH>
                <wp:positionV relativeFrom="paragraph">
                  <wp:posOffset>43815</wp:posOffset>
                </wp:positionV>
                <wp:extent cx="914400" cy="609600"/>
                <wp:effectExtent l="1090295" t="13970" r="119380" b="109855"/>
                <wp:wrapNone/>
                <wp:docPr id="1120" name="AutoShape 155"/>
                <a:graphic xmlns:a="http://schemas.openxmlformats.org/drawingml/2006/main">
                  <a:graphicData uri="http://schemas.microsoft.com/office/word/2010/wordprocessingShape">
                    <wps:wsp>
                      <wps:cNvPr id="1120" name="AutoShape 155"/>
                      <wps:cNvSpPr/>
                      <wps:spPr>
                        <a:xfrm>
                          <a:off x="0" y="0"/>
                          <a:ext cx="914400" cy="609600"/>
                        </a:xfrm>
                        <a:prstGeom prst="borderCallout1">
                          <a:avLst>
                            <a:gd name="adj1" fmla="val 18686"/>
                            <a:gd name="adj2" fmla="val -8323"/>
                            <a:gd name="adj3" fmla="val 75769"/>
                            <a:gd name="adj4" fmla="val -117351"/>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浄化槽設置業者の住所、代表者名を記入してください。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5" style="mso-wrap-distance-right:9pt;mso-wrap-distance-bottom:0pt;margin-top:3.45pt;mso-position-vertical-relative:text;mso-position-horizontal-relative:text;v-text-anchor:top;position:absolute;height:48pt;mso-wrap-distance-top:0pt;width:72pt;mso-wrap-distance-left:9pt;margin-left:420pt;z-index:73;" o:spid="_x0000_s1120" o:allowincell="t" o:allowoverlap="t" filled="t" fillcolor="#ffffff" stroked="t" strokecolor="#000000" strokeweight="0.75pt" o:spt="47" type="#_x0000_t47" adj="-25348,16366,-1798,403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浄化槽設置業者の住所、代表者名を記入してください。</w:t>
                      </w:r>
                    </w:p>
                  </w:txbxContent>
                </v:textbox>
                <v:imagedata o:title=""/>
                <w10:wrap type="none" anchorx="text" anchory="text"/>
              </v:shape>
            </w:pict>
          </mc:Fallback>
        </mc:AlternateContent>
      </w:r>
    </w:p>
    <w:p>
      <w:pPr>
        <w:pStyle w:val="0"/>
        <w:overflowPunct w:val="0"/>
        <w:ind w:left="840" w:leftChars="400"/>
        <w:textAlignment w:val="baseline"/>
        <w:rPr>
          <w:rFonts w:hint="default" w:ascii="ＭＳ 明朝" w:hAnsi="ＭＳ 明朝"/>
          <w:color w:val="000000"/>
          <w:spacing w:val="2"/>
          <w:kern w:val="0"/>
        </w:rPr>
      </w:pPr>
      <w:r>
        <w:rPr>
          <w:rFonts w:hint="eastAsia" w:ascii="Times New Roman" w:hAnsi="Times New Roman"/>
          <w:color w:val="000000"/>
          <w:kern w:val="0"/>
          <w:sz w:val="26"/>
        </w:rPr>
        <w:t>　私は、（代理人の住所）</w: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MS UI Gothic" w:hAnsi="MS UI Gothic" w:eastAsia="MS UI Gothic"/>
          <w:b w:val="1"/>
          <w:color w:val="FF0000"/>
          <w:spacing w:val="2"/>
          <w:kern w:val="0"/>
          <w:sz w:val="32"/>
        </w:rPr>
      </w:pPr>
      <w:r>
        <w:rPr>
          <w:rFonts w:hint="eastAsia" w:ascii="ＭＳ 明朝" w:hAnsi="ＭＳ 明朝"/>
          <w:color w:val="000000"/>
          <w:spacing w:val="2"/>
          <w:kern w:val="0"/>
        </w:rPr>
        <w:t xml:space="preserve">       </w:t>
      </w:r>
      <w:r>
        <w:rPr>
          <w:rFonts w:hint="eastAsia" w:ascii="ＭＳ 明朝" w:hAnsi="ＭＳ 明朝"/>
          <w:color w:val="000000"/>
          <w:spacing w:val="2"/>
          <w:kern w:val="0"/>
        </w:rPr>
        <w:t>　　　　　　　　　　</w:t>
      </w:r>
      <w:r>
        <w:rPr>
          <w:rFonts w:hint="default" w:ascii="MS UI Gothic" w:hAnsi="MS UI Gothic" w:eastAsia="MS UI Gothic"/>
          <w:b w:val="1"/>
          <w:color w:val="FF0000"/>
          <w:spacing w:val="2"/>
          <w:kern w:val="0"/>
          <w:sz w:val="32"/>
        </w:rPr>
        <w:t>○○○○</w:t>
      </w:r>
    </w:p>
    <w:tbl>
      <w:tblPr>
        <w:tblStyle w:val="11"/>
        <w:tblW w:w="0" w:type="auto"/>
        <w:tblInd w:w="1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7229"/>
      </w:tblGrid>
      <w:tr>
        <w:trPr>
          <w:trHeight w:val="70" w:hRule="atLeast"/>
        </w:trPr>
        <w:tc>
          <w:tcPr>
            <w:tcW w:w="7229" w:type="dxa"/>
            <w:tcBorders>
              <w:top w:val="single" w:color="000000" w:sz="4" w:space="0"/>
              <w:left w:val="nil"/>
              <w:bottom w:val="nil"/>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p>
        </w:tc>
      </w:tr>
    </w:tbl>
    <w:p>
      <w:pPr>
        <w:pStyle w:val="0"/>
        <w:overflowPunct w:val="0"/>
        <w:ind w:left="840" w:leftChars="400"/>
        <w:textAlignment w:val="baseline"/>
        <w:rPr>
          <w:rFonts w:hint="default" w:ascii="ＭＳ 明朝" w:hAnsi="ＭＳ 明朝"/>
          <w:color w:val="000000"/>
          <w:spacing w:val="2"/>
          <w:kern w:val="0"/>
        </w:rPr>
      </w:pPr>
      <w:r>
        <w:rPr>
          <w:rFonts w:hint="default" w:ascii="Times New Roman" w:hAnsi="Times New Roman"/>
          <w:color w:val="000000"/>
          <w:kern w:val="0"/>
          <w:sz w:val="26"/>
        </w:rPr>
        <w:t xml:space="preserve">    </w:t>
      </w:r>
      <w:r>
        <w:rPr>
          <w:rFonts w:hint="eastAsia" w:ascii="Times New Roman" w:hAnsi="Times New Roman"/>
          <w:color w:val="000000"/>
          <w:kern w:val="0"/>
          <w:sz w:val="26"/>
        </w:rPr>
        <w:t>　（代理人の会社名及び氏名）</w: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MS UI Gothic" w:hAnsi="MS UI Gothic" w:eastAsia="MS UI Gothic"/>
          <w:b w:val="1"/>
          <w:color w:val="FF0000"/>
          <w:spacing w:val="2"/>
          <w:kern w:val="0"/>
          <w:sz w:val="32"/>
        </w:rPr>
      </w:pPr>
      <w:r>
        <w:rPr>
          <w:rFonts w:hint="default" w:ascii="Times New Roman" w:hAnsi="Times New Roman"/>
          <w:color w:val="000000"/>
          <w:spacing w:val="2"/>
          <w:kern w:val="0"/>
        </w:rPr>
        <w:t>　　　　　　　　　　　　　</w:t>
      </w:r>
      <w:r>
        <w:rPr>
          <w:rFonts w:hint="eastAsia" w:ascii="ＭＳ 明朝" w:hAnsi="ＭＳ 明朝"/>
          <w:color w:val="000000"/>
          <w:spacing w:val="2"/>
          <w:kern w:val="0"/>
        </w:rPr>
        <w:t xml:space="preserve"> </w:t>
      </w:r>
      <w:r>
        <w:rPr>
          <w:rFonts w:hint="default" w:ascii="MS UI Gothic" w:hAnsi="MS UI Gothic" w:eastAsia="MS UI Gothic"/>
          <w:b w:val="1"/>
          <w:color w:val="FF0000"/>
          <w:spacing w:val="2"/>
          <w:kern w:val="0"/>
          <w:sz w:val="32"/>
        </w:rPr>
        <w:t>○○</w:t>
      </w:r>
      <w:r>
        <w:rPr>
          <w:rFonts w:hint="default" w:ascii="MS UI Gothic" w:hAnsi="MS UI Gothic" w:eastAsia="MS UI Gothic"/>
          <w:b w:val="1"/>
          <w:color w:val="FF0000"/>
          <w:spacing w:val="2"/>
          <w:kern w:val="0"/>
          <w:sz w:val="32"/>
        </w:rPr>
        <w:t>　</w:t>
      </w:r>
      <w:r>
        <w:rPr>
          <w:rFonts w:hint="default" w:ascii="MS UI Gothic" w:hAnsi="MS UI Gothic" w:eastAsia="MS UI Gothic"/>
          <w:b w:val="1"/>
          <w:color w:val="FF0000"/>
          <w:spacing w:val="2"/>
          <w:kern w:val="0"/>
          <w:sz w:val="32"/>
        </w:rPr>
        <w:t>○○</w:t>
      </w:r>
    </w:p>
    <w:tbl>
      <w:tblPr>
        <w:tblStyle w:val="11"/>
        <w:tblW w:w="0" w:type="auto"/>
        <w:tblInd w:w="1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7229"/>
      </w:tblGrid>
      <w:tr>
        <w:trPr>
          <w:trHeight w:val="336" w:hRule="atLeast"/>
        </w:trPr>
        <w:tc>
          <w:tcPr>
            <w:tcW w:w="7229" w:type="dxa"/>
            <w:tcBorders>
              <w:top w:val="single" w:color="000000" w:sz="4" w:space="0"/>
              <w:left w:val="nil"/>
              <w:bottom w:val="nil"/>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36" w:lineRule="atLeast"/>
              <w:jc w:val="left"/>
              <w:textAlignment w:val="baseline"/>
              <w:rPr>
                <w:rFonts w:hint="default" w:ascii="ＭＳ 明朝" w:hAnsi="ＭＳ 明朝"/>
                <w:kern w:val="0"/>
                <w:sz w:val="24"/>
              </w:rPr>
            </w:pPr>
          </w:p>
        </w:tc>
      </w:tr>
    </w:tbl>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r>
        <w:rPr>
          <w:rFonts w:hint="default" w:ascii="Times New Roman" w:hAnsi="Times New Roman"/>
          <w:color w:val="000000"/>
          <w:kern w:val="0"/>
          <w:sz w:val="26"/>
        </w:rPr>
        <w:t xml:space="preserve"> </w:t>
      </w:r>
      <w:r>
        <w:rPr>
          <w:rFonts w:hint="eastAsia" w:ascii="Times New Roman" w:hAnsi="Times New Roman"/>
          <w:color w:val="000000"/>
          <w:kern w:val="0"/>
          <w:sz w:val="26"/>
        </w:rPr>
        <w:t>を代理人と定め下記事項に関する一切の権限を委任いたします。</w: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jc w:val="center"/>
        <w:textAlignment w:val="baseline"/>
        <w:rPr>
          <w:rFonts w:hint="default" w:ascii="ＭＳ 明朝" w:hAnsi="ＭＳ 明朝"/>
          <w:color w:val="000000"/>
          <w:spacing w:val="2"/>
          <w:kern w:val="0"/>
        </w:rPr>
      </w:pPr>
      <w:r>
        <w:rPr>
          <w:rFonts w:hint="eastAsia" w:ascii="Times New Roman" w:hAnsi="Times New Roman"/>
          <w:color w:val="000000"/>
          <w:kern w:val="0"/>
          <w:sz w:val="26"/>
        </w:rPr>
        <w:t>記</w: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r>
        <w:rPr>
          <w:rFonts w:hint="eastAsia" w:ascii="Times New Roman" w:hAnsi="Times New Roman"/>
          <w:color w:val="000000"/>
          <w:kern w:val="0"/>
          <w:sz w:val="26"/>
        </w:rPr>
        <w:t>　日高川町浄化槽設置整備事業に伴う書類申請全般に係る業務一式</w: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r>
        <w:rPr>
          <w:rFonts w:hint="default" w:ascii="Times New Roman" w:hAnsi="Times New Roman"/>
          <w:color w:val="000000"/>
          <w:kern w:val="0"/>
          <w:sz w:val="26"/>
        </w:rPr>
        <w:t xml:space="preserve">                           </w:t>
      </w:r>
      <w:r>
        <w:rPr>
          <w:rFonts w:hint="eastAsia" w:ascii="Times New Roman" w:hAnsi="Times New Roman"/>
          <w:color w:val="000000"/>
          <w:kern w:val="0"/>
          <w:sz w:val="26"/>
        </w:rPr>
        <w:t>　　</w:t>
      </w:r>
      <w:r>
        <w:rPr>
          <w:rFonts w:hint="eastAsia" w:ascii="MS UI Gothic" w:hAnsi="MS UI Gothic" w:eastAsia="MS UI Gothic"/>
          <w:b w:val="1"/>
          <w:color w:val="FF0000"/>
          <w:kern w:val="0"/>
          <w:sz w:val="26"/>
        </w:rPr>
        <w:t>○○</w:t>
      </w:r>
      <w:r>
        <w:rPr>
          <w:rFonts w:hint="eastAsia" w:ascii="Times New Roman" w:hAnsi="Times New Roman"/>
          <w:color w:val="000000"/>
          <w:kern w:val="0"/>
          <w:sz w:val="26"/>
        </w:rPr>
        <w:t>年</w:t>
      </w:r>
      <w:r>
        <w:rPr>
          <w:rFonts w:hint="eastAsia" w:ascii="MS UI Gothic" w:hAnsi="MS UI Gothic" w:eastAsia="MS UI Gothic"/>
          <w:b w:val="1"/>
          <w:color w:val="FF0000"/>
          <w:kern w:val="0"/>
          <w:sz w:val="26"/>
        </w:rPr>
        <w:t>　○</w:t>
      </w:r>
      <w:r>
        <w:rPr>
          <w:rFonts w:hint="eastAsia" w:ascii="Times New Roman" w:hAnsi="Times New Roman"/>
          <w:color w:val="000000"/>
          <w:kern w:val="0"/>
          <w:sz w:val="26"/>
        </w:rPr>
        <w:t>月</w:t>
      </w:r>
      <w:r>
        <w:rPr>
          <w:rFonts w:hint="eastAsia" w:ascii="MS UI Gothic" w:hAnsi="MS UI Gothic" w:eastAsia="MS UI Gothic"/>
          <w:b w:val="1"/>
          <w:color w:val="FF0000"/>
          <w:kern w:val="0"/>
          <w:sz w:val="26"/>
        </w:rPr>
        <w:t>○○</w:t>
      </w:r>
      <w:r>
        <w:rPr>
          <w:rFonts w:hint="eastAsia" w:ascii="Times New Roman" w:hAnsi="Times New Roman"/>
          <w:color w:val="000000"/>
          <w:kern w:val="0"/>
          <w:sz w:val="26"/>
        </w:rPr>
        <w:t>日</w:t>
      </w:r>
    </w:p>
    <w:p>
      <w:pPr>
        <w:pStyle w:val="0"/>
        <w:overflowPunct w:val="0"/>
        <w:ind w:left="840" w:leftChars="400"/>
        <w:textAlignment w:val="baseline"/>
        <w:rPr>
          <w:rFonts w:hint="default" w:ascii="ＭＳ 明朝" w:hAnsi="ＭＳ 明朝"/>
          <w:color w:val="000000"/>
          <w:spacing w:val="2"/>
          <w:kern w:val="0"/>
        </w:rPr>
      </w:pPr>
      <w:r>
        <w:rPr>
          <w:rFonts w:hint="default" w:ascii="ＭＳ 明朝" w:hAnsi="ＭＳ 明朝"/>
          <w:color w:val="000000"/>
          <w:spacing w:val="2"/>
          <w:kern w:val="0"/>
        </w:rPr>
        <mc:AlternateContent>
          <mc:Choice Requires="wps">
            <w:drawing>
              <wp:anchor distT="0" distB="0" distL="114300" distR="114300" simplePos="0" relativeHeight="74" behindDoc="0" locked="0" layoutInCell="1" hidden="0" allowOverlap="1">
                <wp:simplePos x="0" y="0"/>
                <wp:positionH relativeFrom="column">
                  <wp:posOffset>5334000</wp:posOffset>
                </wp:positionH>
                <wp:positionV relativeFrom="paragraph">
                  <wp:posOffset>116205</wp:posOffset>
                </wp:positionV>
                <wp:extent cx="914400" cy="609600"/>
                <wp:effectExtent l="1090295" t="13335" r="119380" b="110490"/>
                <wp:wrapNone/>
                <wp:docPr id="1121" name="AutoShape 156"/>
                <a:graphic xmlns:a="http://schemas.openxmlformats.org/drawingml/2006/main">
                  <a:graphicData uri="http://schemas.microsoft.com/office/word/2010/wordprocessingShape">
                    <wps:wsp>
                      <wps:cNvPr id="1121" name="AutoShape 156"/>
                      <wps:cNvSpPr/>
                      <wps:spPr>
                        <a:xfrm>
                          <a:off x="0" y="0"/>
                          <a:ext cx="914400" cy="609600"/>
                        </a:xfrm>
                        <a:prstGeom prst="borderCallout1">
                          <a:avLst>
                            <a:gd name="adj1" fmla="val 18686"/>
                            <a:gd name="adj2" fmla="val -8323"/>
                            <a:gd name="adj3" fmla="val 75769"/>
                            <a:gd name="adj4" fmla="val -117351"/>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申請人の住所、氏名を記入してください。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6" style="mso-wrap-distance-right:9pt;mso-wrap-distance-bottom:0pt;margin-top:9.15pt;mso-position-vertical-relative:text;mso-position-horizontal-relative:text;v-text-anchor:top;position:absolute;height:48pt;mso-wrap-distance-top:0pt;width:72pt;mso-wrap-distance-left:9pt;margin-left:420pt;z-index:74;" o:spid="_x0000_s1121" o:allowincell="t" o:allowoverlap="t" filled="t" fillcolor="#ffffff" stroked="t" strokecolor="#000000" strokeweight="0.75pt" o:spt="47" type="#_x0000_t47" adj="-25348,16366,-1798,403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申請人の住所、氏名を記入してください。</w:t>
                      </w:r>
                    </w:p>
                  </w:txbxContent>
                </v:textbox>
                <v:imagedata o:title=""/>
                <w10:wrap type="none" anchorx="text" anchory="text"/>
              </v:shape>
            </w:pict>
          </mc:Fallback>
        </mc:AlternateConten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r>
        <w:rPr>
          <w:rFonts w:hint="default" w:ascii="Times New Roman" w:hAnsi="Times New Roman"/>
          <w:color w:val="000000"/>
          <w:kern w:val="0"/>
          <w:sz w:val="26"/>
        </w:rPr>
        <w:t xml:space="preserve">                            </w:t>
      </w:r>
      <w:r>
        <w:rPr>
          <w:rFonts w:hint="eastAsia" w:ascii="Times New Roman" w:hAnsi="Times New Roman"/>
          <w:color w:val="000000"/>
          <w:kern w:val="0"/>
          <w:sz w:val="26"/>
        </w:rPr>
        <w:t>住所　</w:t>
      </w:r>
      <w:r>
        <w:rPr>
          <w:rFonts w:hint="eastAsia" w:ascii="MS UI Gothic" w:hAnsi="MS UI Gothic" w:eastAsia="MS UI Gothic"/>
          <w:b w:val="1"/>
          <w:color w:val="FF0000"/>
          <w:kern w:val="0"/>
          <w:sz w:val="26"/>
        </w:rPr>
        <w:t>○○○○</w:t>
      </w:r>
    </w:p>
    <w:p>
      <w:pPr>
        <w:pStyle w:val="0"/>
        <w:overflowPunct w:val="0"/>
        <w:ind w:left="840" w:leftChars="400"/>
        <w:textAlignment w:val="baseline"/>
        <w:rPr>
          <w:rFonts w:hint="default" w:ascii="ＭＳ 明朝" w:hAnsi="ＭＳ 明朝"/>
          <w:color w:val="000000"/>
          <w:spacing w:val="2"/>
          <w:kern w:val="0"/>
        </w:rPr>
      </w:pPr>
    </w:p>
    <w:p>
      <w:pPr>
        <w:pStyle w:val="0"/>
        <w:overflowPunct w:val="0"/>
        <w:ind w:left="840" w:leftChars="400"/>
        <w:textAlignment w:val="baseline"/>
        <w:rPr>
          <w:rFonts w:hint="default" w:ascii="ＭＳ 明朝" w:hAnsi="ＭＳ 明朝"/>
          <w:color w:val="000000"/>
          <w:spacing w:val="2"/>
          <w:kern w:val="0"/>
        </w:rPr>
      </w:pPr>
    </w:p>
    <w:p>
      <w:pPr>
        <w:pStyle w:val="0"/>
        <w:ind w:left="840" w:leftChars="400"/>
        <w:rPr>
          <w:rFonts w:hint="default"/>
          <w:color w:val="000000"/>
          <w:kern w:val="0"/>
          <w:sz w:val="26"/>
        </w:rPr>
      </w:pPr>
      <w:r>
        <w:rPr>
          <w:rFonts w:hint="default" w:ascii="Times New Roman" w:hAnsi="Times New Roman"/>
          <w:color w:val="000000"/>
          <w:kern w:val="0"/>
          <w:sz w:val="26"/>
        </w:rPr>
        <w:t xml:space="preserve">                            </w:t>
      </w:r>
      <w:r>
        <w:rPr>
          <w:rFonts w:hint="default" w:ascii="Times New Roman" w:hAnsi="Times New Roman"/>
          <w:color w:val="000000"/>
          <w:kern w:val="0"/>
          <w:sz w:val="26"/>
        </w:rPr>
        <w:t>氏</w:t>
      </w:r>
      <w:r>
        <w:rPr>
          <w:rFonts w:hint="eastAsia" w:ascii="Times New Roman" w:hAnsi="Times New Roman"/>
          <w:color w:val="000000"/>
          <w:kern w:val="0"/>
          <w:sz w:val="26"/>
        </w:rPr>
        <w:t>名　</w:t>
      </w:r>
      <w:r>
        <w:rPr>
          <w:rFonts w:hint="eastAsia" w:ascii="MS UI Gothic" w:hAnsi="MS UI Gothic" w:eastAsia="MS UI Gothic"/>
          <w:b w:val="1"/>
          <w:color w:val="FF0000"/>
          <w:kern w:val="0"/>
          <w:sz w:val="26"/>
        </w:rPr>
        <w:t>○○○○　　</w:t>
      </w:r>
      <w:r>
        <w:rPr>
          <w:rFonts w:hint="eastAsia" w:ascii="Times New Roman" w:hAnsi="Times New Roman"/>
          <w:color w:val="000000"/>
          <w:kern w:val="0"/>
          <w:sz w:val="26"/>
        </w:rPr>
        <w:t>　　　</w:t>
      </w:r>
    </w:p>
    <w:p>
      <w:pPr>
        <w:pStyle w:val="0"/>
        <w:ind w:left="1680" w:leftChars="800"/>
        <w:rPr>
          <w:rFonts w:hint="default" w:ascii="JustUnitMark" w:hAnsi="JustUnitMark"/>
          <w:color w:val="000000"/>
          <w:kern w:val="0"/>
          <w:sz w:val="26"/>
        </w:rPr>
      </w:pPr>
    </w:p>
    <w:p>
      <w:pPr>
        <w:pStyle w:val="0"/>
        <w:ind w:left="838"/>
        <w:rPr>
          <w:rFonts w:hint="default" w:ascii="ＭＳ 明朝" w:hAnsi="ＭＳ 明朝"/>
        </w:rPr>
      </w:pPr>
    </w:p>
    <w:p>
      <w:pPr>
        <w:pStyle w:val="0"/>
        <w:jc w:val="left"/>
        <w:rPr>
          <w:rFonts w:hint="default"/>
          <w:kern w:val="0"/>
          <w:sz w:val="24"/>
        </w:rPr>
      </w:pPr>
    </w:p>
    <w:p>
      <w:pPr>
        <w:pStyle w:val="0"/>
        <w:widowControl w:val="1"/>
        <w:jc w:val="left"/>
        <w:rPr>
          <w:rFonts w:hint="default"/>
          <w:kern w:val="0"/>
          <w:sz w:val="24"/>
        </w:rPr>
      </w:pPr>
      <w:r>
        <w:rPr>
          <w:rFonts w:hint="eastAsia"/>
          <w:kern w:val="0"/>
          <w:sz w:val="24"/>
        </w:rPr>
        <w:br w:type="page"/>
      </w:r>
    </w:p>
    <w:p>
      <w:pPr>
        <w:pStyle w:val="0"/>
        <w:widowControl w:val="1"/>
        <w:jc w:val="left"/>
        <w:rPr>
          <w:rFonts w:hint="default"/>
        </w:rPr>
      </w:pPr>
    </w:p>
    <w:p>
      <w:pPr>
        <w:pStyle w:val="0"/>
        <w:jc w:val="center"/>
        <w:rPr>
          <w:rFonts w:hint="default"/>
          <w:kern w:val="0"/>
          <w:sz w:val="56"/>
        </w:rPr>
      </w:pPr>
    </w:p>
    <w:p>
      <w:pPr>
        <w:pStyle w:val="0"/>
        <w:jc w:val="center"/>
        <w:rPr>
          <w:rFonts w:hint="default"/>
          <w:kern w:val="0"/>
          <w:sz w:val="56"/>
        </w:rPr>
      </w:pPr>
    </w:p>
    <w:p>
      <w:pPr>
        <w:pStyle w:val="0"/>
        <w:jc w:val="center"/>
        <w:rPr>
          <w:rFonts w:hint="default"/>
          <w:kern w:val="0"/>
          <w:sz w:val="56"/>
        </w:rPr>
      </w:pPr>
    </w:p>
    <w:p>
      <w:pPr>
        <w:pStyle w:val="0"/>
        <w:jc w:val="center"/>
        <w:rPr>
          <w:rFonts w:hint="default"/>
          <w:kern w:val="0"/>
          <w:sz w:val="56"/>
        </w:rPr>
      </w:pPr>
      <w:r>
        <w:rPr>
          <w:rFonts w:hint="eastAsia"/>
          <w:kern w:val="0"/>
          <w:sz w:val="56"/>
        </w:rPr>
        <w:t>実績報告書</w:t>
      </w:r>
    </w:p>
    <w:p>
      <w:pPr>
        <w:pStyle w:val="0"/>
        <w:jc w:val="center"/>
        <w:rPr>
          <w:rFonts w:hint="default"/>
          <w:kern w:val="0"/>
          <w:sz w:val="56"/>
        </w:rPr>
      </w:pPr>
    </w:p>
    <w:p>
      <w:pPr>
        <w:pStyle w:val="0"/>
        <w:widowControl w:val="1"/>
        <w:jc w:val="left"/>
        <w:rPr>
          <w:rFonts w:hint="default"/>
          <w:kern w:val="0"/>
          <w:sz w:val="24"/>
        </w:rPr>
      </w:pPr>
    </w:p>
    <w:p>
      <w:pPr>
        <w:pStyle w:val="0"/>
        <w:widowControl w:val="1"/>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widowControl w:val="1"/>
        <w:jc w:val="left"/>
        <w:rPr>
          <w:rFonts w:hint="default"/>
          <w:kern w:val="0"/>
          <w:sz w:val="24"/>
        </w:rPr>
      </w:pPr>
      <w:r>
        <w:rPr>
          <w:rFonts w:hint="eastAsia"/>
          <w:kern w:val="0"/>
          <w:sz w:val="24"/>
        </w:rPr>
        <w:br w:type="page"/>
      </w:r>
      <w:r>
        <w:rPr>
          <w:rFonts w:hint="eastAsia" w:ascii="ＭＳ 明朝" w:hAnsi="ＭＳ 明朝"/>
          <w:sz w:val="24"/>
        </w:rPr>
        <w:t>様式第３号（第１０条関係）</w:t>
      </w:r>
    </w:p>
    <w:p>
      <w:pPr>
        <w:pStyle w:val="0"/>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66" behindDoc="0" locked="0" layoutInCell="1" hidden="0" allowOverlap="1">
                <wp:simplePos x="0" y="0"/>
                <wp:positionH relativeFrom="column">
                  <wp:posOffset>0</wp:posOffset>
                </wp:positionH>
                <wp:positionV relativeFrom="paragraph">
                  <wp:posOffset>-654050</wp:posOffset>
                </wp:positionV>
                <wp:extent cx="2244725" cy="420370"/>
                <wp:effectExtent l="0" t="0" r="635" b="635"/>
                <wp:wrapNone/>
                <wp:docPr id="1122" name="Text Box 124"/>
                <a:graphic xmlns:a="http://schemas.openxmlformats.org/drawingml/2006/main">
                  <a:graphicData uri="http://schemas.microsoft.com/office/word/2010/wordprocessingShape">
                    <wps:wsp>
                      <wps:cNvPr id="1122" name="Text Box 124"/>
                      <wps:cNvSpPr txBox="1">
                        <a:spLocks noChangeArrowheads="1"/>
                      </wps:cNvSpPr>
                      <wps:spPr>
                        <a:xfrm>
                          <a:off x="0" y="0"/>
                          <a:ext cx="2244725" cy="420370"/>
                        </a:xfrm>
                        <a:prstGeom prst="rect">
                          <a:avLst/>
                        </a:prstGeom>
                        <a:solidFill>
                          <a:srgbClr val="FFFFFF"/>
                        </a:solidFill>
                        <a:ln>
                          <a:miter/>
                        </a:ln>
                      </wps:spPr>
                      <wps:txbx>
                        <w:txbxContent>
                          <w:p>
                            <w:pPr>
                              <w:pStyle w:val="0"/>
                              <w:rPr>
                                <w:rFonts w:hint="default"/>
                                <w:b w:val="1"/>
                                <w:color w:val="FF0000"/>
                                <w:sz w:val="40"/>
                              </w:rPr>
                            </w:pPr>
                            <w:r>
                              <w:rPr>
                                <w:rFonts w:hint="eastAsia"/>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24" style="mso-wrap-distance-right:9pt;mso-wrap-distance-bottom:0pt;margin-top:-51.5pt;mso-position-vertical-relative:text;mso-position-horizontal-relative:text;v-text-anchor:top;position:absolute;height:33.1pt;mso-wrap-distance-top:0pt;width:176.75pt;mso-wrap-distance-left:9pt;margin-left:0pt;z-index:66;" o:spid="_x0000_s1122" o:allowincell="t" o:allowoverlap="t" filled="t" fillcolor="#ffffff" stroked="f" o:spt="202" type="#_x0000_t202">
                <v:fill/>
                <v:textbox style="layout-flow:horizontal;mso-fit-shape-to-text:t;">
                  <w:txbxContent>
                    <w:p>
                      <w:pPr>
                        <w:pStyle w:val="0"/>
                        <w:rPr>
                          <w:rFonts w:hint="default"/>
                          <w:b w:val="1"/>
                          <w:color w:val="FF0000"/>
                          <w:sz w:val="40"/>
                        </w:rPr>
                      </w:pPr>
                      <w:r>
                        <w:rPr>
                          <w:rFonts w:hint="eastAsia"/>
                          <w:b w:val="1"/>
                          <w:color w:val="FF0000"/>
                          <w:sz w:val="40"/>
                        </w:rPr>
                        <w:t>記入例</w:t>
                      </w:r>
                    </w:p>
                  </w:txbxContent>
                </v:textbox>
                <v:imagedata o:title=""/>
                <w10:wrap type="none" anchorx="text" anchory="text"/>
              </v:shape>
            </w:pict>
          </mc:Fallback>
        </mc:AlternateContent>
      </w:r>
    </w:p>
    <w:p>
      <w:pPr>
        <w:pStyle w:val="0"/>
        <w:ind w:firstLine="3322" w:firstLineChars="1384"/>
        <w:rPr>
          <w:rFonts w:hint="default" w:ascii="ＭＳ 明朝" w:hAnsi="ＭＳ 明朝"/>
          <w:sz w:val="24"/>
        </w:rPr>
      </w:pPr>
    </w:p>
    <w:p>
      <w:pPr>
        <w:pStyle w:val="0"/>
        <w:jc w:val="right"/>
        <w:rPr>
          <w:rFonts w:hint="default" w:ascii="ＭＳ 明朝" w:hAnsi="ＭＳ 明朝"/>
          <w:sz w:val="24"/>
        </w:rPr>
      </w:pPr>
      <w:r>
        <w:rPr>
          <w:rFonts w:hint="eastAsia"/>
          <w:b w:val="1"/>
          <w:color w:val="FF0000"/>
          <w:sz w:val="24"/>
        </w:rPr>
        <w:t>○○</w:t>
      </w:r>
      <w:r>
        <w:rPr>
          <w:rFonts w:hint="eastAsia" w:ascii="ＭＳ 明朝" w:hAnsi="ＭＳ 明朝"/>
          <w:sz w:val="24"/>
        </w:rPr>
        <w:t>年</w:t>
      </w:r>
      <w:r>
        <w:rPr>
          <w:rFonts w:hint="eastAsia"/>
          <w:color w:val="FF0000"/>
          <w:sz w:val="24"/>
        </w:rPr>
        <w:t>　</w:t>
      </w:r>
      <w:r>
        <w:rPr>
          <w:rFonts w:hint="eastAsia"/>
          <w:b w:val="1"/>
          <w:color w:val="FF0000"/>
          <w:sz w:val="24"/>
        </w:rPr>
        <w:t>○</w:t>
      </w:r>
      <w:r>
        <w:rPr>
          <w:rFonts w:hint="eastAsia" w:ascii="ＭＳ 明朝" w:hAnsi="ＭＳ 明朝"/>
          <w:sz w:val="24"/>
        </w:rPr>
        <w:t>月</w:t>
      </w:r>
      <w:r>
        <w:rPr>
          <w:rFonts w:hint="eastAsia"/>
          <w:b w:val="1"/>
          <w:color w:val="FF0000"/>
          <w:sz w:val="24"/>
        </w:rPr>
        <w:t>○○</w:t>
      </w:r>
      <w:r>
        <w:rPr>
          <w:rFonts w:hint="eastAsia" w:ascii="ＭＳ 明朝" w:hAnsi="ＭＳ 明朝"/>
          <w:sz w:val="24"/>
        </w:rPr>
        <w:t>日</w:t>
      </w:r>
    </w:p>
    <w:p>
      <w:pPr>
        <w:pStyle w:val="0"/>
        <w:rPr>
          <w:rFonts w:hint="default" w:ascii="ＭＳ 明朝" w:hAnsi="ＭＳ 明朝"/>
          <w:sz w:val="24"/>
        </w:rPr>
      </w:pPr>
    </w:p>
    <w:p>
      <w:pPr>
        <w:pStyle w:val="0"/>
        <w:ind w:firstLine="240" w:firstLineChars="100"/>
        <w:rPr>
          <w:rFonts w:hint="default" w:ascii="ＭＳ 明朝" w:hAnsi="ＭＳ 明朝"/>
          <w:sz w:val="24"/>
        </w:rPr>
      </w:pPr>
      <w:r>
        <w:rPr>
          <w:rFonts w:hint="eastAsia" w:ascii="ＭＳ 明朝" w:hAnsi="ＭＳ 明朝"/>
          <w:sz w:val="24"/>
        </w:rPr>
        <w:t>日高川町長　様</w:t>
      </w:r>
    </w:p>
    <w:p>
      <w:pPr>
        <w:pStyle w:val="0"/>
        <w:rPr>
          <w:rFonts w:hint="default" w:ascii="ＭＳ 明朝" w:hAnsi="ＭＳ 明朝"/>
          <w:sz w:val="24"/>
        </w:rPr>
      </w:pPr>
    </w:p>
    <w:p>
      <w:pPr>
        <w:pStyle w:val="0"/>
        <w:rPr>
          <w:rFonts w:hint="default" w:ascii="ＭＳ 明朝" w:hAnsi="ＭＳ 明朝"/>
          <w:sz w:val="24"/>
        </w:rPr>
      </w:pPr>
    </w:p>
    <w:p>
      <w:pPr>
        <w:pStyle w:val="0"/>
        <w:ind w:left="5460" w:leftChars="2600"/>
        <w:jc w:val="left"/>
        <w:rPr>
          <w:rFonts w:hint="default" w:ascii="ＭＳ 明朝" w:hAnsi="ＭＳ 明朝"/>
          <w:sz w:val="24"/>
        </w:rPr>
      </w:pPr>
      <w:r>
        <w:rPr>
          <w:rFonts w:hint="eastAsia" w:ascii="ＭＳ 明朝" w:hAnsi="ＭＳ 明朝"/>
          <w:sz w:val="24"/>
        </w:rPr>
        <w:t>住所　</w:t>
      </w:r>
      <w:r>
        <w:rPr>
          <w:rFonts w:hint="eastAsia"/>
          <w:b w:val="1"/>
          <w:color w:val="FF0000"/>
          <w:sz w:val="24"/>
        </w:rPr>
        <w:t>○○○○</w:t>
      </w:r>
      <w:r>
        <w:rPr>
          <w:rFonts w:hint="eastAsia" w:ascii="ＭＳ 明朝" w:hAnsi="ＭＳ 明朝"/>
          <w:sz w:val="24"/>
        </w:rPr>
        <w:t>　　　番地</w:t>
      </w:r>
    </w:p>
    <w:p>
      <w:pPr>
        <w:pStyle w:val="0"/>
        <w:ind w:left="4830" w:leftChars="2300"/>
        <w:jc w:val="left"/>
        <w:rPr>
          <w:rFonts w:hint="default" w:ascii="ＭＳ 明朝" w:hAnsi="ＭＳ 明朝"/>
          <w:sz w:val="24"/>
        </w:rPr>
      </w:pPr>
      <w:r>
        <w:rPr>
          <w:rFonts w:hint="eastAsia" w:ascii="ＭＳ 明朝" w:hAnsi="ＭＳ 明朝"/>
          <w:sz w:val="24"/>
        </w:rPr>
        <w:t>申請者</w:t>
      </w:r>
    </w:p>
    <w:p>
      <w:pPr>
        <w:pStyle w:val="0"/>
        <w:ind w:left="5460" w:leftChars="2600"/>
        <w:jc w:val="left"/>
        <w:rPr>
          <w:rFonts w:hint="default" w:ascii="ＭＳ 明朝" w:hAnsi="ＭＳ 明朝"/>
          <w:sz w:val="24"/>
        </w:rPr>
      </w:pPr>
      <w:r>
        <w:rPr>
          <w:rFonts w:hint="eastAsia" w:ascii="ＭＳ 明朝" w:hAnsi="ＭＳ 明朝"/>
          <w:sz w:val="24"/>
        </w:rPr>
        <w:t>氏名　</w:t>
      </w:r>
      <w:r>
        <w:rPr>
          <w:rFonts w:hint="eastAsia" w:ascii="ＭＳ 明朝" w:hAnsi="ＭＳ 明朝"/>
          <w:b w:val="1"/>
          <w:color w:val="FF0000"/>
          <w:sz w:val="24"/>
        </w:rPr>
        <w:t>○○　○○</w:t>
      </w:r>
      <w:r>
        <w:rPr>
          <w:rFonts w:hint="eastAsia" w:ascii="ＭＳ 明朝" w:hAnsi="ＭＳ 明朝"/>
          <w:sz w:val="24"/>
        </w:rPr>
        <w:t>　　</w:t>
      </w:r>
    </w:p>
    <w:p>
      <w:pPr>
        <w:pStyle w:val="0"/>
        <w:rPr>
          <w:rFonts w:hint="default" w:ascii="ＭＳ 明朝" w:hAnsi="ＭＳ 明朝"/>
          <w:sz w:val="24"/>
        </w:rPr>
      </w:pPr>
    </w:p>
    <w:p>
      <w:pPr>
        <w:pStyle w:val="0"/>
        <w:overflowPunct w:val="0"/>
        <w:jc w:val="center"/>
        <w:textAlignment w:val="baseline"/>
        <w:rPr>
          <w:rFonts w:hint="default" w:ascii="ＭＳ 明朝" w:hAnsi="ＭＳ 明朝"/>
          <w:spacing w:val="2"/>
          <w:kern w:val="0"/>
          <w:sz w:val="24"/>
        </w:rPr>
      </w:pPr>
      <w:r>
        <w:rPr>
          <w:rFonts w:hint="eastAsia"/>
        </w:rPr>
        <mc:AlternateContent>
          <mc:Choice Requires="wps">
            <w:drawing>
              <wp:anchor distT="0" distB="0" distL="114300" distR="114300" simplePos="0" relativeHeight="75" behindDoc="0" locked="0" layoutInCell="1" hidden="0" allowOverlap="1">
                <wp:simplePos x="0" y="0"/>
                <wp:positionH relativeFrom="column">
                  <wp:posOffset>4620895</wp:posOffset>
                </wp:positionH>
                <wp:positionV relativeFrom="paragraph">
                  <wp:posOffset>22225</wp:posOffset>
                </wp:positionV>
                <wp:extent cx="914400" cy="609600"/>
                <wp:effectExtent l="2215515" t="7620" r="118110" b="287655"/>
                <wp:wrapNone/>
                <wp:docPr id="1123" name="AutoShape 157"/>
                <a:graphic xmlns:a="http://schemas.openxmlformats.org/drawingml/2006/main">
                  <a:graphicData uri="http://schemas.microsoft.com/office/word/2010/wordprocessingShape">
                    <wps:wsp>
                      <wps:cNvPr id="1123" name="AutoShape 157"/>
                      <wps:cNvSpPr/>
                      <wps:spPr>
                        <a:xfrm>
                          <a:off x="0" y="0"/>
                          <a:ext cx="914400" cy="609600"/>
                        </a:xfrm>
                        <a:prstGeom prst="borderCallout1">
                          <a:avLst>
                            <a:gd name="adj1" fmla="val 18686"/>
                            <a:gd name="adj2" fmla="val -8323"/>
                            <a:gd name="adj3" fmla="val 129494"/>
                            <a:gd name="adj4" fmla="val -240653"/>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交付決定通知の発行日と文献番号を記入してください。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7" style="mso-wrap-distance-right:9pt;mso-wrap-distance-bottom:0pt;margin-top:1.75pt;mso-position-vertical-relative:text;mso-position-horizontal-relative:text;v-text-anchor:top;position:absolute;height:48pt;mso-wrap-distance-top:0pt;width:72pt;mso-wrap-distance-left:9pt;margin-left:363.85pt;z-index:75;" o:spid="_x0000_s1123" o:allowincell="t" o:allowoverlap="t" filled="t" fillcolor="#ffffff" stroked="t" strokecolor="#000000" strokeweight="0.75pt" o:spt="47" type="#_x0000_t47" adj="-51981,27971,-1798,403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交付決定通知の発行日と文献番号を記入してください。</w:t>
                      </w:r>
                    </w:p>
                  </w:txbxContent>
                </v:textbox>
                <v:imagedata o:title=""/>
                <w10:wrap type="none" anchorx="text" anchory="text"/>
              </v:shape>
            </w:pict>
          </mc:Fallback>
        </mc:AlternateContent>
      </w:r>
      <w:r>
        <w:rPr>
          <w:rFonts w:hint="eastAsia" w:ascii="ＭＳ 明朝" w:hAnsi="ＭＳ 明朝"/>
          <w:kern w:val="0"/>
          <w:sz w:val="24"/>
        </w:rPr>
        <w:t>日高川町浄化槽設置整備事業実績報告書</w:t>
      </w: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ind w:left="420" w:leftChars="200"/>
        <w:rPr>
          <w:rFonts w:hint="default" w:ascii="ＭＳ 明朝" w:hAnsi="ＭＳ 明朝"/>
          <w:sz w:val="24"/>
        </w:rPr>
      </w:pPr>
      <w:r>
        <w:rPr>
          <w:rFonts w:hint="eastAsia" w:ascii="ＭＳ 明朝" w:hAnsi="ＭＳ 明朝"/>
          <w:b w:val="1"/>
          <w:color w:val="FF0000"/>
          <w:sz w:val="24"/>
        </w:rPr>
        <w:t>○○</w:t>
      </w:r>
      <w:r>
        <w:rPr>
          <w:rFonts w:hint="eastAsia" w:ascii="ＭＳ 明朝" w:hAnsi="ＭＳ 明朝"/>
          <w:sz w:val="24"/>
        </w:rPr>
        <w:t>年　</w:t>
      </w:r>
      <w:r>
        <w:rPr>
          <w:rFonts w:hint="eastAsia" w:ascii="ＭＳ 明朝" w:hAnsi="ＭＳ 明朝"/>
          <w:b w:val="1"/>
          <w:color w:val="FF0000"/>
          <w:sz w:val="24"/>
        </w:rPr>
        <w:t>○</w:t>
      </w:r>
      <w:r>
        <w:rPr>
          <w:rFonts w:hint="eastAsia" w:ascii="ＭＳ 明朝" w:hAnsi="ＭＳ 明朝"/>
          <w:sz w:val="24"/>
        </w:rPr>
        <w:t>月</w:t>
      </w:r>
      <w:r>
        <w:rPr>
          <w:rFonts w:hint="eastAsia" w:ascii="ＭＳ 明朝" w:hAnsi="ＭＳ 明朝"/>
          <w:b w:val="1"/>
          <w:color w:val="FF0000"/>
          <w:sz w:val="24"/>
        </w:rPr>
        <w:t>○○</w:t>
      </w:r>
      <w:r>
        <w:rPr>
          <w:rFonts w:hint="eastAsia" w:ascii="ＭＳ 明朝" w:hAnsi="ＭＳ 明朝"/>
          <w:sz w:val="24"/>
        </w:rPr>
        <w:t>日付け</w:t>
      </w:r>
      <w:r>
        <w:rPr>
          <w:rFonts w:hint="eastAsia" w:ascii="ＭＳ 明朝" w:hAnsi="ＭＳ 明朝"/>
          <w:color w:val="FF0000"/>
          <w:sz w:val="24"/>
        </w:rPr>
        <w:t>日川上下</w:t>
      </w:r>
      <w:r>
        <w:rPr>
          <w:rFonts w:hint="eastAsia" w:ascii="ＭＳ 明朝" w:hAnsi="ＭＳ 明朝"/>
          <w:sz w:val="24"/>
        </w:rPr>
        <w:t>第</w:t>
      </w:r>
      <w:r>
        <w:rPr>
          <w:rFonts w:hint="eastAsia" w:ascii="ＭＳ 明朝" w:hAnsi="ＭＳ 明朝"/>
          <w:b w:val="1"/>
          <w:color w:val="FF0000"/>
          <w:sz w:val="24"/>
        </w:rPr>
        <w:t>○○</w:t>
      </w:r>
      <w:r>
        <w:rPr>
          <w:rFonts w:hint="eastAsia" w:ascii="ＭＳ 明朝" w:hAnsi="ＭＳ 明朝"/>
          <w:sz w:val="24"/>
        </w:rPr>
        <w:t>号で交付決定のあった浄化槽設置整備</w:t>
      </w:r>
    </w:p>
    <w:p>
      <w:pPr>
        <w:pStyle w:val="0"/>
        <w:rPr>
          <w:rFonts w:hint="default" w:ascii="ＭＳ 明朝" w:hAnsi="ＭＳ 明朝"/>
          <w:sz w:val="24"/>
        </w:rPr>
      </w:pPr>
      <w:r>
        <w:rPr>
          <w:rFonts w:hint="eastAsia" w:ascii="ＭＳ 明朝" w:hAnsi="ＭＳ 明朝"/>
          <w:sz w:val="24"/>
        </w:rPr>
        <w:t>事業について、日高川町補助金等交付規則第１０条の規定によりその実績を関係書類を添えて報告します。</w:t>
      </w:r>
    </w:p>
    <w:p>
      <w:pPr>
        <w:pStyle w:val="0"/>
        <w:ind w:firstLine="480" w:firstLineChars="200"/>
        <w:rPr>
          <w:rFonts w:hint="default" w:ascii="ＭＳ 明朝" w:hAnsi="ＭＳ 明朝"/>
          <w:sz w:val="24"/>
        </w:rPr>
      </w:pPr>
    </w:p>
    <w:p>
      <w:pPr>
        <w:pStyle w:val="0"/>
        <w:ind w:firstLine="480" w:firstLineChars="200"/>
        <w:rPr>
          <w:rFonts w:hint="default" w:ascii="ＭＳ 明朝" w:hAnsi="ＭＳ 明朝"/>
          <w:sz w:val="24"/>
        </w:rPr>
      </w:pPr>
    </w:p>
    <w:p>
      <w:pPr>
        <w:pStyle w:val="26"/>
        <w:rPr>
          <w:rFonts w:hint="default" w:ascii="ＭＳ 明朝" w:hAnsi="ＭＳ 明朝"/>
        </w:rPr>
      </w:pPr>
      <w:r>
        <w:rPr>
          <w:rFonts w:hint="eastAsia" w:ascii="ＭＳ 明朝" w:hAnsi="ＭＳ 明朝"/>
        </w:rPr>
        <w:t>記</w:t>
      </w:r>
    </w:p>
    <w:p>
      <w:pPr>
        <w:pStyle w:val="0"/>
        <w:ind w:firstLine="600" w:firstLineChars="25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r>
        <w:rPr>
          <w:rFonts w:hint="eastAsia" w:ascii="ＭＳ 明朝" w:hAnsi="ＭＳ 明朝"/>
          <w:sz w:val="24"/>
        </w:rPr>
        <w:t>関係書類</w:t>
      </w:r>
    </w:p>
    <w:p>
      <w:pPr>
        <w:pStyle w:val="0"/>
        <w:ind w:firstLine="240" w:firstLineChars="100"/>
        <w:rPr>
          <w:rFonts w:hint="default" w:ascii="ＭＳ 明朝" w:hAnsi="ＭＳ 明朝"/>
          <w:sz w:val="24"/>
        </w:rPr>
      </w:pPr>
      <w:r>
        <w:rPr>
          <w:rFonts w:hint="eastAsia" w:ascii="ＭＳ 明朝" w:hAnsi="ＭＳ 明朝"/>
          <w:sz w:val="24"/>
        </w:rPr>
        <w:t>１　工事完了届の写し　</w:t>
      </w:r>
    </w:p>
    <w:p>
      <w:pPr>
        <w:pStyle w:val="0"/>
        <w:ind w:firstLine="240" w:firstLineChars="100"/>
        <w:rPr>
          <w:rFonts w:hint="default" w:ascii="ＭＳ 明朝" w:hAnsi="ＭＳ 明朝"/>
          <w:sz w:val="24"/>
        </w:rPr>
      </w:pPr>
      <w:r>
        <w:rPr>
          <w:rFonts w:hint="eastAsia" w:ascii="ＭＳ 明朝" w:hAnsi="ＭＳ 明朝"/>
          <w:sz w:val="24"/>
        </w:rPr>
        <w:t>２　浄化槽工事施工チェックリスト及び工事写真</w:t>
      </w:r>
    </w:p>
    <w:p>
      <w:pPr>
        <w:pStyle w:val="0"/>
        <w:ind w:firstLine="240" w:firstLineChars="100"/>
        <w:rPr>
          <w:rFonts w:hint="default" w:ascii="ＭＳ 明朝" w:hAnsi="ＭＳ 明朝"/>
          <w:sz w:val="24"/>
        </w:rPr>
      </w:pPr>
      <w:r>
        <w:rPr>
          <w:rFonts w:hint="eastAsia" w:ascii="ＭＳ 明朝" w:hAnsi="ＭＳ 明朝"/>
          <w:sz w:val="24"/>
        </w:rPr>
        <w:t>３　浄化槽維持管理契約書・清掃委託契約書及び工事請負契約書の写し</w:t>
      </w:r>
    </w:p>
    <w:p>
      <w:pPr>
        <w:pStyle w:val="0"/>
        <w:ind w:left="690" w:leftChars="100" w:hanging="480" w:hangingChars="200"/>
        <w:rPr>
          <w:rFonts w:hint="default" w:ascii="ＭＳ 明朝" w:hAnsi="ＭＳ 明朝"/>
          <w:sz w:val="24"/>
        </w:rPr>
      </w:pPr>
      <w:r>
        <w:rPr>
          <w:rFonts w:hint="eastAsia" w:ascii="ＭＳ 明朝" w:hAnsi="ＭＳ 明朝"/>
          <w:sz w:val="24"/>
        </w:rPr>
        <w:t>４　浄化槽法定検査申込書の写し（浄化槽法第７条）及び浄化槽法第１１条検査契約の完了を証する書類の写し</w:t>
      </w:r>
    </w:p>
    <w:p>
      <w:pPr>
        <w:pStyle w:val="0"/>
        <w:ind w:left="690" w:leftChars="100" w:hanging="480" w:hangingChars="200"/>
        <w:rPr>
          <w:rFonts w:hint="default" w:ascii="ＭＳ 明朝" w:hAnsi="ＭＳ 明朝"/>
          <w:sz w:val="24"/>
        </w:rPr>
      </w:pPr>
      <w:r>
        <w:rPr>
          <w:rFonts w:hint="eastAsia" w:ascii="ＭＳ 明朝" w:hAnsi="ＭＳ 明朝"/>
          <w:sz w:val="24"/>
        </w:rPr>
        <w:t>５　工事費請求書又は領収書の写し</w:t>
      </w:r>
    </w:p>
    <w:p>
      <w:pPr>
        <w:pStyle w:val="0"/>
        <w:ind w:left="690" w:leftChars="100" w:hanging="480" w:hangingChars="200"/>
        <w:rPr>
          <w:rFonts w:hint="default" w:ascii="ＭＳ 明朝" w:hAnsi="ＭＳ 明朝"/>
          <w:sz w:val="24"/>
        </w:rPr>
      </w:pPr>
      <w:r>
        <w:rPr>
          <w:rFonts w:hint="eastAsia" w:ascii="ＭＳ 明朝" w:hAnsi="ＭＳ 明朝"/>
          <w:sz w:val="24"/>
        </w:rPr>
        <w:t>６　浄化槽保証登録証（市町村宛）・登録証の写し</w:t>
      </w:r>
    </w:p>
    <w:p>
      <w:pPr>
        <w:pStyle w:val="0"/>
        <w:ind w:left="690" w:leftChars="100" w:hanging="480" w:hangingChars="200"/>
        <w:rPr>
          <w:rFonts w:hint="default" w:ascii="ＭＳ 明朝" w:hAnsi="ＭＳ 明朝"/>
          <w:sz w:val="24"/>
        </w:rPr>
      </w:pPr>
      <w:r>
        <w:rPr>
          <w:rFonts w:hint="eastAsia" w:ascii="ＭＳ 明朝" w:hAnsi="ＭＳ 明朝"/>
          <w:sz w:val="24"/>
        </w:rPr>
        <w:t>７　補助金交付決定通知書の写し</w:t>
      </w:r>
    </w:p>
    <w:p>
      <w:pPr>
        <w:pStyle w:val="0"/>
        <w:ind w:left="690" w:leftChars="100" w:hanging="480" w:hangingChars="200"/>
        <w:rPr>
          <w:rFonts w:hint="default" w:ascii="ＭＳ 明朝" w:hAnsi="ＭＳ 明朝"/>
          <w:sz w:val="24"/>
        </w:rPr>
      </w:pPr>
      <w:r>
        <w:rPr>
          <w:rFonts w:hint="eastAsia" w:ascii="ＭＳ 明朝" w:hAnsi="ＭＳ 明朝"/>
          <w:sz w:val="24"/>
        </w:rPr>
        <w:t>８</w:t>
      </w:r>
      <w:r>
        <w:rPr>
          <w:rFonts w:hint="eastAsia" w:ascii="ＭＳ 明朝" w:hAnsi="ＭＳ 明朝"/>
          <w:sz w:val="24"/>
        </w:rPr>
        <w:t xml:space="preserve">  </w:t>
      </w:r>
      <w:r>
        <w:rPr>
          <w:rFonts w:hint="eastAsia" w:ascii="ＭＳ 明朝" w:hAnsi="ＭＳ 明朝"/>
          <w:sz w:val="24"/>
        </w:rPr>
        <w:t>住民票（抄本）</w:t>
      </w:r>
    </w:p>
    <w:p>
      <w:pPr>
        <w:pStyle w:val="0"/>
        <w:ind w:firstLine="240" w:firstLineChars="100"/>
        <w:rPr>
          <w:rFonts w:hint="default" w:ascii="ＭＳ 明朝" w:hAnsi="ＭＳ 明朝"/>
          <w:sz w:val="24"/>
        </w:rPr>
      </w:pPr>
      <w:r>
        <w:rPr>
          <w:rFonts w:hint="eastAsia" w:ascii="ＭＳ 明朝" w:hAnsi="ＭＳ 明朝"/>
          <w:sz w:val="24"/>
        </w:rPr>
        <w:t>９</w:t>
      </w:r>
      <w:r>
        <w:rPr>
          <w:rFonts w:hint="eastAsia" w:ascii="ＭＳ 明朝" w:hAnsi="ＭＳ 明朝"/>
          <w:sz w:val="24"/>
        </w:rPr>
        <w:t xml:space="preserve">  </w:t>
      </w:r>
      <w:r>
        <w:rPr>
          <w:rFonts w:hint="eastAsia" w:ascii="ＭＳ 明朝" w:hAnsi="ＭＳ 明朝"/>
          <w:sz w:val="24"/>
        </w:rPr>
        <w:t>浄化槽設置確認済書の写し</w:t>
      </w:r>
      <w:r>
        <w:rPr>
          <w:rFonts w:hint="eastAsia" w:ascii="ＭＳ 明朝" w:hAnsi="ＭＳ 明朝"/>
          <w:sz w:val="24"/>
        </w:rPr>
        <w:t>(</w:t>
      </w:r>
      <w:r>
        <w:rPr>
          <w:rFonts w:hint="eastAsia" w:ascii="ＭＳ 明朝" w:hAnsi="ＭＳ 明朝"/>
          <w:sz w:val="24"/>
        </w:rPr>
        <w:t>交付されている場合のみ</w:t>
      </w:r>
      <w:r>
        <w:rPr>
          <w:rFonts w:hint="eastAsia" w:ascii="ＭＳ 明朝" w:hAnsi="ＭＳ 明朝"/>
          <w:sz w:val="24"/>
        </w:rPr>
        <w:t>)</w:t>
      </w: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sz w:val="24"/>
        </w:rPr>
        <w:t>別紙２</w: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sz w:val="24"/>
        </w:rPr>
        <w:t>単独処理浄化槽撤去又は雨水貯留槽等への再利用</w:t>
      </w:r>
      <w:bookmarkStart w:id="1" w:name="_GoBack"/>
      <w:bookmarkEnd w:id="1"/>
      <w:r>
        <w:rPr>
          <w:rFonts w:hint="eastAsia" w:ascii="ＭＳ 明朝" w:hAnsi="ＭＳ 明朝"/>
          <w:sz w:val="24"/>
        </w:rPr>
        <w:t>補助実績報告に要する書類</w: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sz w:val="24"/>
        </w:rPr>
        <w:t>添付書類</w:t>
      </w:r>
    </w:p>
    <w:p>
      <w:pPr>
        <w:pStyle w:val="0"/>
        <w:widowControl w:val="1"/>
        <w:jc w:val="left"/>
        <w:rPr>
          <w:rFonts w:hint="default" w:ascii="ＭＳ 明朝" w:hAnsi="ＭＳ 明朝"/>
          <w:sz w:val="24"/>
        </w:rPr>
      </w:pPr>
      <w:r>
        <w:rPr>
          <w:rFonts w:hint="eastAsia" w:ascii="ＭＳ 明朝" w:hAnsi="ＭＳ 明朝"/>
          <w:sz w:val="24"/>
        </w:rPr>
        <w:t>１　撤去等の工事写真（着工前、掘削状況、撤去物本体、埋戻し後</w:t>
      </w:r>
      <w:r>
        <w:rPr>
          <w:rFonts w:hint="default" w:ascii="ＭＳ 明朝" w:hAnsi="ＭＳ 明朝"/>
          <w:sz w:val="24"/>
        </w:rPr>
        <w:t>）</w:t>
      </w:r>
    </w:p>
    <w:p>
      <w:pPr>
        <w:pStyle w:val="0"/>
        <w:widowControl w:val="1"/>
        <w:jc w:val="left"/>
        <w:rPr>
          <w:rFonts w:hint="default" w:ascii="ＭＳ 明朝" w:hAnsi="ＭＳ 明朝"/>
          <w:sz w:val="24"/>
        </w:rPr>
      </w:pPr>
      <w:r>
        <w:rPr>
          <w:rFonts w:hint="eastAsia" w:ascii="ＭＳ 明朝" w:hAnsi="ＭＳ 明朝"/>
          <w:sz w:val="24"/>
        </w:rPr>
        <w:t>２　マニフェスト</w:t>
      </w:r>
      <w:r>
        <w:rPr>
          <w:rFonts w:hint="eastAsia" w:ascii="ＭＳ 明朝" w:hAnsi="ＭＳ 明朝"/>
          <w:sz w:val="24"/>
        </w:rPr>
        <w:t>E</w:t>
      </w:r>
      <w:r>
        <w:rPr>
          <w:rFonts w:hint="eastAsia" w:ascii="ＭＳ 明朝" w:hAnsi="ＭＳ 明朝"/>
          <w:sz w:val="24"/>
        </w:rPr>
        <w:t>票の写し</w:t>
      </w:r>
    </w:p>
    <w:p>
      <w:pPr>
        <w:pStyle w:val="0"/>
        <w:widowControl w:val="1"/>
        <w:jc w:val="left"/>
        <w:rPr>
          <w:rFonts w:hint="default" w:ascii="ＭＳ 明朝" w:hAnsi="ＭＳ 明朝"/>
          <w:sz w:val="24"/>
        </w:rPr>
      </w:pPr>
      <w:r>
        <w:rPr>
          <w:rFonts w:hint="eastAsia" w:ascii="ＭＳ 明朝" w:hAnsi="ＭＳ 明朝"/>
          <w:sz w:val="24"/>
        </w:rPr>
        <w:t>３　撤去等に関する請求書又は領収書の写し</w:t>
      </w:r>
    </w:p>
    <w:p>
      <w:pPr>
        <w:pStyle w:val="0"/>
        <w:widowControl w:val="1"/>
        <w:jc w:val="left"/>
        <w:rPr>
          <w:rFonts w:hint="default" w:ascii="ＭＳ 明朝" w:hAnsi="ＭＳ 明朝"/>
          <w:sz w:val="24"/>
        </w:rPr>
      </w:pPr>
      <w:r>
        <w:rPr>
          <w:rFonts w:hint="eastAsia" w:ascii="ＭＳ 明朝" w:hAnsi="ＭＳ 明朝"/>
          <w:sz w:val="24"/>
        </w:rPr>
        <w:t>４　雨水貯留槽等への再利用に伴う工事写真（施工前、施工中、完了）</w:t>
      </w:r>
    </w:p>
    <w:p>
      <w:pPr>
        <w:pStyle w:val="0"/>
        <w:widowControl w:val="1"/>
        <w:jc w:val="left"/>
        <w:rPr>
          <w:rFonts w:hint="default" w:ascii="ＭＳ 明朝" w:hAnsi="ＭＳ 明朝"/>
          <w:sz w:val="24"/>
        </w:rPr>
      </w:pPr>
      <w:r>
        <w:rPr>
          <w:rFonts w:hint="eastAsia" w:ascii="ＭＳ 明朝" w:hAnsi="ＭＳ 明朝"/>
          <w:sz w:val="24"/>
        </w:rPr>
        <w:t>５　浄化槽清掃証明</w:t>
      </w:r>
    </w:p>
    <w:p>
      <w:pPr>
        <w:pStyle w:val="0"/>
        <w:widowControl w:val="1"/>
        <w:jc w:val="left"/>
        <w:rPr>
          <w:rFonts w:hint="default" w:ascii="ＭＳ 明朝" w:hAnsi="ＭＳ 明朝"/>
          <w:sz w:val="24"/>
        </w:rPr>
      </w:pPr>
      <w:r>
        <w:rPr>
          <w:rFonts w:hint="eastAsia" w:ascii="ＭＳ 明朝" w:hAnsi="ＭＳ 明朝"/>
          <w:sz w:val="24"/>
        </w:rPr>
        <w:t>６　雨水貯留槽等への再利用に関する請求書又は領収書の写し</w: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default" w:ascii="ＭＳ 明朝" w:hAnsi="ＭＳ 明朝"/>
          <w:color w:val="FF0000"/>
          <w:sz w:val="24"/>
        </w:rPr>
        <mc:AlternateContent>
          <mc:Choice Requires="wps">
            <w:drawing>
              <wp:anchor distT="0" distB="0" distL="114300" distR="114300" simplePos="0" relativeHeight="90" behindDoc="0" locked="0" layoutInCell="1" hidden="0" allowOverlap="1">
                <wp:simplePos x="0" y="0"/>
                <wp:positionH relativeFrom="column">
                  <wp:posOffset>3333750</wp:posOffset>
                </wp:positionH>
                <wp:positionV relativeFrom="paragraph">
                  <wp:posOffset>-8600440</wp:posOffset>
                </wp:positionV>
                <wp:extent cx="2200275" cy="685800"/>
                <wp:effectExtent l="635" t="635" r="29845" b="10795"/>
                <wp:wrapNone/>
                <wp:docPr id="1124" name="正方形/長方形 140"/>
                <a:graphic xmlns:a="http://schemas.openxmlformats.org/drawingml/2006/main">
                  <a:graphicData uri="http://schemas.microsoft.com/office/word/2010/wordprocessingShape">
                    <wps:wsp>
                      <wps:cNvPr id="1124" name="正方形/長方形 140"/>
                      <wps:cNvSpPr>
                        <a:spLocks noChangeArrowheads="1"/>
                      </wps:cNvSpPr>
                      <wps:spPr>
                        <a:xfrm>
                          <a:off x="0" y="0"/>
                          <a:ext cx="2200275" cy="685800"/>
                        </a:xfrm>
                        <a:prstGeom prst="rect">
                          <a:avLst/>
                        </a:prstGeom>
                        <a:noFill/>
                        <a:ln w="19050">
                          <a:solidFill>
                            <a:srgbClr val="FF0000"/>
                          </a:solidFill>
                          <a:miter/>
                        </a:ln>
                      </wps:spPr>
                      <wps:txbx>
                        <w:txbxContent>
                          <w:p>
                            <w:pPr>
                              <w:pStyle w:val="0"/>
                              <w:rPr>
                                <w:rFonts w:hint="default"/>
                                <w:color w:val="FF0000"/>
                              </w:rPr>
                            </w:pPr>
                            <w:r>
                              <w:rPr>
                                <w:rFonts w:hint="eastAsia"/>
                                <w:color w:val="FF0000"/>
                              </w:rPr>
                              <w:t>役場</w:t>
                            </w:r>
                            <w:r>
                              <w:rPr>
                                <w:rFonts w:hint="default"/>
                                <w:color w:val="FF0000"/>
                              </w:rPr>
                              <w:t>より交付されている場合のみ写しを添付してください。</w:t>
                            </w:r>
                          </w:p>
                        </w:txbxContent>
                      </wps:txbx>
                      <wps:bodyPr vertOverflow="overflow" horzOverflow="overflow" anchor="ctr" upright="1"/>
                    </wps:wsp>
                  </a:graphicData>
                </a:graphic>
              </wp:anchor>
            </w:drawing>
          </mc:Choice>
          <mc:Fallback>
            <w:pict>
              <v:rect id="正方形/長方形 140" style="mso-wrap-distance-right:9pt;mso-wrap-distance-bottom:0pt;margin-top:-677.2pt;mso-position-vertical-relative:text;mso-position-horizontal-relative:text;v-text-anchor:middle;position:absolute;height:54pt;mso-wrap-distance-top:0pt;width:173.25pt;mso-wrap-distance-left:9pt;margin-left:262.5pt;z-index:90;" o:spid="_x0000_s1124" o:allowincell="t" o:allowoverlap="t" filled="f" stroked="t" strokecolor="#ff0000" strokeweight="1.5pt" o:spt="1">
                <v:fill/>
                <v:stroke filltype="solid"/>
                <v:textbox style="layout-flow:horizontal;">
                  <w:txbxContent>
                    <w:p>
                      <w:pPr>
                        <w:pStyle w:val="0"/>
                        <w:rPr>
                          <w:rFonts w:hint="default"/>
                          <w:color w:val="FF0000"/>
                        </w:rPr>
                      </w:pPr>
                      <w:r>
                        <w:rPr>
                          <w:rFonts w:hint="eastAsia"/>
                          <w:color w:val="FF0000"/>
                        </w:rPr>
                        <w:t>役場</w:t>
                      </w:r>
                      <w:r>
                        <w:rPr>
                          <w:rFonts w:hint="default"/>
                          <w:color w:val="FF0000"/>
                        </w:rPr>
                        <w:t>より交付されている場合のみ写しを添付してください。</w:t>
                      </w:r>
                    </w:p>
                  </w:txbxContent>
                </v:textbox>
                <v:imagedata o:title=""/>
                <w10:wrap type="none" anchorx="text" anchory="text"/>
              </v:rect>
            </w:pict>
          </mc:Fallback>
        </mc:AlternateContent>
      </w:r>
      <w:r>
        <w:rPr>
          <w:rFonts w:hint="default" w:ascii="ＭＳ 明朝" w:hAnsi="ＭＳ 明朝"/>
          <w:color w:val="FF0000"/>
          <w:sz w:val="24"/>
        </w:rPr>
        <mc:AlternateContent>
          <mc:Choice Requires="wps">
            <w:drawing>
              <wp:anchor distT="0" distB="0" distL="114300" distR="114300" simplePos="0" relativeHeight="89" behindDoc="0" locked="0" layoutInCell="1" hidden="0" allowOverlap="1">
                <wp:simplePos x="0" y="0"/>
                <wp:positionH relativeFrom="column">
                  <wp:posOffset>0</wp:posOffset>
                </wp:positionH>
                <wp:positionV relativeFrom="paragraph">
                  <wp:posOffset>-8714740</wp:posOffset>
                </wp:positionV>
                <wp:extent cx="1400175" cy="454025"/>
                <wp:effectExtent l="0" t="0" r="635" b="635"/>
                <wp:wrapNone/>
                <wp:docPr id="1125" name="正方形/長方形 139"/>
                <a:graphic xmlns:a="http://schemas.openxmlformats.org/drawingml/2006/main">
                  <a:graphicData uri="http://schemas.microsoft.com/office/word/2010/wordprocessingShape">
                    <wps:wsp>
                      <wps:cNvPr id="1125" name="正方形/長方形 139"/>
                      <wps:cNvSpPr>
                        <a:spLocks noChangeArrowheads="1"/>
                      </wps:cNvSpPr>
                      <wps:spPr>
                        <a:xfrm>
                          <a:off x="0" y="0"/>
                          <a:ext cx="1400175" cy="454025"/>
                        </a:xfrm>
                        <a:prstGeom prst="rect">
                          <a:avLst/>
                        </a:prstGeom>
                        <a:noFill/>
                        <a:ln>
                          <a:miter/>
                        </a:ln>
                      </wps:spPr>
                      <wps:txbx>
                        <w:txbxContent>
                          <w:p>
                            <w:pPr>
                              <w:pStyle w:val="0"/>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39" style="mso-wrap-distance-right:9pt;mso-wrap-distance-bottom:0pt;margin-top:-686.2pt;mso-position-vertical-relative:text;mso-position-horizontal-relative:text;v-text-anchor:middle;position:absolute;height:35.75pt;mso-wrap-distance-top:0pt;width:110.25pt;mso-wrap-distance-left:9pt;margin-left:0pt;z-index:89;" o:spid="_x0000_s1125" o:allowincell="t" o:allowoverlap="t" filled="f" stroked="f" o:spt="1">
                <v:fill/>
                <v:textbox style="layout-flow:horizontal;">
                  <w:txbxContent>
                    <w:p>
                      <w:pPr>
                        <w:pStyle w:val="0"/>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default" w:ascii="ＭＳ 明朝" w:hAnsi="ＭＳ 明朝"/>
          <w:sz w:val="24"/>
        </w:rPr>
        <w:drawing>
          <wp:anchor distT="0" distB="0" distL="114300" distR="114300" simplePos="0" relativeHeight="88" behindDoc="0" locked="0" layoutInCell="1" hidden="0" allowOverlap="1">
            <wp:simplePos x="0" y="0"/>
            <wp:positionH relativeFrom="column">
              <wp:posOffset>-203835</wp:posOffset>
            </wp:positionH>
            <wp:positionV relativeFrom="paragraph">
              <wp:posOffset>0</wp:posOffset>
            </wp:positionV>
            <wp:extent cx="6137910" cy="8257540"/>
            <wp:effectExtent l="0" t="0" r="0" b="0"/>
            <wp:wrapSquare wrapText="bothSides"/>
            <wp:docPr id="1126" name="20170510171216.jpg"/>
            <a:graphic xmlns:a="http://schemas.openxmlformats.org/drawingml/2006/main">
              <a:graphicData uri="http://schemas.openxmlformats.org/drawingml/2006/picture">
                <pic:pic xmlns:pic="http://schemas.openxmlformats.org/drawingml/2006/picture">
                  <pic:nvPicPr>
                    <pic:cNvPr id="1126" name="20170510171216.jpg"/>
                    <pic:cNvPicPr/>
                  </pic:nvPicPr>
                  <pic:blipFill>
                    <a:blip r:embed="rId11"/>
                    <a:stretch>
                      <a:fillRect/>
                    </a:stretch>
                  </pic:blipFill>
                  <pic:spPr>
                    <a:xfrm>
                      <a:off x="0" y="0"/>
                      <a:ext cx="6137910" cy="8257540"/>
                    </a:xfrm>
                    <a:prstGeom prst="rect">
                      <a:avLst/>
                    </a:prstGeom>
                  </pic:spPr>
                </pic:pic>
              </a:graphicData>
            </a:graphic>
          </wp:anchor>
        </w:drawing>
      </w:r>
      <w:r>
        <w:rPr>
          <w:rFonts w:hint="eastAsia"/>
        </w:rPr>
        <mc:AlternateContent>
          <mc:Choice Requires="wps">
            <w:drawing>
              <wp:anchor distT="0" distB="0" distL="203200" distR="203200" simplePos="0" relativeHeight="545" behindDoc="0" locked="0" layoutInCell="1" hidden="0" allowOverlap="1">
                <wp:simplePos x="0" y="0"/>
                <wp:positionH relativeFrom="column">
                  <wp:posOffset>3825875</wp:posOffset>
                </wp:positionH>
                <wp:positionV relativeFrom="paragraph">
                  <wp:posOffset>571500</wp:posOffset>
                </wp:positionV>
                <wp:extent cx="378460" cy="317500"/>
                <wp:effectExtent l="0" t="0" r="635" b="635"/>
                <wp:wrapNone/>
                <wp:docPr id="1127" name="オブジェクト 0"/>
                <a:graphic xmlns:a="http://schemas.openxmlformats.org/drawingml/2006/main">
                  <a:graphicData uri="http://schemas.microsoft.com/office/word/2010/wordprocessingShape">
                    <wps:wsp>
                      <wps:cNvPr id="1127" name="オブジェクト 0"/>
                      <wps:cNvSpPr/>
                      <wps:spPr>
                        <a:xfrm>
                          <a:off x="0" y="0"/>
                          <a:ext cx="378460" cy="317500"/>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127" style="mso-wrap-distance-right:16pt;mso-wrap-distance-bottom:0pt;margin-top:45pt;mso-position-vertical-relative:text;mso-position-horizontal-relative:text;position:absolute;height:25pt;mso-wrap-distance-top:0pt;width:29.8pt;mso-wrap-distance-left:16pt;margin-left:301.25pt;z-index:545;"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46" behindDoc="0" locked="0" layoutInCell="1" hidden="0" allowOverlap="1">
                <wp:simplePos x="0" y="0"/>
                <wp:positionH relativeFrom="column">
                  <wp:posOffset>4290695</wp:posOffset>
                </wp:positionH>
                <wp:positionV relativeFrom="paragraph">
                  <wp:posOffset>1480185</wp:posOffset>
                </wp:positionV>
                <wp:extent cx="1043305" cy="315595"/>
                <wp:effectExtent l="0" t="0" r="635" b="635"/>
                <wp:wrapNone/>
                <wp:docPr id="1128" name="オブジェクト 0"/>
                <a:graphic xmlns:a="http://schemas.openxmlformats.org/drawingml/2006/main">
                  <a:graphicData uri="http://schemas.microsoft.com/office/word/2010/wordprocessingShape">
                    <wps:wsp>
                      <wps:cNvPr id="1128" name="オブジェクト 0"/>
                      <wps:cNvSpPr txBox="1"/>
                      <wps:spPr>
                        <a:xfrm>
                          <a:off x="0" y="0"/>
                          <a:ext cx="1043305" cy="315595"/>
                        </a:xfrm>
                        <a:prstGeom prst="rect"/>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久留米　啓史</w:t>
                            </w:r>
                          </w:p>
                        </w:txbxContent>
                      </wps:txbx>
                      <wps:bodyPr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_x0000_s1128" style="mso-wrap-distance-right:16pt;mso-wrap-distance-bottom:0pt;margin-top:116.55pt;mso-position-vertical-relative:text;mso-position-horizontal-relative:text;v-text-anchor:middle;position:absolute;height:24.85pt;mso-wrap-distance-top:0pt;width:82.15pt;mso-wrap-distance-left:16pt;margin-left:337.85pt;z-index:546;" o:allowincell="t" o:allowoverlap="t" filled="t" fillcolor="#ffffff [3212]" stroked="f" strokecolor="#000000"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久留米　啓史</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47" behindDoc="0" locked="0" layoutInCell="1" hidden="0" allowOverlap="1">
                <wp:simplePos x="0" y="0"/>
                <wp:positionH relativeFrom="column">
                  <wp:posOffset>152400</wp:posOffset>
                </wp:positionH>
                <wp:positionV relativeFrom="paragraph">
                  <wp:posOffset>2581910</wp:posOffset>
                </wp:positionV>
                <wp:extent cx="378460" cy="317500"/>
                <wp:effectExtent l="0" t="0" r="635" b="635"/>
                <wp:wrapNone/>
                <wp:docPr id="1129" name="オブジェクト 0"/>
                <a:graphic xmlns:a="http://schemas.openxmlformats.org/drawingml/2006/main">
                  <a:graphicData uri="http://schemas.microsoft.com/office/word/2010/wordprocessingShape">
                    <wps:wsp>
                      <wps:cNvPr id="1129" name="オブジェクト 0"/>
                      <wps:cNvSpPr/>
                      <wps:spPr>
                        <a:xfrm>
                          <a:off x="0" y="0"/>
                          <a:ext cx="378460" cy="317500"/>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03.3pt;mso-position-vertical-relative:text;mso-position-horizontal-relative:text;position:absolute;height:25pt;mso-wrap-distance-top:0pt;width:29.8pt;mso-wrap-distance-left:16pt;margin-left:12pt;z-index:547;" o:spid="_x0000_s1129"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p>
    <w:p>
      <w:pPr>
        <w:pStyle w:val="0"/>
        <w:widowControl w:val="1"/>
        <w:jc w:val="left"/>
        <w:rPr>
          <w:rFonts w:hint="default" w:ascii="ＭＳ 明朝" w:hAnsi="ＭＳ 明朝"/>
          <w:sz w:val="24"/>
        </w:rPr>
      </w:pPr>
      <w:r>
        <w:rPr>
          <w:rFonts w:hint="default" w:ascii="ＭＳ 明朝" w:hAnsi="ＭＳ 明朝"/>
          <w:color w:val="FF0000"/>
          <w:sz w:val="24"/>
        </w:rPr>
        <mc:AlternateContent>
          <mc:Choice Requires="wps">
            <w:drawing>
              <wp:anchor distT="0" distB="0" distL="114300" distR="114300" simplePos="0" relativeHeight="91" behindDoc="0" locked="0" layoutInCell="1" hidden="0" allowOverlap="1">
                <wp:simplePos x="0" y="0"/>
                <wp:positionH relativeFrom="column">
                  <wp:posOffset>-66675</wp:posOffset>
                </wp:positionH>
                <wp:positionV relativeFrom="paragraph">
                  <wp:posOffset>-422275</wp:posOffset>
                </wp:positionV>
                <wp:extent cx="1337310" cy="457200"/>
                <wp:effectExtent l="0" t="0" r="635" b="635"/>
                <wp:wrapNone/>
                <wp:docPr id="1130" name="正方形/長方形 141"/>
                <a:graphic xmlns:a="http://schemas.openxmlformats.org/drawingml/2006/main">
                  <a:graphicData uri="http://schemas.microsoft.com/office/word/2010/wordprocessingShape">
                    <wps:wsp>
                      <wps:cNvPr id="1130" name="正方形/長方形 141"/>
                      <wps:cNvSpPr>
                        <a:spLocks noChangeArrowheads="1"/>
                      </wps:cNvSpPr>
                      <wps:spPr>
                        <a:xfrm>
                          <a:off x="0" y="0"/>
                          <a:ext cx="1337310" cy="457200"/>
                        </a:xfrm>
                        <a:prstGeom prst="rect">
                          <a:avLst/>
                        </a:prstGeom>
                        <a:noFill/>
                        <a:ln>
                          <a:miter/>
                        </a:ln>
                      </wps:spPr>
                      <wps:txbx>
                        <w:txbxContent>
                          <w:p>
                            <w:pPr>
                              <w:pStyle w:val="0"/>
                              <w:jc w:val="center"/>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41" style="mso-wrap-distance-right:9pt;mso-wrap-distance-bottom:0pt;margin-top:-33.25pt;mso-position-vertical-relative:text;mso-position-horizontal-relative:text;v-text-anchor:middle;position:absolute;height:36pt;mso-wrap-distance-top:0pt;width:105.3pt;mso-wrap-distance-left:9pt;margin-left:-5.25pt;z-index:91;" o:spid="_x0000_s1130" o:allowincell="t" o:allowoverlap="t" filled="f" stroked="f" o:spt="1">
                <v:fill/>
                <v:textbox style="layout-flow:horizontal;">
                  <w:txbxContent>
                    <w:p>
                      <w:pPr>
                        <w:pStyle w:val="0"/>
                        <w:jc w:val="center"/>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p>
    <w:p>
      <w:pPr>
        <w:pStyle w:val="0"/>
        <w:widowControl w:val="1"/>
        <w:jc w:val="left"/>
        <w:rPr>
          <w:rFonts w:hint="default" w:ascii="ＭＳ 明朝" w:hAnsi="ＭＳ 明朝"/>
          <w:sz w:val="24"/>
        </w:rPr>
      </w:pPr>
      <w:r>
        <w:rPr>
          <w:rFonts w:hint="default" w:ascii="ＭＳ 明朝" w:hAnsi="ＭＳ 明朝"/>
          <w:sz w:val="24"/>
        </w:rPr>
        <w:drawing>
          <wp:anchor distT="0" distB="0" distL="114300" distR="114300" simplePos="0" relativeHeight="80" behindDoc="0" locked="0" layoutInCell="1" hidden="0" allowOverlap="1">
            <wp:simplePos x="0" y="0"/>
            <wp:positionH relativeFrom="column">
              <wp:posOffset>128905</wp:posOffset>
            </wp:positionH>
            <wp:positionV relativeFrom="paragraph">
              <wp:posOffset>110490</wp:posOffset>
            </wp:positionV>
            <wp:extent cx="5404485" cy="7446645"/>
            <wp:effectExtent l="0" t="0" r="0" b="0"/>
            <wp:wrapSquare wrapText="bothSides"/>
            <wp:docPr id="1131" name="20170510151431.jpg"/>
            <a:graphic xmlns:a="http://schemas.openxmlformats.org/drawingml/2006/main">
              <a:graphicData uri="http://schemas.openxmlformats.org/drawingml/2006/picture">
                <pic:pic xmlns:pic="http://schemas.openxmlformats.org/drawingml/2006/picture">
                  <pic:nvPicPr>
                    <pic:cNvPr id="1131" name="20170510151431.jpg"/>
                    <pic:cNvPicPr/>
                  </pic:nvPicPr>
                  <pic:blipFill>
                    <a:blip r:embed="rId12">
                      <a:extLst>
                        <a:ext uri="{BEBA8EAE-BF5A-486C-A8C5-ECC9F3942E4B}">
                          <a14:imgProps xmlns:a14="http://schemas.microsoft.com/office/drawing/2010/main">
                            <a14:imgLayer r:embed="rId13">
                              <a14:imgEffect>
                                <a14:brightnessContrast contrast="-20000"/>
                              </a14:imgEffect>
                              <a14:imgEffect>
                                <a14:colorTemperature colorTemp="5900"/>
                              </a14:imgEffect>
                              <a14:imgEffect>
                                <a14:saturation sat="66000"/>
                              </a14:imgEffect>
                            </a14:imgLayer>
                          </a14:imgProps>
                        </a:ext>
                      </a:extLst>
                    </a:blip>
                    <a:srcRect l="10522" t="3021" r="8521" b="1492"/>
                    <a:stretch>
                      <a:fillRect/>
                    </a:stretch>
                  </pic:blipFill>
                  <pic:spPr>
                    <a:xfrm>
                      <a:off x="0" y="0"/>
                      <a:ext cx="5404485" cy="7446645"/>
                    </a:xfrm>
                    <a:prstGeom prst="rect">
                      <a:avLst/>
                    </a:prstGeom>
                    <a:ln>
                      <a:noFill/>
                    </a:ln>
                  </pic:spPr>
                </pic:pic>
              </a:graphicData>
            </a:graphic>
          </wp:anchor>
        </w:drawing>
      </w:r>
      <w:r>
        <w:rPr>
          <w:rFonts w:hint="eastAsia"/>
        </w:rPr>
        <mc:AlternateContent>
          <mc:Choice Requires="wps">
            <w:drawing>
              <wp:anchor distT="0" distB="0" distL="203200" distR="203200" simplePos="0" relativeHeight="549" behindDoc="0" locked="0" layoutInCell="1" hidden="0" allowOverlap="1">
                <wp:simplePos x="0" y="0"/>
                <wp:positionH relativeFrom="column">
                  <wp:posOffset>1720215</wp:posOffset>
                </wp:positionH>
                <wp:positionV relativeFrom="paragraph">
                  <wp:posOffset>3522345</wp:posOffset>
                </wp:positionV>
                <wp:extent cx="421640" cy="69215"/>
                <wp:effectExtent l="0" t="0" r="635" b="635"/>
                <wp:wrapNone/>
                <wp:docPr id="1132" name="オブジェクト 0"/>
                <a:graphic xmlns:a="http://schemas.openxmlformats.org/drawingml/2006/main">
                  <a:graphicData uri="http://schemas.microsoft.com/office/word/2010/wordprocessingShape">
                    <wps:wsp>
                      <wps:cNvPr id="1132" name="オブジェクト 0"/>
                      <wps:cNvSpPr/>
                      <wps:spPr>
                        <a:xfrm>
                          <a:off x="0" y="0"/>
                          <a:ext cx="421640" cy="69215"/>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77.35000000000002pt;mso-position-vertical-relative:text;mso-position-horizontal-relative:text;position:absolute;height:5.45pt;mso-wrap-distance-top:0pt;width:33.200000000000003pt;mso-wrap-distance-left:16pt;margin-left:135.44pt;z-index:549;" o:spid="_x0000_s1132"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48" behindDoc="0" locked="0" layoutInCell="1" hidden="0" allowOverlap="1">
                <wp:simplePos x="0" y="0"/>
                <wp:positionH relativeFrom="column">
                  <wp:posOffset>3670935</wp:posOffset>
                </wp:positionH>
                <wp:positionV relativeFrom="paragraph">
                  <wp:posOffset>586740</wp:posOffset>
                </wp:positionV>
                <wp:extent cx="432435" cy="198755"/>
                <wp:effectExtent l="0" t="0" r="635" b="635"/>
                <wp:wrapNone/>
                <wp:docPr id="1133" name="オブジェクト 0"/>
                <a:graphic xmlns:a="http://schemas.openxmlformats.org/drawingml/2006/main">
                  <a:graphicData uri="http://schemas.microsoft.com/office/word/2010/wordprocessingShape">
                    <wps:wsp>
                      <wps:cNvPr id="1133" name="オブジェクト 0"/>
                      <wps:cNvSpPr/>
                      <wps:spPr>
                        <a:xfrm>
                          <a:off x="0" y="0"/>
                          <a:ext cx="432435" cy="198755"/>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6.2pt;mso-position-vertical-relative:text;mso-position-horizontal-relative:text;position:absolute;height:15.65pt;mso-wrap-distance-top:0pt;width:34.04pt;mso-wrap-distance-left:16pt;margin-left:289.05pt;z-index:548;" o:spid="_x0000_s1133"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50" behindDoc="0" locked="0" layoutInCell="1" hidden="0" allowOverlap="1">
                <wp:simplePos x="0" y="0"/>
                <wp:positionH relativeFrom="column">
                  <wp:posOffset>1764030</wp:posOffset>
                </wp:positionH>
                <wp:positionV relativeFrom="paragraph">
                  <wp:posOffset>6107430</wp:posOffset>
                </wp:positionV>
                <wp:extent cx="432435" cy="114300"/>
                <wp:effectExtent l="0" t="635" r="635" b="635"/>
                <wp:wrapNone/>
                <wp:docPr id="1134" name="オブジェクト 0"/>
                <a:graphic xmlns:a="http://schemas.openxmlformats.org/drawingml/2006/main">
                  <a:graphicData uri="http://schemas.microsoft.com/office/word/2010/wordprocessingShape">
                    <wps:wsp>
                      <wps:cNvPr id="1134" name="オブジェクト 0"/>
                      <wps:cNvSpPr/>
                      <wps:spPr>
                        <a:xfrm flipV="1">
                          <a:off x="0" y="0"/>
                          <a:ext cx="432435" cy="114300"/>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flip:y;mso-wrap-distance-right:16pt;mso-wrap-distance-bottom:0pt;margin-top:480.9pt;mso-position-vertical-relative:text;mso-position-horizontal-relative:text;position:absolute;height:9pt;mso-wrap-distance-top:0pt;width:34.04pt;mso-wrap-distance-left:16pt;margin-left:138.9pt;z-index:550;" o:spid="_x0000_s1134"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default" w:ascii="ＭＳ 明朝" w:hAnsi="ＭＳ 明朝"/>
          <w:sz w:val="24"/>
        </w:rPr>
        <w:br w:type="page"/>
      </w:r>
    </w:p>
    <w:p>
      <w:pPr>
        <w:pStyle w:val="0"/>
        <w:widowControl w:val="1"/>
        <w:jc w:val="left"/>
        <w:rPr>
          <w:rFonts w:hint="default" w:ascii="ＭＳ 明朝" w:hAnsi="ＭＳ 明朝"/>
          <w:sz w:val="24"/>
        </w:rPr>
      </w:pPr>
      <w:r>
        <w:rPr>
          <w:rFonts w:hint="eastAsia"/>
        </w:rPr>
        <mc:AlternateContent>
          <mc:Choice Requires="wps">
            <w:drawing>
              <wp:anchor distT="0" distB="0" distL="114300" distR="114300" simplePos="0" relativeHeight="70" behindDoc="0" locked="0" layoutInCell="1" hidden="0" allowOverlap="1">
                <wp:simplePos x="0" y="0"/>
                <wp:positionH relativeFrom="column">
                  <wp:posOffset>0</wp:posOffset>
                </wp:positionH>
                <wp:positionV relativeFrom="paragraph">
                  <wp:posOffset>-12065</wp:posOffset>
                </wp:positionV>
                <wp:extent cx="1277620" cy="539750"/>
                <wp:effectExtent l="0" t="0" r="635" b="635"/>
                <wp:wrapNone/>
                <wp:docPr id="1135" name="Text Box 144"/>
                <a:graphic xmlns:a="http://schemas.openxmlformats.org/drawingml/2006/main">
                  <a:graphicData uri="http://schemas.microsoft.com/office/word/2010/wordprocessingShape">
                    <wps:wsp>
                      <wps:cNvPr id="1135" name="Text Box 144"/>
                      <wps:cNvSpPr txBox="1">
                        <a:spLocks noChangeArrowheads="1"/>
                      </wps:cNvSpPr>
                      <wps:spPr>
                        <a:xfrm>
                          <a:off x="0" y="0"/>
                          <a:ext cx="1277620" cy="539750"/>
                        </a:xfrm>
                        <a:prstGeom prst="rect">
                          <a:avLst/>
                        </a:prstGeom>
                        <a:solidFill>
                          <a:srgbClr val="FFFFFF"/>
                        </a:solidFill>
                        <a:ln>
                          <a:miter/>
                        </a:ln>
                      </wps:spPr>
                      <wps:txbx>
                        <w:txbxContent>
                          <w:p>
                            <w:pPr>
                              <w:pStyle w:val="0"/>
                              <w:rPr>
                                <w:rFonts w:hint="default"/>
                                <w:b w:val="1"/>
                                <w:color w:val="FF0000"/>
                                <w:sz w:val="28"/>
                              </w:rPr>
                            </w:pPr>
                            <w:r>
                              <w:rPr>
                                <w:rFonts w:hint="eastAsia"/>
                                <w:b w:val="1"/>
                                <w:color w:val="FF0000"/>
                                <w:sz w:val="40"/>
                              </w:rPr>
                              <w:t>添付書類</w:t>
                            </w:r>
                          </w:p>
                        </w:txbxContent>
                      </wps:txbx>
                      <wps:bodyPr vertOverflow="overflow" horzOverflow="overflow" wrap="square" anchor="t" upright="1"/>
                    </wps:wsp>
                  </a:graphicData>
                </a:graphic>
              </wp:anchor>
            </w:drawing>
          </mc:Choice>
          <mc:Fallback>
            <w:pict>
              <v:shapetype id="_x0000_t202" coordsize="21600,21600" o:spt="202" path="m,l,21600r21600,l21600,xe">
                <v:stroke joinstyle="miter"/>
                <v:path gradientshapeok="t" o:connecttype="rect"/>
              </v:shapetype>
              <v:shape id="Text Box 144" style="mso-wrap-distance-right:9pt;mso-wrap-distance-bottom:0pt;margin-top:-0.95pt;mso-position-vertical-relative:text;mso-position-horizontal-relative:text;v-text-anchor:top;position:absolute;height:42.5pt;mso-wrap-distance-top:0pt;width:100.6pt;mso-wrap-distance-left:9pt;margin-left:0pt;z-index:70;" o:spid="_x0000_s1135" o:allowincell="t" o:allowoverlap="t" filled="t" fillcolor="#ffffff" stroked="f" o:spt="202" type="#_x0000_t202">
                <v:fill/>
                <v:textbox style="layout-flow:horizontal;">
                  <w:txbxContent>
                    <w:p>
                      <w:pPr>
                        <w:pStyle w:val="0"/>
                        <w:rPr>
                          <w:rFonts w:hint="default"/>
                          <w:b w:val="1"/>
                          <w:color w:val="FF0000"/>
                          <w:sz w:val="28"/>
                        </w:rPr>
                      </w:pPr>
                      <w:r>
                        <w:rPr>
                          <w:rFonts w:hint="eastAsia"/>
                          <w:b w:val="1"/>
                          <w:color w:val="FF0000"/>
                          <w:sz w:val="40"/>
                        </w:rPr>
                        <w:t>添付書類</w:t>
                      </w:r>
                    </w:p>
                  </w:txbxContent>
                </v:textbox>
                <v:imagedata o:title=""/>
                <w10:wrap type="none" anchorx="text" anchory="text"/>
              </v:shape>
            </w:pict>
          </mc:Fallback>
        </mc:AlternateContent>
      </w:r>
    </w:p>
    <w:p>
      <w:pPr>
        <w:pStyle w:val="0"/>
        <w:widowControl w:val="1"/>
        <w:jc w:val="left"/>
        <w:rPr>
          <w:rFonts w:hint="default" w:ascii="ＭＳ 明朝" w:hAnsi="ＭＳ 明朝"/>
          <w:sz w:val="24"/>
        </w:rPr>
      </w:pPr>
      <w:r>
        <w:rPr>
          <w:rFonts w:hint="eastAsia"/>
        </w:rPr>
        <mc:AlternateContent>
          <mc:Choice Requires="wps">
            <w:drawing>
              <wp:anchor distT="0" distB="0" distL="114300" distR="114300" simplePos="0" relativeHeight="67" behindDoc="0" locked="0" layoutInCell="1" hidden="0" allowOverlap="1">
                <wp:simplePos x="0" y="0"/>
                <wp:positionH relativeFrom="column">
                  <wp:posOffset>-201930</wp:posOffset>
                </wp:positionH>
                <wp:positionV relativeFrom="paragraph">
                  <wp:posOffset>0</wp:posOffset>
                </wp:positionV>
                <wp:extent cx="6068695" cy="7999095"/>
                <wp:effectExtent l="635" t="635" r="29845" b="10795"/>
                <wp:wrapNone/>
                <wp:docPr id="1136" name="Rectangle 134"/>
                <a:graphic xmlns:a="http://schemas.openxmlformats.org/drawingml/2006/main">
                  <a:graphicData uri="http://schemas.microsoft.com/office/word/2010/wordprocessingShape">
                    <wps:wsp>
                      <wps:cNvPr id="1136" name="Rectangle 134"/>
                      <wps:cNvSpPr>
                        <a:spLocks noChangeArrowheads="1"/>
                      </wps:cNvSpPr>
                      <wps:spPr>
                        <a:xfrm>
                          <a:off x="0" y="0"/>
                          <a:ext cx="6068695" cy="7999095"/>
                        </a:xfrm>
                        <a:prstGeom prst="rect">
                          <a:avLst/>
                        </a:prstGeom>
                        <a:noFill/>
                        <a:ln w="19050">
                          <a:solidFill>
                            <a:srgbClr val="FF0000"/>
                          </a:solidFill>
                          <a:prstDash val="lgDash"/>
                          <a:miter/>
                        </a:ln>
                      </wps:spPr>
                      <wps:bodyPr/>
                    </wps:wsp>
                  </a:graphicData>
                </a:graphic>
              </wp:anchor>
            </w:drawing>
          </mc:Choice>
          <mc:Fallback>
            <w:pict>
              <v:rect id="Rectangle 134" style="mso-wrap-distance-right:9pt;mso-wrap-distance-bottom:0pt;margin-top:0pt;mso-position-vertical-relative:text;mso-position-horizontal-relative:text;position:absolute;height:629.85pt;mso-wrap-distance-top:0pt;width:477.85pt;mso-wrap-distance-left:9pt;margin-left:-15.9pt;z-index:67;" o:spid="_x0000_s1136" o:allowincell="t" o:allowoverlap="t" filled="f" stroked="t" strokecolor="#ff0000" strokeweight="1.5pt" o:spt="1">
                <v:fill/>
                <v:stroke dashstyle="longdash" filltype="solid"/>
                <v:textbox style="layout-flow:horizontal;"/>
                <v:imagedata o:title=""/>
                <w10:wrap type="none" anchorx="text" anchory="text"/>
              </v:rect>
            </w:pict>
          </mc:Fallback>
        </mc:AlternateConten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center"/>
        <w:rPr>
          <w:rFonts w:hint="default"/>
          <w:color w:val="FF0000"/>
          <w:sz w:val="48"/>
        </w:rPr>
      </w:pPr>
      <w:r>
        <w:rPr>
          <w:rFonts w:hint="eastAsia"/>
          <w:color w:val="FF0000"/>
          <w:sz w:val="48"/>
        </w:rPr>
        <w:t>浄化槽維持管理契約書</w:t>
      </w:r>
    </w:p>
    <w:p>
      <w:pPr>
        <w:pStyle w:val="0"/>
        <w:widowControl w:val="1"/>
        <w:jc w:val="center"/>
        <w:rPr>
          <w:rFonts w:hint="default"/>
          <w:color w:val="FF0000"/>
          <w:sz w:val="48"/>
        </w:rPr>
      </w:pPr>
      <w:r>
        <w:rPr>
          <w:rFonts w:hint="eastAsia"/>
          <w:color w:val="FF0000"/>
          <w:sz w:val="48"/>
        </w:rPr>
        <w:t>清掃委託契約書の写し</w:t>
      </w: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center"/>
        <w:rPr>
          <w:rFonts w:hint="default"/>
          <w:color w:val="FF0000"/>
          <w:sz w:val="28"/>
        </w:rPr>
      </w:pPr>
      <w:r>
        <w:rPr>
          <w:rFonts w:hint="eastAsia"/>
          <w:color w:val="FF0000"/>
          <w:sz w:val="28"/>
        </w:rPr>
        <w:t>各維持管理業者、清掃業者との契約書の写し</w:t>
      </w:r>
    </w:p>
    <w:p>
      <w:pPr>
        <w:pStyle w:val="0"/>
        <w:widowControl w:val="1"/>
        <w:jc w:val="center"/>
        <w:rPr>
          <w:rFonts w:hint="default"/>
          <w:color w:val="FF0000"/>
          <w:sz w:val="28"/>
        </w:rPr>
      </w:pPr>
      <w:r>
        <w:rPr>
          <w:rFonts w:hint="eastAsia"/>
          <w:color w:val="FF0000"/>
          <w:sz w:val="28"/>
        </w:rPr>
        <w:t>を添付してください。</w:t>
      </w:r>
    </w:p>
    <w:p>
      <w:pPr>
        <w:pStyle w:val="0"/>
        <w:widowControl w:val="1"/>
        <w:jc w:val="left"/>
        <w:rPr>
          <w:rFonts w:hint="default"/>
          <w:color w:val="FF0000"/>
          <w:sz w:val="28"/>
        </w:rPr>
      </w:pPr>
      <w:r>
        <w:rPr>
          <w:rFonts w:hint="default"/>
          <w:color w:val="FF0000"/>
          <w:sz w:val="28"/>
        </w:rPr>
        <w:br w:type="page"/>
      </w:r>
    </w:p>
    <w:p>
      <w:pPr>
        <w:pStyle w:val="0"/>
        <w:widowControl w:val="1"/>
        <w:jc w:val="left"/>
        <w:rPr>
          <w:rFonts w:hint="default" w:ascii="ＭＳ 明朝" w:hAnsi="ＭＳ 明朝"/>
          <w:sz w:val="24"/>
        </w:rPr>
      </w:pPr>
      <w:r>
        <w:rPr>
          <w:rFonts w:hint="eastAsia"/>
        </w:rPr>
        <mc:AlternateContent>
          <mc:Choice Requires="wps">
            <w:drawing>
              <wp:anchor distT="0" distB="0" distL="114300" distR="114300" simplePos="0" relativeHeight="71" behindDoc="0" locked="0" layoutInCell="1" hidden="0" allowOverlap="1">
                <wp:simplePos x="0" y="0"/>
                <wp:positionH relativeFrom="column">
                  <wp:posOffset>0</wp:posOffset>
                </wp:positionH>
                <wp:positionV relativeFrom="paragraph">
                  <wp:posOffset>-144780</wp:posOffset>
                </wp:positionV>
                <wp:extent cx="1385570" cy="507365"/>
                <wp:effectExtent l="0" t="0" r="635" b="635"/>
                <wp:wrapNone/>
                <wp:docPr id="1137" name="Text Box 145"/>
                <a:graphic xmlns:a="http://schemas.openxmlformats.org/drawingml/2006/main">
                  <a:graphicData uri="http://schemas.microsoft.com/office/word/2010/wordprocessingShape">
                    <wps:wsp>
                      <wps:cNvPr id="1137" name="Text Box 145"/>
                      <wps:cNvSpPr txBox="1">
                        <a:spLocks noChangeArrowheads="1"/>
                      </wps:cNvSpPr>
                      <wps:spPr>
                        <a:xfrm>
                          <a:off x="0" y="0"/>
                          <a:ext cx="1385570" cy="507365"/>
                        </a:xfrm>
                        <a:prstGeom prst="rect">
                          <a:avLst/>
                        </a:prstGeom>
                        <a:solidFill>
                          <a:srgbClr val="FFFFFF"/>
                        </a:solidFill>
                        <a:ln>
                          <a:miter/>
                        </a:ln>
                      </wps:spPr>
                      <wps:txbx>
                        <w:txbxContent>
                          <w:p>
                            <w:pPr>
                              <w:pStyle w:val="0"/>
                              <w:rPr>
                                <w:rFonts w:hint="default"/>
                                <w:b w:val="1"/>
                                <w:color w:val="FF0000"/>
                                <w:sz w:val="28"/>
                              </w:rPr>
                            </w:pPr>
                            <w:r>
                              <w:rPr>
                                <w:rFonts w:hint="eastAsia"/>
                                <w:b w:val="1"/>
                                <w:color w:val="FF0000"/>
                                <w:sz w:val="40"/>
                              </w:rPr>
                              <w:t>添付書類</w:t>
                            </w:r>
                          </w:p>
                        </w:txbxContent>
                      </wps:txbx>
                      <wps:bodyPr vertOverflow="overflow" horzOverflow="overflow" wrap="square" anchor="t" upright="1"/>
                    </wps:wsp>
                  </a:graphicData>
                </a:graphic>
              </wp:anchor>
            </w:drawing>
          </mc:Choice>
          <mc:Fallback>
            <w:pict>
              <v:shapetype id="_x0000_t202" coordsize="21600,21600" o:spt="202" path="m,l,21600r21600,l21600,xe">
                <v:stroke joinstyle="miter"/>
                <v:path gradientshapeok="t" o:connecttype="rect"/>
              </v:shapetype>
              <v:shape id="Text Box 145" style="mso-wrap-distance-right:9pt;mso-wrap-distance-bottom:0pt;margin-top:-11.4pt;mso-position-vertical-relative:text;mso-position-horizontal-relative:text;v-text-anchor:top;position:absolute;height:39.950000000000003pt;mso-wrap-distance-top:0pt;width:109.1pt;mso-wrap-distance-left:9pt;margin-left:0pt;z-index:71;" o:spid="_x0000_s1137" o:allowincell="t" o:allowoverlap="t" filled="t" fillcolor="#ffffff" stroked="f" o:spt="202" type="#_x0000_t202">
                <v:fill/>
                <v:textbox style="layout-flow:horizontal;">
                  <w:txbxContent>
                    <w:p>
                      <w:pPr>
                        <w:pStyle w:val="0"/>
                        <w:rPr>
                          <w:rFonts w:hint="default"/>
                          <w:b w:val="1"/>
                          <w:color w:val="FF0000"/>
                          <w:sz w:val="28"/>
                        </w:rPr>
                      </w:pPr>
                      <w:r>
                        <w:rPr>
                          <w:rFonts w:hint="eastAsia"/>
                          <w:b w:val="1"/>
                          <w:color w:val="FF0000"/>
                          <w:sz w:val="40"/>
                        </w:rPr>
                        <w:t>添付書類</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8" behindDoc="0" locked="0" layoutInCell="1" hidden="0" allowOverlap="1">
                <wp:simplePos x="0" y="0"/>
                <wp:positionH relativeFrom="column">
                  <wp:posOffset>-200025</wp:posOffset>
                </wp:positionH>
                <wp:positionV relativeFrom="paragraph">
                  <wp:posOffset>95250</wp:posOffset>
                </wp:positionV>
                <wp:extent cx="6068695" cy="7999095"/>
                <wp:effectExtent l="635" t="635" r="29845" b="10795"/>
                <wp:wrapNone/>
                <wp:docPr id="1138" name="Rectangle 137"/>
                <a:graphic xmlns:a="http://schemas.openxmlformats.org/drawingml/2006/main">
                  <a:graphicData uri="http://schemas.microsoft.com/office/word/2010/wordprocessingShape">
                    <wps:wsp>
                      <wps:cNvPr id="1138" name="Rectangle 137"/>
                      <wps:cNvSpPr>
                        <a:spLocks noChangeArrowheads="1"/>
                      </wps:cNvSpPr>
                      <wps:spPr>
                        <a:xfrm>
                          <a:off x="0" y="0"/>
                          <a:ext cx="6068695" cy="7999095"/>
                        </a:xfrm>
                        <a:prstGeom prst="rect">
                          <a:avLst/>
                        </a:prstGeom>
                        <a:noFill/>
                        <a:ln w="19050">
                          <a:solidFill>
                            <a:srgbClr val="FF0000"/>
                          </a:solidFill>
                          <a:prstDash val="lgDash"/>
                          <a:miter/>
                        </a:ln>
                      </wps:spPr>
                      <wps:bodyPr/>
                    </wps:wsp>
                  </a:graphicData>
                </a:graphic>
              </wp:anchor>
            </w:drawing>
          </mc:Choice>
          <mc:Fallback>
            <w:pict>
              <v:rect id="Rectangle 137" style="mso-wrap-distance-right:9pt;mso-wrap-distance-bottom:0pt;margin-top:7.5pt;mso-position-vertical-relative:text;mso-position-horizontal-relative:text;position:absolute;height:629.85pt;mso-wrap-distance-top:0pt;width:477.85pt;mso-wrap-distance-left:9pt;margin-left:-15.75pt;z-index:68;" o:spid="_x0000_s1138" o:allowincell="t" o:allowoverlap="t" filled="f" stroked="t" strokecolor="#ff0000" strokeweight="1.5pt" o:spt="1">
                <v:fill/>
                <v:stroke dashstyle="longdash" filltype="solid"/>
                <v:textbox style="layout-flow:horizontal;"/>
                <v:imagedata o:title=""/>
                <w10:wrap type="none" anchorx="text" anchory="text"/>
              </v:rect>
            </w:pict>
          </mc:Fallback>
        </mc:AlternateConten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center"/>
        <w:rPr>
          <w:rFonts w:hint="default"/>
          <w:color w:val="FF0000"/>
          <w:sz w:val="48"/>
        </w:rPr>
      </w:pPr>
      <w:r>
        <w:rPr>
          <w:rFonts w:hint="eastAsia" w:ascii="ＭＳ 明朝" w:hAnsi="ＭＳ 明朝"/>
          <w:color w:val="FF0000"/>
          <w:sz w:val="48"/>
        </w:rPr>
        <w:t>工事請負契約書</w:t>
      </w:r>
      <w:r>
        <w:rPr>
          <w:rFonts w:hint="eastAsia"/>
          <w:color w:val="FF0000"/>
          <w:sz w:val="48"/>
        </w:rPr>
        <w:t>の写し</w:t>
      </w: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center"/>
        <w:rPr>
          <w:rFonts w:hint="default"/>
          <w:color w:val="FF0000"/>
          <w:sz w:val="28"/>
        </w:rPr>
      </w:pPr>
      <w:r>
        <w:rPr>
          <w:rFonts w:hint="eastAsia"/>
          <w:color w:val="FF0000"/>
          <w:sz w:val="28"/>
        </w:rPr>
        <w:t>浄化槽設置業者との契約書の写しを添付してください。</w:t>
      </w:r>
    </w:p>
    <w:p>
      <w:pPr>
        <w:pStyle w:val="0"/>
        <w:widowControl w:val="1"/>
        <w:jc w:val="left"/>
        <w:rPr>
          <w:rFonts w:hint="default"/>
          <w:color w:val="FF0000"/>
          <w:sz w:val="28"/>
        </w:rPr>
      </w:pPr>
    </w:p>
    <w:p>
      <w:pPr>
        <w:pStyle w:val="0"/>
        <w:widowControl w:val="1"/>
        <w:jc w:val="left"/>
        <w:rPr>
          <w:rFonts w:hint="default"/>
          <w:color w:val="FF0000"/>
          <w:sz w:val="28"/>
        </w:rPr>
      </w:pPr>
      <w:r>
        <w:rPr>
          <w:rFonts w:hint="default"/>
          <w:color w:val="FF0000"/>
          <w:sz w:val="28"/>
        </w:rPr>
        <w:br w:type="page"/>
      </w:r>
    </w:p>
    <w:p>
      <w:pPr>
        <w:pStyle w:val="0"/>
        <w:widowControl w:val="1"/>
        <w:jc w:val="left"/>
        <w:rPr>
          <w:rFonts w:hint="default"/>
          <w:color w:val="FF0000"/>
          <w:sz w:val="28"/>
        </w:rPr>
      </w:pPr>
      <w:r>
        <w:rPr>
          <w:rFonts w:hint="default"/>
          <w:color w:val="FF0000"/>
          <w:sz w:val="28"/>
        </w:rPr>
        <mc:AlternateContent>
          <mc:Choice Requires="wps">
            <w:drawing>
              <wp:anchor distT="0" distB="0" distL="114300" distR="114300" simplePos="0" relativeHeight="82" behindDoc="0" locked="0" layoutInCell="1" hidden="0" allowOverlap="1">
                <wp:simplePos x="0" y="0"/>
                <wp:positionH relativeFrom="column">
                  <wp:posOffset>-200025</wp:posOffset>
                </wp:positionH>
                <wp:positionV relativeFrom="paragraph">
                  <wp:posOffset>-8714740</wp:posOffset>
                </wp:positionV>
                <wp:extent cx="1470660" cy="457200"/>
                <wp:effectExtent l="0" t="0" r="635" b="635"/>
                <wp:wrapNone/>
                <wp:docPr id="1139" name="正方形/長方形 103"/>
                <a:graphic xmlns:a="http://schemas.openxmlformats.org/drawingml/2006/main">
                  <a:graphicData uri="http://schemas.microsoft.com/office/word/2010/wordprocessingShape">
                    <wps:wsp>
                      <wps:cNvPr id="1139" name="正方形/長方形 103"/>
                      <wps:cNvSpPr>
                        <a:spLocks noChangeArrowheads="1"/>
                      </wps:cNvSpPr>
                      <wps:spPr>
                        <a:xfrm>
                          <a:off x="0" y="0"/>
                          <a:ext cx="1470660" cy="457200"/>
                        </a:xfrm>
                        <a:prstGeom prst="rect">
                          <a:avLst/>
                        </a:prstGeom>
                        <a:noFill/>
                        <a:ln>
                          <a:miter/>
                        </a:ln>
                      </wps:spPr>
                      <wps:txbx>
                        <w:txbxContent>
                          <w:p>
                            <w:pPr>
                              <w:pStyle w:val="0"/>
                              <w:rPr>
                                <w:rFonts w:hint="default"/>
                                <w:color w:val="FF0000"/>
                                <w:sz w:val="40"/>
                              </w:rPr>
                            </w:pPr>
                            <w:r>
                              <w:rPr>
                                <w:rFonts w:hint="eastAsia"/>
                                <w:color w:val="FF0000"/>
                                <w:sz w:val="40"/>
                              </w:rPr>
                              <w:t>添付書類</w:t>
                            </w:r>
                          </w:p>
                        </w:txbxContent>
                      </wps:txbx>
                      <wps:bodyPr vertOverflow="overflow" horzOverflow="overflow" anchor="ctr" upright="1"/>
                    </wps:wsp>
                  </a:graphicData>
                </a:graphic>
              </wp:anchor>
            </w:drawing>
          </mc:Choice>
          <mc:Fallback>
            <w:pict>
              <v:rect id="正方形/長方形 103" style="mso-wrap-distance-right:9pt;mso-wrap-distance-bottom:0pt;margin-top:-686.2pt;mso-position-vertical-relative:text;mso-position-horizontal-relative:text;v-text-anchor:middle;position:absolute;height:36pt;mso-wrap-distance-top:0pt;width:115.8pt;mso-wrap-distance-left:9pt;margin-left:-15.75pt;z-index:82;" o:spid="_x0000_s1139" o:allowincell="t" o:allowoverlap="t" filled="f" stroked="f" o:spt="1">
                <v:fill/>
                <v:textbox style="layout-flow:horizontal;">
                  <w:txbxContent>
                    <w:p>
                      <w:pPr>
                        <w:pStyle w:val="0"/>
                        <w:rPr>
                          <w:rFonts w:hint="default"/>
                          <w:color w:val="FF0000"/>
                          <w:sz w:val="40"/>
                        </w:rPr>
                      </w:pPr>
                      <w:r>
                        <w:rPr>
                          <w:rFonts w:hint="eastAsia"/>
                          <w:color w:val="FF0000"/>
                          <w:sz w:val="40"/>
                        </w:rPr>
                        <w:t>添付書類</w:t>
                      </w:r>
                    </w:p>
                  </w:txbxContent>
                </v:textbox>
                <v:imagedata o:title=""/>
                <w10:wrap type="none" anchorx="text" anchory="text"/>
              </v:rect>
            </w:pict>
          </mc:Fallback>
        </mc:AlternateContent>
      </w:r>
      <w:r>
        <w:rPr>
          <w:rFonts w:hint="default"/>
          <w:color w:val="FF0000"/>
          <w:sz w:val="28"/>
        </w:rPr>
        <w:drawing>
          <wp:anchor distT="0" distB="0" distL="114300" distR="114300" simplePos="0" relativeHeight="81" behindDoc="0" locked="0" layoutInCell="1" hidden="0" allowOverlap="1">
            <wp:simplePos x="0" y="0"/>
            <wp:positionH relativeFrom="column">
              <wp:posOffset>-3810</wp:posOffset>
            </wp:positionH>
            <wp:positionV relativeFrom="paragraph">
              <wp:posOffset>0</wp:posOffset>
            </wp:positionV>
            <wp:extent cx="5523865" cy="8257540"/>
            <wp:effectExtent l="0" t="0" r="0" b="0"/>
            <wp:wrapSquare wrapText="bothSides"/>
            <wp:docPr id="1140" name="20170510161519.jpg"/>
            <a:graphic xmlns:a="http://schemas.openxmlformats.org/drawingml/2006/main">
              <a:graphicData uri="http://schemas.openxmlformats.org/drawingml/2006/picture">
                <pic:pic xmlns:pic="http://schemas.openxmlformats.org/drawingml/2006/picture">
                  <pic:nvPicPr>
                    <pic:cNvPr id="1140" name="20170510161519.jpg"/>
                    <pic:cNvPicPr/>
                  </pic:nvPicPr>
                  <pic:blipFill>
                    <a:blip r:embed="rId14"/>
                    <a:stretch>
                      <a:fillRect/>
                    </a:stretch>
                  </pic:blipFill>
                  <pic:spPr>
                    <a:xfrm>
                      <a:off x="0" y="0"/>
                      <a:ext cx="5523865" cy="8257540"/>
                    </a:xfrm>
                    <a:prstGeom prst="rect">
                      <a:avLst/>
                    </a:prstGeom>
                  </pic:spPr>
                </pic:pic>
              </a:graphicData>
            </a:graphic>
          </wp:anchor>
        </w:drawing>
      </w:r>
      <w:r>
        <w:rPr>
          <w:rFonts w:hint="eastAsia"/>
        </w:rPr>
        <mc:AlternateContent>
          <mc:Choice Requires="wps">
            <w:drawing>
              <wp:anchor distT="0" distB="0" distL="203200" distR="203200" simplePos="0" relativeHeight="551" behindDoc="0" locked="0" layoutInCell="1" hidden="0" allowOverlap="1">
                <wp:simplePos x="0" y="0"/>
                <wp:positionH relativeFrom="column">
                  <wp:posOffset>1858645</wp:posOffset>
                </wp:positionH>
                <wp:positionV relativeFrom="paragraph">
                  <wp:posOffset>1143000</wp:posOffset>
                </wp:positionV>
                <wp:extent cx="266700" cy="203835"/>
                <wp:effectExtent l="0" t="0" r="635" b="635"/>
                <wp:wrapNone/>
                <wp:docPr id="1141" name="オブジェクト 0"/>
                <a:graphic xmlns:a="http://schemas.openxmlformats.org/drawingml/2006/main">
                  <a:graphicData uri="http://schemas.microsoft.com/office/word/2010/wordprocessingShape">
                    <wps:wsp>
                      <wps:cNvPr id="1141" name="オブジェクト 0"/>
                      <wps:cNvSpPr/>
                      <wps:spPr>
                        <a:xfrm>
                          <a:off x="0" y="0"/>
                          <a:ext cx="266700" cy="203835"/>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141" style="mso-wrap-distance-right:16pt;mso-wrap-distance-bottom:0pt;margin-top:90pt;mso-position-vertical-relative:text;mso-position-horizontal-relative:text;position:absolute;height:16.05pt;mso-wrap-distance-top:0pt;width:21pt;mso-wrap-distance-left:16pt;margin-left:146.35pt;z-index:551;"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52" behindDoc="0" locked="0" layoutInCell="1" hidden="0" allowOverlap="1">
                <wp:simplePos x="0" y="0"/>
                <wp:positionH relativeFrom="column">
                  <wp:posOffset>1575435</wp:posOffset>
                </wp:positionH>
                <wp:positionV relativeFrom="paragraph">
                  <wp:posOffset>5884545</wp:posOffset>
                </wp:positionV>
                <wp:extent cx="278130" cy="126365"/>
                <wp:effectExtent l="0" t="0" r="635" b="635"/>
                <wp:wrapNone/>
                <wp:docPr id="1142" name="オブジェクト 0"/>
                <a:graphic xmlns:a="http://schemas.openxmlformats.org/drawingml/2006/main">
                  <a:graphicData uri="http://schemas.microsoft.com/office/word/2010/wordprocessingShape">
                    <wps:wsp>
                      <wps:cNvPr id="1142" name="オブジェクト 0"/>
                      <wps:cNvSpPr/>
                      <wps:spPr>
                        <a:xfrm>
                          <a:off x="0" y="0"/>
                          <a:ext cx="278130" cy="126365"/>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63.35pt;mso-position-vertical-relative:text;mso-position-horizontal-relative:text;position:absolute;height:9.94pt;mso-wrap-distance-top:0pt;width:21.9pt;mso-wrap-distance-left:16pt;margin-left:124.05pt;z-index:552;" o:spid="_x0000_s1142"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default"/>
          <w:color w:val="FF0000"/>
          <w:sz w:val="28"/>
        </w:rPr>
        <w:br w:type="page"/>
      </w:r>
      <w:r>
        <w:rPr>
          <w:rFonts w:hint="default"/>
          <w:color w:val="FF0000"/>
          <w:sz w:val="28"/>
        </w:rPr>
        <mc:AlternateContent>
          <mc:Choice Requires="wps">
            <w:drawing>
              <wp:anchor distT="0" distB="0" distL="114300" distR="114300" simplePos="0" relativeHeight="136" behindDoc="0" locked="0" layoutInCell="1" hidden="0" allowOverlap="1">
                <wp:simplePos x="0" y="0"/>
                <wp:positionH relativeFrom="column">
                  <wp:posOffset>1424940</wp:posOffset>
                </wp:positionH>
                <wp:positionV relativeFrom="paragraph">
                  <wp:posOffset>-231775</wp:posOffset>
                </wp:positionV>
                <wp:extent cx="3057525" cy="750570"/>
                <wp:effectExtent l="0" t="0" r="635" b="635"/>
                <wp:wrapNone/>
                <wp:docPr id="1143" name="オブジェクト 0"/>
                <a:graphic xmlns:a="http://schemas.openxmlformats.org/drawingml/2006/main">
                  <a:graphicData uri="http://schemas.microsoft.com/office/word/2010/wordprocessingShape">
                    <wps:wsp>
                      <wps:cNvPr id="1143" name="オブジェクト 0"/>
                      <wps:cNvSpPr txBox="1">
                        <a:spLocks noChangeArrowheads="1"/>
                      </wps:cNvSpPr>
                      <wps:spPr>
                        <a:xfrm>
                          <a:off x="0" y="0"/>
                          <a:ext cx="3057525" cy="750570"/>
                        </a:xfrm>
                        <a:prstGeom prst="rect">
                          <a:avLst/>
                        </a:prstGeom>
                        <a:noFill/>
                        <a:ln>
                          <a:miter/>
                        </a:ln>
                      </wps:spPr>
                      <wps:txbx>
                        <w:txbxContent>
                          <w:p>
                            <w:pPr>
                              <w:pStyle w:val="0"/>
                              <w:rPr>
                                <w:rFonts w:hint="default"/>
                                <w:b w:val="1"/>
                                <w:color w:val="FF0000"/>
                                <w:sz w:val="40"/>
                              </w:rPr>
                            </w:pPr>
                            <w:r>
                              <w:rPr>
                                <w:rFonts w:hint="eastAsia"/>
                                <w:b w:val="1"/>
                                <w:color w:val="FF0000"/>
                                <w:sz w:val="40"/>
                              </w:rPr>
                              <w:t>※令和</w:t>
                            </w:r>
                            <w:r>
                              <w:rPr>
                                <w:rFonts w:hint="eastAsia"/>
                                <w:b w:val="1"/>
                                <w:color w:val="FF0000"/>
                                <w:sz w:val="40"/>
                              </w:rPr>
                              <w:t>2</w:t>
                            </w:r>
                            <w:r>
                              <w:rPr>
                                <w:rFonts w:hint="eastAsia"/>
                                <w:b w:val="1"/>
                                <w:color w:val="FF0000"/>
                                <w:sz w:val="40"/>
                              </w:rPr>
                              <w:t>年度より要添付</w:t>
                            </w:r>
                          </w:p>
                          <w:p>
                            <w:pPr>
                              <w:pStyle w:val="0"/>
                              <w:rPr>
                                <w:rFonts w:hint="default"/>
                                <w:b w:val="1"/>
                                <w:color w:val="FF0000"/>
                                <w:sz w:val="40"/>
                              </w:rPr>
                            </w:pPr>
                          </w:p>
                          <w:p>
                            <w:pPr>
                              <w:pStyle w:val="0"/>
                              <w:jc w:val="center"/>
                              <w:rPr>
                                <w:rFonts w:hint="default"/>
                                <w:b w:val="1"/>
                                <w:color w:val="FF0000"/>
                                <w:sz w:val="28"/>
                              </w:rPr>
                            </w:pPr>
                            <w:r>
                              <w:rPr>
                                <w:rFonts w:hint="eastAsia"/>
                                <w:b w:val="1"/>
                                <w:color w:val="FF0000"/>
                                <w:sz w:val="40"/>
                              </w:rPr>
                              <w:t>（見　本）</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18.25pt;mso-position-vertical-relative:text;mso-position-horizontal-relative:text;v-text-anchor:top;position:absolute;height:59.1pt;mso-wrap-distance-top:0pt;width:240.75pt;mso-wrap-distance-left:9pt;margin-left:112.2pt;z-index:136;" o:spid="_x0000_s1143" o:allowincell="t" o:allowoverlap="t" filled="f" stroked="f" o:spt="202" type="#_x0000_t202">
                <v:fill/>
                <v:textbox style="layout-flow:horizontal;mso-fit-shape-to-text:t;">
                  <w:txbxContent>
                    <w:p>
                      <w:pPr>
                        <w:pStyle w:val="0"/>
                        <w:rPr>
                          <w:rFonts w:hint="default"/>
                          <w:b w:val="1"/>
                          <w:color w:val="FF0000"/>
                          <w:sz w:val="40"/>
                        </w:rPr>
                      </w:pPr>
                      <w:r>
                        <w:rPr>
                          <w:rFonts w:hint="eastAsia"/>
                          <w:b w:val="1"/>
                          <w:color w:val="FF0000"/>
                          <w:sz w:val="40"/>
                        </w:rPr>
                        <w:t>※令和</w:t>
                      </w:r>
                      <w:r>
                        <w:rPr>
                          <w:rFonts w:hint="eastAsia"/>
                          <w:b w:val="1"/>
                          <w:color w:val="FF0000"/>
                          <w:sz w:val="40"/>
                        </w:rPr>
                        <w:t>2</w:t>
                      </w:r>
                      <w:r>
                        <w:rPr>
                          <w:rFonts w:hint="eastAsia"/>
                          <w:b w:val="1"/>
                          <w:color w:val="FF0000"/>
                          <w:sz w:val="40"/>
                        </w:rPr>
                        <w:t>年度より要添付</w:t>
                      </w:r>
                    </w:p>
                    <w:p>
                      <w:pPr>
                        <w:pStyle w:val="0"/>
                        <w:rPr>
                          <w:rFonts w:hint="default"/>
                          <w:b w:val="1"/>
                          <w:color w:val="FF0000"/>
                          <w:sz w:val="40"/>
                        </w:rPr>
                      </w:pPr>
                    </w:p>
                    <w:p>
                      <w:pPr>
                        <w:pStyle w:val="0"/>
                        <w:jc w:val="center"/>
                        <w:rPr>
                          <w:rFonts w:hint="default"/>
                          <w:b w:val="1"/>
                          <w:color w:val="FF0000"/>
                          <w:sz w:val="28"/>
                        </w:rPr>
                      </w:pPr>
                      <w:r>
                        <w:rPr>
                          <w:rFonts w:hint="eastAsia"/>
                          <w:b w:val="1"/>
                          <w:color w:val="FF0000"/>
                          <w:sz w:val="40"/>
                        </w:rPr>
                        <w:t>（見　本）</w:t>
                      </w:r>
                    </w:p>
                  </w:txbxContent>
                </v:textbox>
                <v:imagedata o:title=""/>
                <w10:wrap type="none" anchorx="text" anchory="text"/>
              </v:shape>
            </w:pict>
          </mc:Fallback>
        </mc:AlternateContent>
      </w:r>
      <w:r>
        <w:rPr>
          <w:rFonts w:hint="default"/>
          <w:color w:val="FF0000"/>
          <w:sz w:val="28"/>
        </w:rPr>
        <w:drawing>
          <wp:inline distT="0" distB="0" distL="0" distR="0">
            <wp:extent cx="5612130" cy="7941310"/>
            <wp:effectExtent l="0" t="0" r="0" b="0"/>
            <wp:docPr id="1144" name="法定検査契約完了のお知らせ（見本）.jpg"/>
            <a:graphic xmlns:a="http://schemas.openxmlformats.org/drawingml/2006/main">
              <a:graphicData uri="http://schemas.openxmlformats.org/drawingml/2006/picture">
                <pic:pic xmlns:pic="http://schemas.openxmlformats.org/drawingml/2006/picture">
                  <pic:nvPicPr>
                    <pic:cNvPr id="1144" name="法定検査契約完了のお知らせ（見本）.jpg"/>
                    <pic:cNvPicPr/>
                  </pic:nvPicPr>
                  <pic:blipFill>
                    <a:blip r:embed="rId15"/>
                    <a:stretch>
                      <a:fillRect/>
                    </a:stretch>
                  </pic:blipFill>
                  <pic:spPr>
                    <a:xfrm>
                      <a:off x="0" y="0"/>
                      <a:ext cx="5612130" cy="7941310"/>
                    </a:xfrm>
                    <a:prstGeom prst="rect">
                      <a:avLst/>
                    </a:prstGeom>
                  </pic:spPr>
                </pic:pic>
              </a:graphicData>
            </a:graphic>
          </wp:inline>
        </w:drawing>
      </w:r>
      <w:r>
        <w:rPr>
          <w:rFonts w:hint="default"/>
          <w:color w:val="FF0000"/>
          <w:sz w:val="28"/>
        </w:rPr>
        <w:br w:type="page"/>
      </w:r>
    </w:p>
    <w:p>
      <w:pPr>
        <w:pStyle w:val="0"/>
        <w:widowControl w:val="1"/>
        <w:jc w:val="left"/>
        <w:rPr>
          <w:rFonts w:hint="default"/>
          <w:color w:val="FF0000"/>
          <w:sz w:val="28"/>
        </w:rPr>
      </w:pPr>
    </w:p>
    <w:p>
      <w:pPr>
        <w:pStyle w:val="0"/>
        <w:widowControl w:val="1"/>
        <w:jc w:val="left"/>
        <w:rPr>
          <w:rFonts w:hint="default" w:ascii="ＭＳ 明朝" w:hAnsi="ＭＳ 明朝"/>
          <w:sz w:val="24"/>
        </w:rPr>
      </w:pPr>
      <w:r>
        <w:rPr>
          <w:rFonts w:hint="default"/>
          <w:color w:val="FF0000"/>
          <w:sz w:val="40"/>
        </w:rPr>
        <mc:AlternateContent>
          <mc:Choice Requires="wps">
            <w:drawing>
              <wp:anchor distT="0" distB="0" distL="114300" distR="114300" simplePos="0" relativeHeight="69" behindDoc="0" locked="0" layoutInCell="1" hidden="0" allowOverlap="1">
                <wp:simplePos x="0" y="0"/>
                <wp:positionH relativeFrom="column">
                  <wp:posOffset>-200025</wp:posOffset>
                </wp:positionH>
                <wp:positionV relativeFrom="paragraph">
                  <wp:posOffset>-228600</wp:posOffset>
                </wp:positionV>
                <wp:extent cx="6068695" cy="7999095"/>
                <wp:effectExtent l="635" t="635" r="29845" b="10795"/>
                <wp:wrapNone/>
                <wp:docPr id="1145" name="Rectangle 138"/>
                <a:graphic xmlns:a="http://schemas.openxmlformats.org/drawingml/2006/main">
                  <a:graphicData uri="http://schemas.microsoft.com/office/word/2010/wordprocessingShape">
                    <wps:wsp>
                      <wps:cNvPr id="1145" name="Rectangle 138"/>
                      <wps:cNvSpPr>
                        <a:spLocks noChangeArrowheads="1"/>
                      </wps:cNvSpPr>
                      <wps:spPr>
                        <a:xfrm>
                          <a:off x="0" y="0"/>
                          <a:ext cx="6068695" cy="7999095"/>
                        </a:xfrm>
                        <a:prstGeom prst="rect">
                          <a:avLst/>
                        </a:prstGeom>
                        <a:noFill/>
                        <a:ln w="19050">
                          <a:solidFill>
                            <a:srgbClr val="FF0000"/>
                          </a:solidFill>
                          <a:prstDash val="lgDash"/>
                          <a:miter/>
                        </a:ln>
                      </wps:spPr>
                      <wps:bodyPr/>
                    </wps:wsp>
                  </a:graphicData>
                </a:graphic>
              </wp:anchor>
            </w:drawing>
          </mc:Choice>
          <mc:Fallback>
            <w:pict>
              <v:rect id="Rectangle 138" style="mso-wrap-distance-right:9pt;mso-wrap-distance-bottom:0pt;margin-top:-18pt;mso-position-vertical-relative:text;mso-position-horizontal-relative:text;position:absolute;height:629.85pt;mso-wrap-distance-top:0pt;width:477.85pt;mso-wrap-distance-left:9pt;margin-left:-15.75pt;z-index:69;" o:spid="_x0000_s1145" o:allowincell="t" o:allowoverlap="t" filled="f" stroked="t" strokecolor="#ff0000" strokeweight="1.5pt" o:spt="1">
                <v:fill/>
                <v:stroke dashstyle="longdash" filltype="solid"/>
                <v:textbox style="layout-flow:horizontal;"/>
                <v:imagedata o:title=""/>
                <w10:wrap type="none" anchorx="text" anchory="text"/>
              </v:rect>
            </w:pict>
          </mc:Fallback>
        </mc:AlternateContent>
      </w:r>
    </w:p>
    <w:p>
      <w:pPr>
        <w:pStyle w:val="0"/>
        <w:widowControl w:val="1"/>
        <w:jc w:val="left"/>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72" behindDoc="0" locked="0" layoutInCell="1" hidden="0" allowOverlap="1">
                <wp:simplePos x="0" y="0"/>
                <wp:positionH relativeFrom="column">
                  <wp:posOffset>0</wp:posOffset>
                </wp:positionH>
                <wp:positionV relativeFrom="paragraph">
                  <wp:posOffset>-654050</wp:posOffset>
                </wp:positionV>
                <wp:extent cx="2241550" cy="420370"/>
                <wp:effectExtent l="0" t="0" r="635" b="635"/>
                <wp:wrapNone/>
                <wp:docPr id="1146" name="Text Box 146"/>
                <a:graphic xmlns:a="http://schemas.openxmlformats.org/drawingml/2006/main">
                  <a:graphicData uri="http://schemas.microsoft.com/office/word/2010/wordprocessingShape">
                    <wps:wsp>
                      <wps:cNvPr id="1146" name="Text Box 146"/>
                      <wps:cNvSpPr txBox="1">
                        <a:spLocks noChangeArrowheads="1"/>
                      </wps:cNvSpPr>
                      <wps:spPr>
                        <a:xfrm>
                          <a:off x="0" y="0"/>
                          <a:ext cx="2241550" cy="420370"/>
                        </a:xfrm>
                        <a:prstGeom prst="rect">
                          <a:avLst/>
                        </a:prstGeom>
                        <a:solidFill>
                          <a:srgbClr val="FFFFFF"/>
                        </a:solidFill>
                        <a:ln>
                          <a:miter/>
                        </a:ln>
                      </wps:spPr>
                      <wps:txbx>
                        <w:txbxContent>
                          <w:p>
                            <w:pPr>
                              <w:pStyle w:val="0"/>
                              <w:rPr>
                                <w:rFonts w:hint="default"/>
                                <w:b w:val="1"/>
                                <w:color w:val="FF0000"/>
                                <w:sz w:val="28"/>
                              </w:rPr>
                            </w:pPr>
                            <w:r>
                              <w:rPr>
                                <w:rFonts w:hint="eastAsia"/>
                                <w:b w:val="1"/>
                                <w:color w:val="FF0000"/>
                                <w:sz w:val="40"/>
                              </w:rPr>
                              <w:t>添付書類</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46" style="mso-wrap-distance-right:9pt;mso-wrap-distance-bottom:0pt;margin-top:-51.5pt;mso-position-vertical-relative:text;mso-position-horizontal-relative:text;v-text-anchor:top;position:absolute;height:33.1pt;mso-wrap-distance-top:0pt;width:176.5pt;mso-wrap-distance-left:9pt;margin-left:0pt;z-index:72;" o:spid="_x0000_s1146" o:allowincell="t" o:allowoverlap="t" filled="t" fillcolor="#ffffff" stroked="f" o:spt="202" type="#_x0000_t202">
                <v:fill/>
                <v:textbox style="layout-flow:horizontal;mso-fit-shape-to-text:t;">
                  <w:txbxContent>
                    <w:p>
                      <w:pPr>
                        <w:pStyle w:val="0"/>
                        <w:rPr>
                          <w:rFonts w:hint="default"/>
                          <w:b w:val="1"/>
                          <w:color w:val="FF0000"/>
                          <w:sz w:val="28"/>
                        </w:rPr>
                      </w:pPr>
                      <w:r>
                        <w:rPr>
                          <w:rFonts w:hint="eastAsia"/>
                          <w:b w:val="1"/>
                          <w:color w:val="FF0000"/>
                          <w:sz w:val="40"/>
                        </w:rPr>
                        <w:t>添付書類</w:t>
                      </w:r>
                    </w:p>
                  </w:txbxContent>
                </v:textbox>
                <v:imagedata o:title=""/>
                <w10:wrap type="none" anchorx="text" anchory="text"/>
              </v:shape>
            </w:pict>
          </mc:Fallback>
        </mc:AlternateConten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center"/>
        <w:rPr>
          <w:rFonts w:hint="default"/>
          <w:color w:val="FF0000"/>
          <w:sz w:val="48"/>
        </w:rPr>
      </w:pPr>
      <w:r>
        <w:rPr>
          <w:rFonts w:hint="eastAsia" w:ascii="ＭＳ 明朝" w:hAnsi="ＭＳ 明朝"/>
          <w:color w:val="FF0000"/>
          <w:sz w:val="48"/>
        </w:rPr>
        <w:t>工事費請求書又は領収書の写し</w:t>
      </w: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center"/>
        <w:rPr>
          <w:rFonts w:hint="default"/>
          <w:color w:val="FF0000"/>
          <w:sz w:val="28"/>
        </w:rPr>
      </w:pPr>
      <w:r>
        <w:rPr>
          <w:rFonts w:hint="eastAsia"/>
          <w:color w:val="FF0000"/>
          <w:sz w:val="28"/>
        </w:rPr>
        <w:t>浄化槽設置業者から発行された工事費</w:t>
      </w:r>
    </w:p>
    <w:p>
      <w:pPr>
        <w:pStyle w:val="0"/>
        <w:widowControl w:val="1"/>
        <w:jc w:val="center"/>
        <w:rPr>
          <w:rFonts w:hint="default"/>
          <w:color w:val="FF0000"/>
          <w:sz w:val="28"/>
        </w:rPr>
      </w:pPr>
      <w:r>
        <w:rPr>
          <w:rFonts w:hint="eastAsia"/>
          <w:color w:val="FF0000"/>
          <w:sz w:val="28"/>
        </w:rPr>
        <w:t>請求書又は領収書の写しを添付してください。</w:t>
      </w:r>
    </w:p>
    <w:p>
      <w:pPr>
        <w:pStyle w:val="0"/>
        <w:widowControl w:val="1"/>
        <w:jc w:val="left"/>
        <w:rPr>
          <w:rFonts w:hint="default"/>
          <w:color w:val="FF0000"/>
          <w:sz w:val="28"/>
        </w:rPr>
      </w:pPr>
    </w:p>
    <w:p>
      <w:pPr>
        <w:pStyle w:val="0"/>
        <w:widowControl w:val="1"/>
        <w:jc w:val="left"/>
        <w:rPr>
          <w:rFonts w:hint="default"/>
          <w:color w:val="FF0000"/>
          <w:sz w:val="28"/>
        </w:rPr>
      </w:pPr>
    </w:p>
    <w:p>
      <w:pPr>
        <w:pStyle w:val="0"/>
        <w:widowControl w:val="1"/>
        <w:jc w:val="left"/>
        <w:rPr>
          <w:rFonts w:hint="default"/>
          <w:color w:val="FF0000"/>
          <w:sz w:val="28"/>
        </w:rPr>
      </w:pPr>
      <w:r>
        <w:rPr>
          <w:rFonts w:hint="default"/>
          <w:color w:val="FF0000"/>
          <w:sz w:val="28"/>
        </w:rPr>
        <w:br w:type="page"/>
      </w:r>
    </w:p>
    <w:p>
      <w:pPr>
        <w:pStyle w:val="0"/>
        <w:widowControl w:val="1"/>
        <w:jc w:val="left"/>
        <w:rPr>
          <w:rFonts w:hint="default"/>
          <w:color w:val="FF0000"/>
          <w:sz w:val="28"/>
        </w:rPr>
      </w:pPr>
      <w:r>
        <w:rPr>
          <w:rFonts w:hint="eastAsia"/>
        </w:rPr>
        <mc:AlternateContent>
          <mc:Choice Requires="wps">
            <w:drawing>
              <wp:anchor distT="0" distB="0" distL="114300" distR="114300" simplePos="0" relativeHeight="131" behindDoc="0" locked="0" layoutInCell="1" hidden="0" allowOverlap="1">
                <wp:simplePos x="0" y="0"/>
                <wp:positionH relativeFrom="column">
                  <wp:posOffset>-266700</wp:posOffset>
                </wp:positionH>
                <wp:positionV relativeFrom="paragraph">
                  <wp:posOffset>53975</wp:posOffset>
                </wp:positionV>
                <wp:extent cx="6263640" cy="8232775"/>
                <wp:effectExtent l="635" t="635" r="29845" b="10795"/>
                <wp:wrapNone/>
                <wp:docPr id="1147" name="正方形/長方形 150"/>
                <a:graphic xmlns:a="http://schemas.openxmlformats.org/drawingml/2006/main">
                  <a:graphicData uri="http://schemas.microsoft.com/office/word/2010/wordprocessingShape">
                    <wps:wsp>
                      <wps:cNvPr id="1147" name="正方形/長方形 150"/>
                      <wps:cNvSpPr>
                        <a:spLocks noChangeArrowheads="1"/>
                      </wps:cNvSpPr>
                      <wps:spPr>
                        <a:xfrm>
                          <a:off x="0" y="0"/>
                          <a:ext cx="6263640" cy="8232775"/>
                        </a:xfrm>
                        <a:prstGeom prst="rect">
                          <a:avLst/>
                        </a:prstGeom>
                        <a:noFill/>
                        <a:ln w="19050">
                          <a:solidFill>
                            <a:srgbClr val="FF0000"/>
                          </a:solidFill>
                          <a:prstDash val="lgDash"/>
                          <a:miter/>
                        </a:ln>
                      </wps:spPr>
                      <wps:bodyPr/>
                    </wps:wsp>
                  </a:graphicData>
                </a:graphic>
              </wp:anchor>
            </w:drawing>
          </mc:Choice>
          <mc:Fallback>
            <w:pict>
              <v:rect id="正方形/長方形 150" style="mso-wrap-distance-right:9pt;mso-wrap-distance-bottom:0pt;margin-top:4.25pt;mso-position-vertical-relative:text;mso-position-horizontal-relative:text;position:absolute;height:648.25pt;mso-wrap-distance-top:0pt;width:493.2pt;mso-wrap-distance-left:9pt;margin-left:-21pt;z-index:131;" o:spid="_x0000_s1147" o:allowincell="t" o:allowoverlap="t" filled="f" stroked="t" strokecolor="#ff0000" strokeweight="1.5pt" o:spt="1">
                <v:fill/>
                <v:stroke dashstyle="longdash"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32" behindDoc="0" locked="0" layoutInCell="1" hidden="0" allowOverlap="1">
                <wp:simplePos x="0" y="0"/>
                <wp:positionH relativeFrom="column">
                  <wp:posOffset>137160</wp:posOffset>
                </wp:positionH>
                <wp:positionV relativeFrom="paragraph">
                  <wp:posOffset>-168275</wp:posOffset>
                </wp:positionV>
                <wp:extent cx="1266825" cy="457200"/>
                <wp:effectExtent l="0" t="0" r="635" b="635"/>
                <wp:wrapNone/>
                <wp:docPr id="1148" name="正方形/長方形 151"/>
                <a:graphic xmlns:a="http://schemas.openxmlformats.org/drawingml/2006/main">
                  <a:graphicData uri="http://schemas.microsoft.com/office/word/2010/wordprocessingShape">
                    <wps:wsp>
                      <wps:cNvPr id="1148" name="正方形/長方形 151"/>
                      <wps:cNvSpPr>
                        <a:spLocks noChangeArrowheads="1"/>
                      </wps:cNvSpPr>
                      <wps:spPr>
                        <a:xfrm>
                          <a:off x="0" y="0"/>
                          <a:ext cx="1266825" cy="457200"/>
                        </a:xfrm>
                        <a:prstGeom prst="rect">
                          <a:avLst/>
                        </a:prstGeom>
                        <a:solidFill>
                          <a:schemeClr val="bg1"/>
                        </a:solidFill>
                        <a:ln>
                          <a:miter/>
                        </a:ln>
                      </wps:spPr>
                      <wps:txbx>
                        <w:txbxContent>
                          <w:p>
                            <w:pPr>
                              <w:pStyle w:val="0"/>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151" style="mso-wrap-distance-right:9pt;mso-wrap-distance-bottom:0pt;margin-top:-13.25pt;mso-position-vertical-relative:text;mso-position-horizontal-relative:text;v-text-anchor:middle;position:absolute;height:36pt;mso-wrap-distance-top:0pt;width:99.75pt;mso-wrap-distance-left:9pt;margin-left:10.8pt;z-index:132;" o:spid="_x0000_s1148" o:allowincell="t" o:allowoverlap="t" filled="t" fillcolor="#ffffff [3212]" stroked="f" o:spt="1">
                <v:fill/>
                <v:textbox style="layout-flow:horizontal;">
                  <w:txbxContent>
                    <w:p>
                      <w:pPr>
                        <w:pStyle w:val="0"/>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33" behindDoc="0" locked="0" layoutInCell="1" hidden="0" allowOverlap="1">
                <wp:simplePos x="0" y="0"/>
                <wp:positionH relativeFrom="column">
                  <wp:posOffset>3128645</wp:posOffset>
                </wp:positionH>
                <wp:positionV relativeFrom="paragraph">
                  <wp:posOffset>-580390</wp:posOffset>
                </wp:positionV>
                <wp:extent cx="2812415" cy="592455"/>
                <wp:effectExtent l="635" t="635" r="29845" b="10795"/>
                <wp:wrapNone/>
                <wp:docPr id="1149" name="正方形/長方形 152"/>
                <a:graphic xmlns:a="http://schemas.openxmlformats.org/drawingml/2006/main">
                  <a:graphicData uri="http://schemas.microsoft.com/office/word/2010/wordprocessingShape">
                    <wps:wsp>
                      <wps:cNvPr id="1149" name="正方形/長方形 152"/>
                      <wps:cNvSpPr>
                        <a:spLocks noChangeArrowheads="1"/>
                      </wps:cNvSpPr>
                      <wps:spPr>
                        <a:xfrm>
                          <a:off x="0" y="0"/>
                          <a:ext cx="2812415" cy="592455"/>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単独処理</w:t>
                            </w:r>
                            <w:r>
                              <w:rPr>
                                <w:rFonts w:hint="default"/>
                                <w:color w:val="FF0000"/>
                                <w:sz w:val="28"/>
                              </w:rPr>
                              <w:t>浄化槽</w:t>
                            </w:r>
                            <w:r>
                              <w:rPr>
                                <w:rFonts w:hint="eastAsia"/>
                                <w:color w:val="FF0000"/>
                                <w:sz w:val="28"/>
                              </w:rPr>
                              <w:t>の撤去又は再利用等を行う場合</w:t>
                            </w:r>
                            <w:r>
                              <w:rPr>
                                <w:rFonts w:hint="default"/>
                                <w:color w:val="FF0000"/>
                                <w:sz w:val="28"/>
                              </w:rPr>
                              <w:t>を行う場合</w:t>
                            </w:r>
                          </w:p>
                        </w:txbxContent>
                      </wps:txbx>
                      <wps:bodyPr vertOverflow="overflow" horzOverflow="overflow" wrap="square" anchor="ctr" upright="1"/>
                    </wps:wsp>
                  </a:graphicData>
                </a:graphic>
              </wp:anchor>
            </w:drawing>
          </mc:Choice>
          <mc:Fallback>
            <w:pict>
              <v:rect id="正方形/長方形 152" style="mso-wrap-distance-right:9pt;mso-wrap-distance-bottom:0pt;margin-top:-45.7pt;mso-position-vertical-relative:text;mso-position-horizontal-relative:text;v-text-anchor:middle;position:absolute;height:46.65pt;mso-wrap-distance-top:0pt;width:221.45pt;mso-wrap-distance-left:9pt;margin-left:246.35pt;z-index:133;" o:spid="_x0000_s1149"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単独処理</w:t>
                      </w:r>
                      <w:r>
                        <w:rPr>
                          <w:rFonts w:hint="default"/>
                          <w:color w:val="FF0000"/>
                          <w:sz w:val="28"/>
                        </w:rPr>
                        <w:t>浄化槽</w:t>
                      </w:r>
                      <w:r>
                        <w:rPr>
                          <w:rFonts w:hint="eastAsia"/>
                          <w:color w:val="FF0000"/>
                          <w:sz w:val="28"/>
                        </w:rPr>
                        <w:t>の撤去又は再利用等を行う場合</w:t>
                      </w:r>
                      <w:r>
                        <w:rPr>
                          <w:rFonts w:hint="default"/>
                          <w:color w:val="FF0000"/>
                          <w:sz w:val="28"/>
                        </w:rPr>
                        <w:t>を行う場合</w:t>
                      </w:r>
                    </w:p>
                  </w:txbxContent>
                </v:textbox>
                <v:imagedata o:title=""/>
                <w10:wrap type="none" anchorx="text" anchory="text"/>
              </v:rect>
            </w:pict>
          </mc:Fallback>
        </mc:AlternateContent>
      </w:r>
    </w:p>
    <w:p>
      <w:pPr>
        <w:pStyle w:val="0"/>
        <w:widowControl w:val="1"/>
        <w:jc w:val="left"/>
        <w:rPr>
          <w:rFonts w:hint="default"/>
          <w:color w:val="FF0000"/>
          <w:sz w:val="28"/>
        </w:rPr>
      </w:pPr>
    </w:p>
    <w:p>
      <w:pPr>
        <w:pStyle w:val="0"/>
        <w:widowControl w:val="1"/>
        <w:jc w:val="left"/>
        <w:rPr>
          <w:rFonts w:hint="default"/>
          <w:color w:val="FF0000"/>
          <w:sz w:val="28"/>
        </w:rPr>
      </w:pPr>
    </w:p>
    <w:p>
      <w:pPr>
        <w:pStyle w:val="0"/>
        <w:widowControl w:val="1"/>
        <w:jc w:val="left"/>
        <w:rPr>
          <w:rFonts w:hint="default"/>
          <w:color w:val="FF0000"/>
          <w:sz w:val="28"/>
        </w:rPr>
      </w:pPr>
    </w:p>
    <w:p>
      <w:pPr>
        <w:pStyle w:val="0"/>
        <w:widowControl w:val="1"/>
        <w:jc w:val="center"/>
        <w:rPr>
          <w:rFonts w:hint="default"/>
          <w:color w:val="FF0000"/>
          <w:sz w:val="48"/>
        </w:rPr>
      </w:pPr>
      <w:r>
        <w:rPr>
          <w:rFonts w:hint="eastAsia"/>
          <w:color w:val="FF0000"/>
          <w:sz w:val="48"/>
        </w:rPr>
        <w:t>撤去又は再利用等に関する請求書</w:t>
      </w:r>
    </w:p>
    <w:p>
      <w:pPr>
        <w:pStyle w:val="0"/>
        <w:widowControl w:val="1"/>
        <w:jc w:val="center"/>
        <w:rPr>
          <w:rFonts w:hint="default"/>
          <w:color w:val="FF0000"/>
          <w:sz w:val="48"/>
        </w:rPr>
      </w:pPr>
      <w:r>
        <w:rPr>
          <w:rFonts w:hint="eastAsia"/>
          <w:color w:val="FF0000"/>
          <w:sz w:val="48"/>
        </w:rPr>
        <w:t>又は領収証の写し</w:t>
      </w:r>
    </w:p>
    <w:p>
      <w:pPr>
        <w:pStyle w:val="0"/>
        <w:widowControl w:val="1"/>
        <w:rPr>
          <w:rFonts w:hint="default"/>
          <w:color w:val="FF0000"/>
          <w:sz w:val="18"/>
        </w:rPr>
      </w:pPr>
    </w:p>
    <w:p>
      <w:pPr>
        <w:pStyle w:val="0"/>
        <w:widowControl w:val="1"/>
        <w:rPr>
          <w:rFonts w:hint="default"/>
          <w:color w:val="FF0000"/>
          <w:sz w:val="18"/>
        </w:rPr>
      </w:pPr>
    </w:p>
    <w:p>
      <w:pPr>
        <w:pStyle w:val="0"/>
        <w:widowControl w:val="1"/>
        <w:rPr>
          <w:rFonts w:hint="default"/>
          <w:color w:val="FF0000"/>
          <w:sz w:val="18"/>
        </w:rPr>
      </w:pPr>
    </w:p>
    <w:p>
      <w:pPr>
        <w:pStyle w:val="0"/>
        <w:widowControl w:val="1"/>
        <w:rPr>
          <w:rFonts w:hint="default"/>
          <w:color w:val="FF0000"/>
          <w:sz w:val="18"/>
        </w:rPr>
      </w:pPr>
    </w:p>
    <w:p>
      <w:pPr>
        <w:pStyle w:val="0"/>
        <w:widowControl w:val="1"/>
        <w:rPr>
          <w:rFonts w:hint="default"/>
          <w:color w:val="FF0000"/>
          <w:sz w:val="18"/>
        </w:rPr>
      </w:pPr>
    </w:p>
    <w:p>
      <w:pPr>
        <w:pStyle w:val="0"/>
        <w:widowControl w:val="1"/>
        <w:rPr>
          <w:rFonts w:hint="default"/>
          <w:color w:val="FF0000"/>
          <w:sz w:val="18"/>
        </w:rPr>
      </w:pPr>
    </w:p>
    <w:p>
      <w:pPr>
        <w:pStyle w:val="0"/>
        <w:widowControl w:val="1"/>
        <w:jc w:val="center"/>
        <w:rPr>
          <w:rFonts w:hint="default"/>
          <w:color w:val="FF0000"/>
          <w:sz w:val="28"/>
        </w:rPr>
      </w:pPr>
      <w:r>
        <w:rPr>
          <w:rFonts w:hint="eastAsia"/>
          <w:color w:val="FF0000"/>
          <w:sz w:val="28"/>
        </w:rPr>
        <w:t>撤去又は再利用等に関する請求書又は領収書の写しを添付して下さい。</w:t>
      </w:r>
    </w:p>
    <w:p>
      <w:pPr>
        <w:pStyle w:val="0"/>
        <w:widowControl w:val="1"/>
        <w:jc w:val="center"/>
        <w:rPr>
          <w:rFonts w:hint="default"/>
          <w:color w:val="FF0000"/>
          <w:sz w:val="28"/>
        </w:rPr>
      </w:pPr>
    </w:p>
    <w:p>
      <w:pPr>
        <w:pStyle w:val="0"/>
        <w:widowControl w:val="1"/>
        <w:rPr>
          <w:rFonts w:hint="default"/>
          <w:color w:val="FF0000"/>
          <w:sz w:val="48"/>
        </w:rPr>
      </w:pPr>
    </w:p>
    <w:p>
      <w:pPr>
        <w:pStyle w:val="0"/>
        <w:widowControl w:val="1"/>
        <w:jc w:val="left"/>
        <w:rPr>
          <w:rFonts w:hint="default"/>
          <w:color w:val="FF0000"/>
          <w:sz w:val="18"/>
        </w:rPr>
      </w:pPr>
      <w:r>
        <w:rPr>
          <w:rFonts w:hint="default"/>
          <w:color w:val="FF0000"/>
          <w:sz w:val="48"/>
        </w:rPr>
        <w:br w:type="page"/>
      </w:r>
    </w:p>
    <w:p>
      <w:pPr>
        <w:pStyle w:val="0"/>
        <w:widowControl w:val="1"/>
        <w:jc w:val="left"/>
        <w:rPr>
          <w:rFonts w:hint="default"/>
          <w:color w:val="FF0000"/>
          <w:sz w:val="28"/>
        </w:rPr>
      </w:pPr>
      <w:r>
        <w:rPr>
          <w:rFonts w:hint="default"/>
          <w:color w:val="FF0000"/>
          <w:sz w:val="28"/>
        </w:rPr>
        <mc:AlternateContent>
          <mc:Choice Requires="wps">
            <w:drawing>
              <wp:anchor distT="0" distB="0" distL="114300" distR="114300" simplePos="0" relativeHeight="92" behindDoc="0" locked="0" layoutInCell="1" hidden="0" allowOverlap="1">
                <wp:simplePos x="0" y="0"/>
                <wp:positionH relativeFrom="column">
                  <wp:posOffset>-66675</wp:posOffset>
                </wp:positionH>
                <wp:positionV relativeFrom="paragraph">
                  <wp:posOffset>-8248650</wp:posOffset>
                </wp:positionV>
                <wp:extent cx="1337310" cy="568325"/>
                <wp:effectExtent l="0" t="0" r="635" b="635"/>
                <wp:wrapNone/>
                <wp:docPr id="1150" name="正方形/長方形 142"/>
                <a:graphic xmlns:a="http://schemas.openxmlformats.org/drawingml/2006/main">
                  <a:graphicData uri="http://schemas.microsoft.com/office/word/2010/wordprocessingShape">
                    <wps:wsp>
                      <wps:cNvPr id="1150" name="正方形/長方形 142"/>
                      <wps:cNvSpPr>
                        <a:spLocks noChangeArrowheads="1"/>
                      </wps:cNvSpPr>
                      <wps:spPr>
                        <a:xfrm>
                          <a:off x="0" y="0"/>
                          <a:ext cx="1337310" cy="568325"/>
                        </a:xfrm>
                        <a:prstGeom prst="rect">
                          <a:avLst/>
                        </a:prstGeom>
                        <a:noFill/>
                        <a:ln>
                          <a:miter/>
                        </a:ln>
                      </wps:spPr>
                      <wps:txbx>
                        <w:txbxContent>
                          <w:p>
                            <w:pPr>
                              <w:pStyle w:val="0"/>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42" style="mso-wrap-distance-right:9pt;mso-wrap-distance-bottom:0pt;margin-top:-649.5pt;mso-position-vertical-relative:text;mso-position-horizontal-relative:text;v-text-anchor:middle;position:absolute;height:44.75pt;mso-wrap-distance-top:0pt;width:105.3pt;mso-wrap-distance-left:9pt;margin-left:-5.25pt;z-index:92;" o:spid="_x0000_s1150" o:allowincell="t" o:allowoverlap="t" filled="f" stroked="f" o:spt="1">
                <v:fill/>
                <v:textbox style="layout-flow:horizontal;">
                  <w:txbxContent>
                    <w:p>
                      <w:pPr>
                        <w:pStyle w:val="0"/>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eastAsia"/>
        </w:rPr>
        <w:drawing>
          <wp:anchor distT="0" distB="0" distL="114300" distR="114300" simplePos="0" relativeHeight="83" behindDoc="0" locked="0" layoutInCell="1" hidden="0" allowOverlap="1">
            <wp:simplePos x="0" y="0"/>
            <wp:positionH relativeFrom="column">
              <wp:posOffset>23495</wp:posOffset>
            </wp:positionH>
            <wp:positionV relativeFrom="paragraph">
              <wp:posOffset>53975</wp:posOffset>
            </wp:positionV>
            <wp:extent cx="5867400" cy="8133715"/>
            <wp:effectExtent l="0" t="0" r="0" b="0"/>
            <wp:wrapSquare wrapText="bothSides"/>
            <wp:docPr id="1151" name="20170510151504.jpg"/>
            <a:graphic xmlns:a="http://schemas.openxmlformats.org/drawingml/2006/main">
              <a:graphicData uri="http://schemas.openxmlformats.org/drawingml/2006/picture">
                <pic:pic xmlns:pic="http://schemas.openxmlformats.org/drawingml/2006/picture">
                  <pic:nvPicPr>
                    <pic:cNvPr id="1151" name="20170510151504.jpg"/>
                    <pic:cNvPicPr/>
                  </pic:nvPicPr>
                  <pic:blipFill>
                    <a:blip r:embed="rId16"/>
                    <a:stretch>
                      <a:fillRect/>
                    </a:stretch>
                  </pic:blipFill>
                  <pic:spPr>
                    <a:xfrm>
                      <a:off x="0" y="0"/>
                      <a:ext cx="5867400" cy="8133715"/>
                    </a:xfrm>
                    <a:prstGeom prst="rect">
                      <a:avLst/>
                    </a:prstGeom>
                  </pic:spPr>
                </pic:pic>
              </a:graphicData>
            </a:graphic>
          </wp:anchor>
        </w:drawing>
      </w:r>
      <w:r>
        <w:rPr>
          <w:rFonts w:hint="eastAsia"/>
        </w:rPr>
        <mc:AlternateContent>
          <mc:Choice Requires="wps">
            <w:drawing>
              <wp:anchor distT="0" distB="0" distL="114300" distR="114300" simplePos="0" relativeHeight="553" behindDoc="0" locked="0" layoutInCell="1" hidden="0" allowOverlap="1">
                <wp:simplePos x="0" y="0"/>
                <wp:positionH relativeFrom="column">
                  <wp:posOffset>206375</wp:posOffset>
                </wp:positionH>
                <wp:positionV relativeFrom="paragraph">
                  <wp:posOffset>114300</wp:posOffset>
                </wp:positionV>
                <wp:extent cx="1266825" cy="457200"/>
                <wp:effectExtent l="0" t="0" r="635" b="635"/>
                <wp:wrapNone/>
                <wp:docPr id="1152" name="正方形/長方形 151"/>
                <a:graphic xmlns:a="http://schemas.openxmlformats.org/drawingml/2006/main">
                  <a:graphicData uri="http://schemas.microsoft.com/office/word/2010/wordprocessingShape">
                    <wps:wsp>
                      <wps:cNvPr id="1152" name="正方形/長方形 151"/>
                      <wps:cNvSpPr>
                        <a:spLocks noChangeArrowheads="1"/>
                      </wps:cNvSpPr>
                      <wps:spPr>
                        <a:xfrm>
                          <a:off x="0" y="0"/>
                          <a:ext cx="1266825" cy="457200"/>
                        </a:xfrm>
                        <a:prstGeom prst="rect">
                          <a:avLst/>
                        </a:prstGeom>
                        <a:solidFill>
                          <a:schemeClr val="bg1"/>
                        </a:solidFill>
                        <a:ln>
                          <a:miter/>
                        </a:ln>
                      </wps:spPr>
                      <wps:txbx>
                        <w:txbxContent>
                          <w:p>
                            <w:pPr>
                              <w:pStyle w:val="0"/>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151" style="mso-wrap-distance-right:9pt;mso-wrap-distance-bottom:0pt;margin-top:9pt;mso-position-vertical-relative:text;mso-position-horizontal-relative:text;v-text-anchor:middle;position:absolute;height:36pt;mso-wrap-distance-top:0pt;width:99.75pt;mso-wrap-distance-left:9pt;margin-left:16.25pt;z-index:553;" o:spid="_x0000_s1152" o:allowincell="t" o:allowoverlap="t" filled="t" fillcolor="#ffffff [3212]" stroked="f" o:spt="1">
                <v:fill/>
                <v:textbox style="layout-flow:horizontal;">
                  <w:txbxContent>
                    <w:p>
                      <w:pPr>
                        <w:pStyle w:val="0"/>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p>
    <w:p>
      <w:pPr>
        <w:pStyle w:val="0"/>
        <w:widowControl w:val="1"/>
        <w:jc w:val="left"/>
        <w:rPr>
          <w:rFonts w:hint="default"/>
          <w:color w:val="FF0000"/>
          <w:sz w:val="28"/>
        </w:rPr>
      </w:pPr>
      <w:r>
        <w:rPr>
          <w:rFonts w:hint="default"/>
          <w:color w:val="FF0000"/>
          <w:sz w:val="28"/>
        </w:rPr>
        <mc:AlternateContent>
          <mc:Choice Requires="wps">
            <w:drawing>
              <wp:anchor distT="0" distB="0" distL="114300" distR="114300" simplePos="0" relativeHeight="93" behindDoc="0" locked="0" layoutInCell="1" hidden="0" allowOverlap="1">
                <wp:simplePos x="0" y="0"/>
                <wp:positionH relativeFrom="column">
                  <wp:posOffset>0</wp:posOffset>
                </wp:positionH>
                <wp:positionV relativeFrom="paragraph">
                  <wp:posOffset>-8486140</wp:posOffset>
                </wp:positionV>
                <wp:extent cx="1333500" cy="457200"/>
                <wp:effectExtent l="0" t="0" r="635" b="635"/>
                <wp:wrapNone/>
                <wp:docPr id="1153" name="正方形/長方形 143"/>
                <a:graphic xmlns:a="http://schemas.openxmlformats.org/drawingml/2006/main">
                  <a:graphicData uri="http://schemas.microsoft.com/office/word/2010/wordprocessingShape">
                    <wps:wsp>
                      <wps:cNvPr id="1153" name="正方形/長方形 143"/>
                      <wps:cNvSpPr>
                        <a:spLocks noChangeArrowheads="1"/>
                      </wps:cNvSpPr>
                      <wps:spPr>
                        <a:xfrm>
                          <a:off x="0" y="0"/>
                          <a:ext cx="1333500" cy="457200"/>
                        </a:xfrm>
                        <a:prstGeom prst="rect">
                          <a:avLst/>
                        </a:prstGeom>
                        <a:noFill/>
                        <a:ln>
                          <a:miter/>
                        </a:ln>
                      </wps:spPr>
                      <wps:txbx>
                        <w:txbxContent>
                          <w:p>
                            <w:pPr>
                              <w:pStyle w:val="0"/>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43" style="mso-wrap-distance-right:9pt;mso-wrap-distance-bottom:0pt;margin-top:-668.2pt;mso-position-vertical-relative:text;mso-position-horizontal-relative:text;v-text-anchor:middle;position:absolute;height:36pt;mso-wrap-distance-top:0pt;width:105pt;mso-wrap-distance-left:9pt;margin-left:0pt;z-index:93;" o:spid="_x0000_s1153" o:allowincell="t" o:allowoverlap="t" filled="f" stroked="f" o:spt="1">
                <v:fill/>
                <v:textbox style="layout-flow:horizontal;">
                  <w:txbxContent>
                    <w:p>
                      <w:pPr>
                        <w:pStyle w:val="0"/>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default"/>
          <w:color w:val="FF0000"/>
          <w:sz w:val="28"/>
        </w:rPr>
        <w:drawing>
          <wp:anchor distT="0" distB="0" distL="114300" distR="114300" simplePos="0" relativeHeight="84" behindDoc="0" locked="0" layoutInCell="1" hidden="0" allowOverlap="1">
            <wp:simplePos x="0" y="0"/>
            <wp:positionH relativeFrom="column">
              <wp:posOffset>-120015</wp:posOffset>
            </wp:positionH>
            <wp:positionV relativeFrom="paragraph">
              <wp:posOffset>0</wp:posOffset>
            </wp:positionV>
            <wp:extent cx="5867400" cy="8257540"/>
            <wp:effectExtent l="0" t="0" r="0" b="0"/>
            <wp:wrapSquare wrapText="bothSides"/>
            <wp:docPr id="1154" name="20170510155241.jpg"/>
            <a:graphic xmlns:a="http://schemas.openxmlformats.org/drawingml/2006/main">
              <a:graphicData uri="http://schemas.openxmlformats.org/drawingml/2006/picture">
                <pic:pic xmlns:pic="http://schemas.openxmlformats.org/drawingml/2006/picture">
                  <pic:nvPicPr>
                    <pic:cNvPr id="1154" name="20170510155241.jpg"/>
                    <pic:cNvPicPr/>
                  </pic:nvPicPr>
                  <pic:blipFill>
                    <a:blip r:embed="rId17"/>
                    <a:stretch>
                      <a:fillRect/>
                    </a:stretch>
                  </pic:blipFill>
                  <pic:spPr>
                    <a:xfrm>
                      <a:off x="0" y="0"/>
                      <a:ext cx="5867400" cy="8257540"/>
                    </a:xfrm>
                    <a:prstGeom prst="rect">
                      <a:avLst/>
                    </a:prstGeom>
                  </pic:spPr>
                </pic:pic>
              </a:graphicData>
            </a:graphic>
          </wp:anchor>
        </w:drawing>
      </w:r>
      <w:r>
        <w:rPr>
          <w:rFonts w:hint="eastAsia"/>
        </w:rPr>
        <mc:AlternateContent>
          <mc:Choice Requires="wps">
            <w:drawing>
              <wp:anchor distT="0" distB="0" distL="114300" distR="114300" simplePos="0" relativeHeight="554" behindDoc="0" locked="0" layoutInCell="1" hidden="0" allowOverlap="1">
                <wp:simplePos x="0" y="0"/>
                <wp:positionH relativeFrom="column">
                  <wp:posOffset>146685</wp:posOffset>
                </wp:positionH>
                <wp:positionV relativeFrom="paragraph">
                  <wp:posOffset>0</wp:posOffset>
                </wp:positionV>
                <wp:extent cx="1266825" cy="457200"/>
                <wp:effectExtent l="0" t="0" r="635" b="635"/>
                <wp:wrapNone/>
                <wp:docPr id="1155" name="正方形/長方形 151"/>
                <a:graphic xmlns:a="http://schemas.openxmlformats.org/drawingml/2006/main">
                  <a:graphicData uri="http://schemas.microsoft.com/office/word/2010/wordprocessingShape">
                    <wps:wsp>
                      <wps:cNvPr id="1155" name="正方形/長方形 151"/>
                      <wps:cNvSpPr>
                        <a:spLocks noChangeArrowheads="1"/>
                      </wps:cNvSpPr>
                      <wps:spPr>
                        <a:xfrm>
                          <a:off x="0" y="0"/>
                          <a:ext cx="1266825" cy="457200"/>
                        </a:xfrm>
                        <a:prstGeom prst="rect">
                          <a:avLst/>
                        </a:prstGeom>
                        <a:solidFill>
                          <a:schemeClr val="bg1"/>
                        </a:solidFill>
                        <a:ln>
                          <a:miter/>
                        </a:ln>
                      </wps:spPr>
                      <wps:txbx>
                        <w:txbxContent>
                          <w:p>
                            <w:pPr>
                              <w:pStyle w:val="0"/>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151" style="mso-wrap-distance-right:9pt;mso-wrap-distance-bottom:0pt;margin-top:0pt;mso-position-vertical-relative:text;mso-position-horizontal-relative:text;v-text-anchor:middle;position:absolute;height:36pt;mso-wrap-distance-top:0pt;width:99.75pt;mso-wrap-distance-left:9pt;margin-left:11.55pt;z-index:554;" o:spid="_x0000_s1155" o:allowincell="t" o:allowoverlap="t" filled="t" fillcolor="#ffffff [3212]" stroked="f" o:spt="1">
                <v:fill/>
                <v:textbox style="layout-flow:horizontal;">
                  <w:txbxContent>
                    <w:p>
                      <w:pPr>
                        <w:pStyle w:val="0"/>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r>
        <w:rPr>
          <w:rFonts w:hint="default"/>
          <w:color w:val="FF0000"/>
          <w:sz w:val="28"/>
        </w:rPr>
        <w:br w:type="page"/>
      </w:r>
    </w:p>
    <w:p>
      <w:pPr>
        <w:pStyle w:val="0"/>
        <w:widowControl w:val="1"/>
        <w:jc w:val="left"/>
        <w:rPr>
          <w:rFonts w:hint="default"/>
          <w:color w:val="FF0000"/>
          <w:sz w:val="28"/>
        </w:rPr>
      </w:pPr>
      <w:r>
        <w:rPr>
          <w:rFonts w:hint="default"/>
        </w:rPr>
        <mc:AlternateContent>
          <mc:Choice Requires="wps">
            <w:drawing>
              <wp:anchor distT="0" distB="0" distL="114300" distR="114300" simplePos="0" relativeHeight="137" behindDoc="0" locked="0" layoutInCell="1" hidden="0" allowOverlap="1">
                <wp:simplePos x="0" y="0"/>
                <wp:positionH relativeFrom="column">
                  <wp:posOffset>4039870</wp:posOffset>
                </wp:positionH>
                <wp:positionV relativeFrom="paragraph">
                  <wp:posOffset>-5721985</wp:posOffset>
                </wp:positionV>
                <wp:extent cx="1016635" cy="264160"/>
                <wp:effectExtent l="0" t="0" r="635" b="635"/>
                <wp:wrapNone/>
                <wp:docPr id="1156" name="オブジェクト 0"/>
                <a:graphic xmlns:a="http://schemas.openxmlformats.org/drawingml/2006/main">
                  <a:graphicData uri="http://schemas.microsoft.com/office/word/2010/wordprocessingShape">
                    <wps:wsp>
                      <wps:cNvPr id="1156" name="オブジェクト 0"/>
                      <wps:cNvSpPr txBox="1">
                        <a:spLocks noChangeArrowheads="1"/>
                      </wps:cNvSpPr>
                      <wps:spPr>
                        <a:xfrm>
                          <a:off x="0" y="0"/>
                          <a:ext cx="1016635" cy="264160"/>
                        </a:xfrm>
                        <a:prstGeom prst="rect">
                          <a:avLst/>
                        </a:prstGeom>
                        <a:solidFill>
                          <a:srgbClr val="FFFFFF"/>
                        </a:solidFill>
                        <a:ln>
                          <a:miter/>
                        </a:ln>
                      </wps:spPr>
                      <wps:txbx>
                        <w:txbxContent>
                          <w:p>
                            <w:pPr>
                              <w:pStyle w:val="0"/>
                              <w:rPr>
                                <w:rFonts w:hint="default"/>
                              </w:rPr>
                            </w:pPr>
                            <w:r>
                              <w:rPr>
                                <w:rFonts w:hint="eastAsia"/>
                              </w:rPr>
                              <w:t>○○　○○</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9pt;mso-wrap-distance-bottom:0pt;margin-top:-450.55pt;mso-position-vertical-relative:text;mso-position-horizontal-relative:text;v-text-anchor:top;position:absolute;height:20.8pt;mso-wrap-distance-top:0pt;width:80.05pt;mso-wrap-distance-left:9pt;margin-left:318.10000000000002pt;z-index:137;" o:spid="_x0000_s1156" o:allowincell="t" o:allowoverlap="t" filled="t" fillcolor="#ffffff" stroked="f" o:spt="202" type="#_x0000_t202">
                <v:fill/>
                <v:textbox style="layout-flow:horizontal;mso-fit-shape-to-text:t;">
                  <w:txbxContent>
                    <w:p>
                      <w:pPr>
                        <w:pStyle w:val="0"/>
                        <w:rPr>
                          <w:rFonts w:hint="default"/>
                        </w:rPr>
                      </w:pPr>
                      <w:r>
                        <w:rPr>
                          <w:rFonts w:hint="eastAsia"/>
                        </w:rPr>
                        <w:t>○○　○○</w:t>
                      </w:r>
                    </w:p>
                  </w:txbxContent>
                </v:textbox>
                <v:imagedata o:title=""/>
                <w10:wrap type="none" anchorx="text" anchory="text"/>
              </v:shape>
            </w:pict>
          </mc:Fallback>
        </mc:AlternateContent>
      </w:r>
      <w:r>
        <w:rPr>
          <w:rFonts w:hint="default"/>
          <w:color w:val="FF0000"/>
          <w:sz w:val="28"/>
        </w:rPr>
        <mc:AlternateContent>
          <mc:Choice Requires="wps">
            <w:drawing>
              <wp:anchor distT="0" distB="0" distL="114300" distR="114300" simplePos="0" relativeHeight="95" behindDoc="0" locked="0" layoutInCell="1" hidden="0" allowOverlap="1">
                <wp:simplePos x="0" y="0"/>
                <wp:positionH relativeFrom="column">
                  <wp:posOffset>3467100</wp:posOffset>
                </wp:positionH>
                <wp:positionV relativeFrom="paragraph">
                  <wp:posOffset>-8442325</wp:posOffset>
                </wp:positionV>
                <wp:extent cx="2000250" cy="574675"/>
                <wp:effectExtent l="635" t="635" r="29845" b="10795"/>
                <wp:wrapNone/>
                <wp:docPr id="1157" name="正方形/長方形 145"/>
                <a:graphic xmlns:a="http://schemas.openxmlformats.org/drawingml/2006/main">
                  <a:graphicData uri="http://schemas.microsoft.com/office/word/2010/wordprocessingShape">
                    <wps:wsp>
                      <wps:cNvPr id="1157" name="正方形/長方形 145"/>
                      <wps:cNvSpPr>
                        <a:spLocks noChangeArrowheads="1"/>
                      </wps:cNvSpPr>
                      <wps:spPr>
                        <a:xfrm>
                          <a:off x="0" y="0"/>
                          <a:ext cx="2000250" cy="574675"/>
                        </a:xfrm>
                        <a:prstGeom prst="rect">
                          <a:avLst/>
                        </a:prstGeom>
                        <a:noFill/>
                        <a:ln w="19050">
                          <a:solidFill>
                            <a:srgbClr val="FF0000"/>
                          </a:solidFill>
                          <a:miter/>
                        </a:ln>
                      </wps:spPr>
                      <wps:txbx>
                        <w:txbxContent>
                          <w:p>
                            <w:pPr>
                              <w:pStyle w:val="0"/>
                              <w:rPr>
                                <w:rFonts w:hint="default"/>
                                <w:color w:val="FF0000"/>
                                <w:sz w:val="22"/>
                              </w:rPr>
                            </w:pPr>
                            <w:r>
                              <w:rPr>
                                <w:rFonts w:hint="eastAsia"/>
                                <w:color w:val="FF0000"/>
                                <w:sz w:val="22"/>
                              </w:rPr>
                              <w:t>発行</w:t>
                            </w:r>
                            <w:r>
                              <w:rPr>
                                <w:rFonts w:hint="default"/>
                                <w:color w:val="FF0000"/>
                                <w:sz w:val="22"/>
                              </w:rPr>
                              <w:t>された決定通知</w:t>
                            </w:r>
                            <w:r>
                              <w:rPr>
                                <w:rFonts w:hint="eastAsia"/>
                                <w:color w:val="FF0000"/>
                                <w:sz w:val="22"/>
                              </w:rPr>
                              <w:t>の写し</w:t>
                            </w:r>
                            <w:r>
                              <w:rPr>
                                <w:rFonts w:hint="default"/>
                                <w:color w:val="FF0000"/>
                                <w:sz w:val="22"/>
                              </w:rPr>
                              <w:t>を添付してください。</w:t>
                            </w:r>
                          </w:p>
                        </w:txbxContent>
                      </wps:txbx>
                      <wps:bodyPr vertOverflow="overflow" horzOverflow="overflow" anchor="ctr" upright="1"/>
                    </wps:wsp>
                  </a:graphicData>
                </a:graphic>
              </wp:anchor>
            </w:drawing>
          </mc:Choice>
          <mc:Fallback>
            <w:pict>
              <v:rect id="正方形/長方形 145" style="mso-wrap-distance-right:9pt;mso-wrap-distance-bottom:0pt;margin-top:-664.75pt;mso-position-vertical-relative:text;mso-position-horizontal-relative:text;v-text-anchor:middle;position:absolute;height:45.25pt;mso-wrap-distance-top:0pt;width:157.5pt;mso-wrap-distance-left:9pt;margin-left:273pt;z-index:95;" o:spid="_x0000_s1157" o:allowincell="t" o:allowoverlap="t" filled="f" stroked="t" strokecolor="#ff0000" strokeweight="1.5pt" o:spt="1">
                <v:fill/>
                <v:stroke filltype="solid"/>
                <v:textbox style="layout-flow:horizontal;">
                  <w:txbxContent>
                    <w:p>
                      <w:pPr>
                        <w:pStyle w:val="0"/>
                        <w:rPr>
                          <w:rFonts w:hint="default"/>
                          <w:color w:val="FF0000"/>
                          <w:sz w:val="22"/>
                        </w:rPr>
                      </w:pPr>
                      <w:r>
                        <w:rPr>
                          <w:rFonts w:hint="eastAsia"/>
                          <w:color w:val="FF0000"/>
                          <w:sz w:val="22"/>
                        </w:rPr>
                        <w:t>発行</w:t>
                      </w:r>
                      <w:r>
                        <w:rPr>
                          <w:rFonts w:hint="default"/>
                          <w:color w:val="FF0000"/>
                          <w:sz w:val="22"/>
                        </w:rPr>
                        <w:t>された決定通知</w:t>
                      </w:r>
                      <w:r>
                        <w:rPr>
                          <w:rFonts w:hint="eastAsia"/>
                          <w:color w:val="FF0000"/>
                          <w:sz w:val="22"/>
                        </w:rPr>
                        <w:t>の写し</w:t>
                      </w:r>
                      <w:r>
                        <w:rPr>
                          <w:rFonts w:hint="default"/>
                          <w:color w:val="FF0000"/>
                          <w:sz w:val="22"/>
                        </w:rPr>
                        <w:t>を添付してください。</w:t>
                      </w:r>
                    </w:p>
                  </w:txbxContent>
                </v:textbox>
                <v:imagedata o:title=""/>
                <w10:wrap type="none" anchorx="text" anchory="text"/>
              </v:rect>
            </w:pict>
          </mc:Fallback>
        </mc:AlternateContent>
      </w:r>
      <w:r>
        <w:rPr>
          <w:rFonts w:hint="default"/>
          <w:color w:val="FF0000"/>
          <w:sz w:val="28"/>
        </w:rPr>
        <mc:AlternateContent>
          <mc:Choice Requires="wps">
            <w:drawing>
              <wp:anchor distT="0" distB="0" distL="114300" distR="114300" simplePos="0" relativeHeight="94" behindDoc="0" locked="0" layoutInCell="1" hidden="0" allowOverlap="1">
                <wp:simplePos x="0" y="0"/>
                <wp:positionH relativeFrom="column">
                  <wp:posOffset>-266700</wp:posOffset>
                </wp:positionH>
                <wp:positionV relativeFrom="paragraph">
                  <wp:posOffset>-8442325</wp:posOffset>
                </wp:positionV>
                <wp:extent cx="1470660" cy="457200"/>
                <wp:effectExtent l="0" t="0" r="635" b="635"/>
                <wp:wrapNone/>
                <wp:docPr id="1158" name="正方形/長方形 144"/>
                <a:graphic xmlns:a="http://schemas.openxmlformats.org/drawingml/2006/main">
                  <a:graphicData uri="http://schemas.microsoft.com/office/word/2010/wordprocessingShape">
                    <wps:wsp>
                      <wps:cNvPr id="1158" name="正方形/長方形 144"/>
                      <wps:cNvSpPr>
                        <a:spLocks noChangeArrowheads="1"/>
                      </wps:cNvSpPr>
                      <wps:spPr>
                        <a:xfrm>
                          <a:off x="0" y="0"/>
                          <a:ext cx="1470660" cy="457200"/>
                        </a:xfrm>
                        <a:prstGeom prst="rect">
                          <a:avLst/>
                        </a:prstGeom>
                        <a:noFill/>
                        <a:ln>
                          <a:miter/>
                        </a:ln>
                      </wps:spPr>
                      <wps:txbx>
                        <w:txbxContent>
                          <w:p>
                            <w:pPr>
                              <w:pStyle w:val="0"/>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44" style="mso-wrap-distance-right:9pt;mso-wrap-distance-bottom:0pt;margin-top:-664.75pt;mso-position-vertical-relative:text;mso-position-horizontal-relative:text;v-text-anchor:middle;position:absolute;height:36pt;mso-wrap-distance-top:0pt;width:115.8pt;mso-wrap-distance-left:9pt;margin-left:-21pt;z-index:94;" o:spid="_x0000_s1158" o:allowincell="t" o:allowoverlap="t" filled="f" stroked="f" o:spt="1">
                <v:fill/>
                <v:textbox style="layout-flow:horizontal;">
                  <w:txbxContent>
                    <w:p>
                      <w:pPr>
                        <w:pStyle w:val="0"/>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default"/>
          <w:color w:val="FF0000"/>
          <w:sz w:val="28"/>
        </w:rPr>
        <w:drawing>
          <wp:anchor distT="0" distB="0" distL="114300" distR="114300" simplePos="0" relativeHeight="85" behindDoc="0" locked="0" layoutInCell="1" hidden="0" allowOverlap="1">
            <wp:simplePos x="0" y="0"/>
            <wp:positionH relativeFrom="column">
              <wp:posOffset>-137160</wp:posOffset>
            </wp:positionH>
            <wp:positionV relativeFrom="paragraph">
              <wp:posOffset>0</wp:posOffset>
            </wp:positionV>
            <wp:extent cx="5867400" cy="8100060"/>
            <wp:effectExtent l="0" t="0" r="0" b="0"/>
            <wp:wrapSquare wrapText="bothSides"/>
            <wp:docPr id="1159" name="20170510151437.jpg"/>
            <a:graphic xmlns:a="http://schemas.openxmlformats.org/drawingml/2006/main">
              <a:graphicData uri="http://schemas.openxmlformats.org/drawingml/2006/picture">
                <pic:pic xmlns:pic="http://schemas.openxmlformats.org/drawingml/2006/picture">
                  <pic:nvPicPr>
                    <pic:cNvPr id="1159" name="20170510151437.jpg"/>
                    <pic:cNvPicPr/>
                  </pic:nvPicPr>
                  <pic:blipFill>
                    <a:blip r:embed="rId18"/>
                    <a:stretch>
                      <a:fillRect/>
                    </a:stretch>
                  </pic:blipFill>
                  <pic:spPr>
                    <a:xfrm>
                      <a:off x="0" y="0"/>
                      <a:ext cx="5867400" cy="8100060"/>
                    </a:xfrm>
                    <a:prstGeom prst="rect">
                      <a:avLst/>
                    </a:prstGeom>
                  </pic:spPr>
                </pic:pic>
              </a:graphicData>
            </a:graphic>
          </wp:anchor>
        </w:drawing>
      </w:r>
      <w:r>
        <w:rPr>
          <w:rFonts w:hint="eastAsia"/>
        </w:rPr>
        <mc:AlternateContent>
          <mc:Choice Requires="wps">
            <w:drawing>
              <wp:anchor distT="0" distB="0" distL="114300" distR="114300" simplePos="0" relativeHeight="555" behindDoc="0" locked="0" layoutInCell="1" hidden="0" allowOverlap="1">
                <wp:simplePos x="0" y="0"/>
                <wp:positionH relativeFrom="column">
                  <wp:posOffset>129540</wp:posOffset>
                </wp:positionH>
                <wp:positionV relativeFrom="paragraph">
                  <wp:posOffset>-285750</wp:posOffset>
                </wp:positionV>
                <wp:extent cx="1266825" cy="457200"/>
                <wp:effectExtent l="0" t="0" r="635" b="635"/>
                <wp:wrapNone/>
                <wp:docPr id="1160" name="正方形/長方形 151"/>
                <a:graphic xmlns:a="http://schemas.openxmlformats.org/drawingml/2006/main">
                  <a:graphicData uri="http://schemas.microsoft.com/office/word/2010/wordprocessingShape">
                    <wps:wsp>
                      <wps:cNvPr id="1160" name="正方形/長方形 151"/>
                      <wps:cNvSpPr>
                        <a:spLocks noChangeArrowheads="1"/>
                      </wps:cNvSpPr>
                      <wps:spPr>
                        <a:xfrm>
                          <a:off x="0" y="0"/>
                          <a:ext cx="1266825" cy="457200"/>
                        </a:xfrm>
                        <a:prstGeom prst="rect">
                          <a:avLst/>
                        </a:prstGeom>
                        <a:solidFill>
                          <a:schemeClr val="bg1"/>
                        </a:solidFill>
                        <a:ln>
                          <a:miter/>
                        </a:ln>
                      </wps:spPr>
                      <wps:txbx>
                        <w:txbxContent>
                          <w:p>
                            <w:pPr>
                              <w:pStyle w:val="0"/>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151" style="mso-wrap-distance-right:9pt;mso-wrap-distance-bottom:0pt;margin-top:-22.5pt;mso-position-vertical-relative:text;mso-position-horizontal-relative:text;v-text-anchor:middle;position:absolute;height:36pt;mso-wrap-distance-top:0pt;width:99.75pt;mso-wrap-distance-left:9pt;margin-left:10.19pt;z-index:555;" o:spid="_x0000_s1160" o:allowincell="t" o:allowoverlap="t" filled="t" fillcolor="#ffffff [3212]" stroked="f" o:spt="1">
                <v:fill/>
                <v:textbox style="layout-flow:horizontal;">
                  <w:txbxContent>
                    <w:p>
                      <w:pPr>
                        <w:pStyle w:val="0"/>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556" behindDoc="0" locked="0" layoutInCell="1" hidden="0" allowOverlap="1">
                <wp:simplePos x="0" y="0"/>
                <wp:positionH relativeFrom="column">
                  <wp:posOffset>3031490</wp:posOffset>
                </wp:positionH>
                <wp:positionV relativeFrom="paragraph">
                  <wp:posOffset>-340360</wp:posOffset>
                </wp:positionV>
                <wp:extent cx="2812415" cy="592455"/>
                <wp:effectExtent l="635" t="635" r="29845" b="10795"/>
                <wp:wrapNone/>
                <wp:docPr id="1161" name="正方形/長方形 152"/>
                <a:graphic xmlns:a="http://schemas.openxmlformats.org/drawingml/2006/main">
                  <a:graphicData uri="http://schemas.microsoft.com/office/word/2010/wordprocessingShape">
                    <wps:wsp>
                      <wps:cNvPr id="1161" name="正方形/長方形 152"/>
                      <wps:cNvSpPr>
                        <a:spLocks noChangeArrowheads="1"/>
                      </wps:cNvSpPr>
                      <wps:spPr>
                        <a:xfrm>
                          <a:off x="0" y="0"/>
                          <a:ext cx="2812415" cy="592455"/>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発行された決定通知の写しを添付して下さい。</w:t>
                            </w:r>
                          </w:p>
                        </w:txbxContent>
                      </wps:txbx>
                      <wps:bodyPr vertOverflow="overflow" horzOverflow="overflow" wrap="square" anchor="ctr" upright="1"/>
                    </wps:wsp>
                  </a:graphicData>
                </a:graphic>
              </wp:anchor>
            </w:drawing>
          </mc:Choice>
          <mc:Fallback>
            <w:pict>
              <v:rect id="正方形/長方形 152" style="mso-wrap-distance-right:9pt;mso-wrap-distance-bottom:0pt;margin-top:-26.8pt;mso-position-vertical-relative:text;mso-position-horizontal-relative:text;v-text-anchor:middle;position:absolute;height:46.65pt;mso-wrap-distance-top:0pt;width:221.45pt;mso-wrap-distance-left:9pt;margin-left:238.7pt;z-index:556;" o:spid="_x0000_s1161"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発行された決定通知の写しを添付して下さい。</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57" behindDoc="0" locked="0" layoutInCell="1" hidden="0" allowOverlap="1">
                <wp:simplePos x="0" y="0"/>
                <wp:positionH relativeFrom="column">
                  <wp:posOffset>774700</wp:posOffset>
                </wp:positionH>
                <wp:positionV relativeFrom="paragraph">
                  <wp:posOffset>1623060</wp:posOffset>
                </wp:positionV>
                <wp:extent cx="324485" cy="205740"/>
                <wp:effectExtent l="0" t="0" r="635" b="635"/>
                <wp:wrapNone/>
                <wp:docPr id="1162" name="オブジェクト 0"/>
                <a:graphic xmlns:a="http://schemas.openxmlformats.org/drawingml/2006/main">
                  <a:graphicData uri="http://schemas.microsoft.com/office/word/2010/wordprocessingShape">
                    <wps:wsp>
                      <wps:cNvPr id="1162" name="オブジェクト 0"/>
                      <wps:cNvSpPr/>
                      <wps:spPr>
                        <a:xfrm>
                          <a:off x="0" y="0"/>
                          <a:ext cx="324485" cy="205740"/>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162" style="mso-wrap-distance-right:16pt;mso-wrap-distance-bottom:0pt;margin-top:127.8pt;mso-position-vertical-relative:text;mso-position-horizontal-relative:text;position:absolute;height:16.2pt;mso-wrap-distance-top:0pt;width:25.55pt;mso-wrap-distance-left:16pt;margin-left:61pt;z-index:557;"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58" behindDoc="0" locked="0" layoutInCell="1" hidden="0" allowOverlap="1">
                <wp:simplePos x="0" y="0"/>
                <wp:positionH relativeFrom="column">
                  <wp:posOffset>530860</wp:posOffset>
                </wp:positionH>
                <wp:positionV relativeFrom="paragraph">
                  <wp:posOffset>2274570</wp:posOffset>
                </wp:positionV>
                <wp:extent cx="475615" cy="238125"/>
                <wp:effectExtent l="0" t="0" r="635" b="635"/>
                <wp:wrapNone/>
                <wp:docPr id="1163" name="オブジェクト 0"/>
                <a:graphic xmlns:a="http://schemas.openxmlformats.org/drawingml/2006/main">
                  <a:graphicData uri="http://schemas.microsoft.com/office/word/2010/wordprocessingShape">
                    <wps:wsp>
                      <wps:cNvPr id="1163" name="オブジェクト 0"/>
                      <wps:cNvSpPr/>
                      <wps:spPr>
                        <a:xfrm>
                          <a:off x="0" y="0"/>
                          <a:ext cx="475615" cy="238125"/>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9.1pt;mso-position-vertical-relative:text;mso-position-horizontal-relative:text;position:absolute;height:18.75pt;mso-wrap-distance-top:0pt;width:37.450000000000003pt;mso-wrap-distance-left:16pt;margin-left:41.8pt;z-index:558;" o:spid="_x0000_s1163"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59" behindDoc="0" locked="0" layoutInCell="1" hidden="0" allowOverlap="1">
                <wp:simplePos x="0" y="0"/>
                <wp:positionH relativeFrom="column">
                  <wp:posOffset>1853565</wp:posOffset>
                </wp:positionH>
                <wp:positionV relativeFrom="paragraph">
                  <wp:posOffset>4286885</wp:posOffset>
                </wp:positionV>
                <wp:extent cx="270510" cy="270510"/>
                <wp:effectExtent l="0" t="0" r="635" b="635"/>
                <wp:wrapNone/>
                <wp:docPr id="1164" name="オブジェクト 0"/>
                <a:graphic xmlns:a="http://schemas.openxmlformats.org/drawingml/2006/main">
                  <a:graphicData uri="http://schemas.microsoft.com/office/word/2010/wordprocessingShape">
                    <wps:wsp>
                      <wps:cNvPr id="1164" name="オブジェクト 0"/>
                      <wps:cNvSpPr/>
                      <wps:spPr>
                        <a:xfrm>
                          <a:off x="0" y="0"/>
                          <a:ext cx="270510" cy="270510"/>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37.55pt;mso-position-vertical-relative:text;mso-position-horizontal-relative:text;position:absolute;height:21.3pt;mso-wrap-distance-top:0pt;width:21.3pt;mso-wrap-distance-left:16pt;margin-left:145.94pt;z-index:559;" o:spid="_x0000_s1164"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60" behindDoc="0" locked="0" layoutInCell="1" hidden="0" allowOverlap="1">
                <wp:simplePos x="0" y="0"/>
                <wp:positionH relativeFrom="column">
                  <wp:posOffset>4039870</wp:posOffset>
                </wp:positionH>
                <wp:positionV relativeFrom="paragraph">
                  <wp:posOffset>2331720</wp:posOffset>
                </wp:positionV>
                <wp:extent cx="1043305" cy="315595"/>
                <wp:effectExtent l="0" t="0" r="635" b="635"/>
                <wp:wrapNone/>
                <wp:docPr id="1165" name="オブジェクト 0"/>
                <a:graphic xmlns:a="http://schemas.openxmlformats.org/drawingml/2006/main">
                  <a:graphicData uri="http://schemas.microsoft.com/office/word/2010/wordprocessingShape">
                    <wps:wsp>
                      <wps:cNvPr id="1165" name="オブジェクト 0"/>
                      <wps:cNvSpPr txBox="1"/>
                      <wps:spPr>
                        <a:xfrm>
                          <a:off x="0" y="0"/>
                          <a:ext cx="1043305" cy="31559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久留米　啓史</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3.6pt;mso-position-vertical-relative:text;mso-position-horizontal-relative:text;v-text-anchor:middle;position:absolute;height:24.85pt;mso-wrap-distance-top:0pt;width:82.15pt;mso-wrap-distance-left:16pt;margin-left:318.10000000000002pt;z-index:560;" o:spid="_x0000_s1165"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久留米　啓史</w:t>
                      </w:r>
                    </w:p>
                  </w:txbxContent>
                </v:textbox>
                <v:imagedata o:title=""/>
                <w10:wrap type="none" anchorx="text" anchory="text"/>
              </v:shape>
            </w:pict>
          </mc:Fallback>
        </mc:AlternateContent>
      </w:r>
    </w:p>
    <w:p>
      <w:pPr>
        <w:pStyle w:val="0"/>
        <w:widowControl w:val="1"/>
        <w:jc w:val="left"/>
        <w:rPr>
          <w:rFonts w:hint="default"/>
          <w:color w:val="FF0000"/>
          <w:sz w:val="28"/>
        </w:rPr>
      </w:pPr>
      <w:r>
        <w:rPr>
          <w:rFonts w:hint="default"/>
          <w:color w:val="FF0000"/>
          <w:sz w:val="28"/>
        </w:rPr>
        <w:drawing>
          <wp:anchor distT="0" distB="0" distL="114300" distR="114300" simplePos="0" relativeHeight="86" behindDoc="0" locked="0" layoutInCell="1" hidden="0" allowOverlap="1">
            <wp:simplePos x="0" y="0"/>
            <wp:positionH relativeFrom="column">
              <wp:posOffset>-200025</wp:posOffset>
            </wp:positionH>
            <wp:positionV relativeFrom="paragraph">
              <wp:posOffset>0</wp:posOffset>
            </wp:positionV>
            <wp:extent cx="6144260" cy="6092190"/>
            <wp:effectExtent l="0" t="0" r="0" b="0"/>
            <wp:wrapSquare wrapText="bothSides"/>
            <wp:docPr id="1166" name="20170510151444.jpg"/>
            <a:graphic xmlns:a="http://schemas.openxmlformats.org/drawingml/2006/main">
              <a:graphicData uri="http://schemas.openxmlformats.org/drawingml/2006/picture">
                <pic:pic xmlns:pic="http://schemas.openxmlformats.org/drawingml/2006/picture">
                  <pic:nvPicPr>
                    <pic:cNvPr id="1166" name="20170510151444.jpg"/>
                    <pic:cNvPicPr/>
                  </pic:nvPicPr>
                  <pic:blipFill>
                    <a:blip r:embed="rId19"/>
                    <a:stretch>
                      <a:fillRect/>
                    </a:stretch>
                  </pic:blipFill>
                  <pic:spPr>
                    <a:xfrm>
                      <a:off x="0" y="0"/>
                      <a:ext cx="6144260" cy="6092190"/>
                    </a:xfrm>
                    <a:prstGeom prst="rect">
                      <a:avLst/>
                    </a:prstGeom>
                  </pic:spPr>
                </pic:pic>
              </a:graphicData>
            </a:graphic>
          </wp:anchor>
        </w:drawing>
      </w:r>
      <w:r>
        <w:rPr>
          <w:rFonts w:hint="default"/>
          <w:color w:val="FF0000"/>
          <w:sz w:val="28"/>
        </w:rPr>
        <w:br w:type="page"/>
      </w:r>
    </w:p>
    <w:p>
      <w:pPr>
        <w:pStyle w:val="0"/>
        <w:widowControl w:val="1"/>
        <w:jc w:val="left"/>
        <w:rPr>
          <w:rFonts w:hint="default"/>
          <w:color w:val="FF0000"/>
          <w:sz w:val="28"/>
        </w:rPr>
      </w:pPr>
      <w:r>
        <w:rPr>
          <w:rFonts w:hint="default"/>
          <w:color w:val="FF0000"/>
          <w:sz w:val="28"/>
        </w:rPr>
        <mc:AlternateContent>
          <mc:Choice Requires="wps">
            <w:drawing>
              <wp:anchor distT="0" distB="0" distL="114300" distR="114300" simplePos="0" relativeHeight="96" behindDoc="0" locked="0" layoutInCell="1" hidden="0" allowOverlap="1">
                <wp:simplePos x="0" y="0"/>
                <wp:positionH relativeFrom="column">
                  <wp:posOffset>-266700</wp:posOffset>
                </wp:positionH>
                <wp:positionV relativeFrom="paragraph">
                  <wp:posOffset>-8689975</wp:posOffset>
                </wp:positionV>
                <wp:extent cx="1266825" cy="571500"/>
                <wp:effectExtent l="0" t="0" r="635" b="635"/>
                <wp:wrapNone/>
                <wp:docPr id="1167" name="正方形/長方形 146"/>
                <a:graphic xmlns:a="http://schemas.openxmlformats.org/drawingml/2006/main">
                  <a:graphicData uri="http://schemas.microsoft.com/office/word/2010/wordprocessingShape">
                    <wps:wsp>
                      <wps:cNvPr id="1167" name="正方形/長方形 146"/>
                      <wps:cNvSpPr>
                        <a:spLocks noChangeArrowheads="1"/>
                      </wps:cNvSpPr>
                      <wps:spPr>
                        <a:xfrm>
                          <a:off x="0" y="0"/>
                          <a:ext cx="1266825" cy="571500"/>
                        </a:xfrm>
                        <a:prstGeom prst="rect">
                          <a:avLst/>
                        </a:prstGeom>
                        <a:noFill/>
                        <a:ln>
                          <a:miter/>
                        </a:ln>
                      </wps:spPr>
                      <wps:txbx>
                        <w:txbxContent>
                          <w:p>
                            <w:pPr>
                              <w:pStyle w:val="0"/>
                              <w:rPr>
                                <w:rFonts w:hint="default"/>
                                <w:color w:val="FF0000"/>
                                <w:sz w:val="40"/>
                              </w:rPr>
                            </w:pPr>
                            <w:r>
                              <w:rPr>
                                <w:rFonts w:hint="eastAsia"/>
                                <w:color w:val="FF0000"/>
                                <w:sz w:val="40"/>
                              </w:rPr>
                              <w:t>添付</w:t>
                            </w:r>
                            <w:r>
                              <w:rPr>
                                <w:rFonts w:hint="default"/>
                                <w:color w:val="FF0000"/>
                                <w:sz w:val="40"/>
                              </w:rPr>
                              <w:t>書類</w:t>
                            </w:r>
                          </w:p>
                        </w:txbxContent>
                      </wps:txbx>
                      <wps:bodyPr vertOverflow="overflow" horzOverflow="overflow" anchor="ctr" upright="1"/>
                    </wps:wsp>
                  </a:graphicData>
                </a:graphic>
              </wp:anchor>
            </w:drawing>
          </mc:Choice>
          <mc:Fallback>
            <w:pict>
              <v:rect id="正方形/長方形 146" style="mso-wrap-distance-right:9pt;mso-wrap-distance-bottom:0pt;margin-top:-684.25pt;mso-position-vertical-relative:text;mso-position-horizontal-relative:text;v-text-anchor:middle;position:absolute;height:45pt;mso-wrap-distance-top:0pt;width:99.75pt;mso-wrap-distance-left:9pt;margin-left:-21pt;z-index:96;" o:spid="_x0000_s1167" o:allowincell="t" o:allowoverlap="t" filled="f" stroked="f" o:spt="1">
                <v:fill/>
                <v:textbox style="layout-flow:horizontal;">
                  <w:txbxContent>
                    <w:p>
                      <w:pPr>
                        <w:pStyle w:val="0"/>
                        <w:rPr>
                          <w:rFonts w:hint="default"/>
                          <w:color w:val="FF0000"/>
                          <w:sz w:val="40"/>
                        </w:rPr>
                      </w:pPr>
                      <w:r>
                        <w:rPr>
                          <w:rFonts w:hint="eastAsia"/>
                          <w:color w:val="FF0000"/>
                          <w:sz w:val="40"/>
                        </w:rPr>
                        <w:t>添付</w:t>
                      </w:r>
                      <w:r>
                        <w:rPr>
                          <w:rFonts w:hint="default"/>
                          <w:color w:val="FF0000"/>
                          <w:sz w:val="40"/>
                        </w:rPr>
                        <w:t>書類</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61" behindDoc="0" locked="0" layoutInCell="1" hidden="0" allowOverlap="1">
                <wp:simplePos x="0" y="0"/>
                <wp:positionH relativeFrom="column">
                  <wp:posOffset>287020</wp:posOffset>
                </wp:positionH>
                <wp:positionV relativeFrom="paragraph">
                  <wp:posOffset>7166610</wp:posOffset>
                </wp:positionV>
                <wp:extent cx="435610" cy="228600"/>
                <wp:effectExtent l="0" t="0" r="635" b="635"/>
                <wp:wrapNone/>
                <wp:docPr id="1168" name="オブジェクト 0"/>
                <a:graphic xmlns:a="http://schemas.openxmlformats.org/drawingml/2006/main">
                  <a:graphicData uri="http://schemas.microsoft.com/office/word/2010/wordprocessingShape">
                    <wps:wsp>
                      <wps:cNvPr id="1168" name="オブジェクト 0"/>
                      <wps:cNvSpPr/>
                      <wps:spPr>
                        <a:xfrm>
                          <a:off x="0" y="0"/>
                          <a:ext cx="435610" cy="228600"/>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168" style="mso-wrap-distance-right:16pt;mso-wrap-distance-bottom:0pt;margin-top:564.29pt;mso-position-vertical-relative:text;mso-position-horizontal-relative:text;position:absolute;height:18pt;mso-wrap-distance-top:0pt;width:34.29pt;mso-wrap-distance-left:16pt;margin-left:22.6pt;z-index:561;"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562" behindDoc="0" locked="0" layoutInCell="1" hidden="0" allowOverlap="1">
                <wp:simplePos x="0" y="0"/>
                <wp:positionH relativeFrom="column">
                  <wp:posOffset>70485</wp:posOffset>
                </wp:positionH>
                <wp:positionV relativeFrom="paragraph">
                  <wp:posOffset>-285750</wp:posOffset>
                </wp:positionV>
                <wp:extent cx="1191260" cy="338455"/>
                <wp:effectExtent l="0" t="0" r="635" b="635"/>
                <wp:wrapNone/>
                <wp:docPr id="1169" name="正方形/長方形 151"/>
                <a:graphic xmlns:a="http://schemas.openxmlformats.org/drawingml/2006/main">
                  <a:graphicData uri="http://schemas.microsoft.com/office/word/2010/wordprocessingShape">
                    <wps:wsp>
                      <wps:cNvPr id="1169" name="正方形/長方形 151"/>
                      <wps:cNvSpPr>
                        <a:spLocks noChangeArrowheads="1"/>
                      </wps:cNvSpPr>
                      <wps:spPr>
                        <a:xfrm>
                          <a:off x="0" y="0"/>
                          <a:ext cx="1191260" cy="338455"/>
                        </a:xfrm>
                        <a:prstGeom prst="rect">
                          <a:avLst/>
                        </a:prstGeom>
                        <a:solidFill>
                          <a:schemeClr val="bg1"/>
                        </a:solidFill>
                        <a:ln>
                          <a:miter/>
                        </a:ln>
                      </wps:spPr>
                      <wps:txbx>
                        <w:txbxContent>
                          <w:p>
                            <w:pPr>
                              <w:pStyle w:val="0"/>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wrap="square" anchor="ctr" upright="1"/>
                    </wps:wsp>
                  </a:graphicData>
                </a:graphic>
              </wp:anchor>
            </w:drawing>
          </mc:Choice>
          <mc:Fallback>
            <w:pict>
              <v:rect id="正方形/長方形 151" style="mso-wrap-distance-right:9pt;mso-wrap-distance-bottom:0pt;margin-top:-22.5pt;mso-position-vertical-relative:text;mso-position-horizontal-relative:text;v-text-anchor:middle;position:absolute;height:26.65pt;mso-wrap-distance-top:0pt;width:93.8pt;mso-wrap-distance-left:9pt;margin-left:5.55pt;z-index:562;" o:spid="_x0000_s1169" o:allowincell="t" o:allowoverlap="t" filled="t" fillcolor="#ffffff [3212]" stroked="f" o:spt="1">
                <v:fill/>
                <v:textbox style="layout-flow:horizontal;">
                  <w:txbxContent>
                    <w:p>
                      <w:pPr>
                        <w:pStyle w:val="0"/>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r>
        <w:rPr>
          <w:rFonts w:hint="eastAsia"/>
        </w:rPr>
        <w:drawing>
          <wp:anchor distT="0" distB="0" distL="114300" distR="114300" simplePos="0" relativeHeight="87" behindDoc="0" locked="0" layoutInCell="1" hidden="0" allowOverlap="1">
            <wp:simplePos x="0" y="0"/>
            <wp:positionH relativeFrom="column">
              <wp:posOffset>-233680</wp:posOffset>
            </wp:positionH>
            <wp:positionV relativeFrom="paragraph">
              <wp:posOffset>-24130</wp:posOffset>
            </wp:positionV>
            <wp:extent cx="6034405" cy="8118475"/>
            <wp:effectExtent l="0" t="0" r="0" b="0"/>
            <wp:wrapSquare wrapText="bothSides"/>
            <wp:docPr id="1170" name="20170510151450.jpg"/>
            <a:graphic xmlns:a="http://schemas.openxmlformats.org/drawingml/2006/main">
              <a:graphicData uri="http://schemas.openxmlformats.org/drawingml/2006/picture">
                <pic:pic xmlns:pic="http://schemas.openxmlformats.org/drawingml/2006/picture">
                  <pic:nvPicPr>
                    <pic:cNvPr id="1170" name="20170510151450.jpg"/>
                    <pic:cNvPicPr/>
                  </pic:nvPicPr>
                  <pic:blipFill>
                    <a:blip r:embed="rId20"/>
                    <a:srcRect t="3735"/>
                    <a:stretch>
                      <a:fillRect/>
                    </a:stretch>
                  </pic:blipFill>
                  <pic:spPr>
                    <a:xfrm>
                      <a:off x="0" y="0"/>
                      <a:ext cx="6034405" cy="8118475"/>
                    </a:xfrm>
                    <a:prstGeom prst="rect">
                      <a:avLst/>
                    </a:prstGeom>
                    <a:ln>
                      <a:noFill/>
                    </a:ln>
                  </pic:spPr>
                </pic:pic>
              </a:graphicData>
            </a:graphic>
          </wp:anchor>
        </w:drawing>
      </w:r>
      <w:r>
        <w:rPr>
          <w:rFonts w:hint="default"/>
          <w:color w:val="FF0000"/>
          <w:sz w:val="28"/>
        </w:rPr>
        <w:br w:type="page"/>
      </w:r>
    </w:p>
    <w:p>
      <w:pPr>
        <w:pStyle w:val="1"/>
        <w:rPr>
          <w:rFonts w:hint="default"/>
        </w:rPr>
      </w:pPr>
      <w:r>
        <w:rPr>
          <w:rFonts w:hint="eastAsia"/>
        </w:rPr>
        <mc:AlternateContent>
          <mc:Choice Requires="wps">
            <w:drawing>
              <wp:anchor distT="0" distB="0" distL="114300" distR="114300" simplePos="0" relativeHeight="100" behindDoc="0" locked="0" layoutInCell="1" hidden="0" allowOverlap="1">
                <wp:simplePos x="0" y="0"/>
                <wp:positionH relativeFrom="column">
                  <wp:posOffset>0</wp:posOffset>
                </wp:positionH>
                <wp:positionV relativeFrom="paragraph">
                  <wp:posOffset>-95250</wp:posOffset>
                </wp:positionV>
                <wp:extent cx="1429385" cy="507365"/>
                <wp:effectExtent l="0" t="0" r="635" b="635"/>
                <wp:wrapNone/>
                <wp:docPr id="1171" name="Text Box 148"/>
                <a:graphic xmlns:a="http://schemas.openxmlformats.org/drawingml/2006/main">
                  <a:graphicData uri="http://schemas.microsoft.com/office/word/2010/wordprocessingShape">
                    <wps:wsp>
                      <wps:cNvPr id="1171" name="Text Box 148"/>
                      <wps:cNvSpPr txBox="1">
                        <a:spLocks noChangeArrowheads="1"/>
                      </wps:cNvSpPr>
                      <wps:spPr>
                        <a:xfrm>
                          <a:off x="0" y="0"/>
                          <a:ext cx="1429385" cy="507365"/>
                        </a:xfrm>
                        <a:prstGeom prst="rect">
                          <a:avLst/>
                        </a:prstGeom>
                        <a:solidFill>
                          <a:srgbClr val="FFFFFF"/>
                        </a:solidFill>
                        <a:ln>
                          <a:miter/>
                        </a:ln>
                      </wps:spPr>
                      <wps:txbx>
                        <w:txbxContent>
                          <w:p>
                            <w:pPr>
                              <w:pStyle w:val="0"/>
                              <w:rPr>
                                <w:rFonts w:hint="default"/>
                                <w:b w:val="1"/>
                                <w:color w:val="FF0000"/>
                                <w:sz w:val="28"/>
                              </w:rPr>
                            </w:pPr>
                            <w:r>
                              <w:rPr>
                                <w:rFonts w:hint="eastAsia"/>
                                <w:b w:val="1"/>
                                <w:color w:val="FF0000"/>
                                <w:sz w:val="40"/>
                              </w:rPr>
                              <w:t>添付書類</w:t>
                            </w:r>
                          </w:p>
                        </w:txbxContent>
                      </wps:txbx>
                      <wps:bodyPr vertOverflow="overflow" horzOverflow="overflow" wrap="square" anchor="t" upright="1"/>
                    </wps:wsp>
                  </a:graphicData>
                </a:graphic>
              </wp:anchor>
            </w:drawing>
          </mc:Choice>
          <mc:Fallback>
            <w:pict>
              <v:shapetype id="_x0000_t202" coordsize="21600,21600" o:spt="202" path="m,l,21600r21600,l21600,xe">
                <v:stroke joinstyle="miter"/>
                <v:path gradientshapeok="t" o:connecttype="rect"/>
              </v:shapetype>
              <v:shape id="Text Box 148" style="mso-wrap-distance-right:9pt;mso-wrap-distance-bottom:0pt;margin-top:-7.5pt;mso-position-vertical-relative:text;mso-position-horizontal-relative:text;v-text-anchor:top;position:absolute;height:39.950000000000003pt;mso-wrap-distance-top:0pt;width:112.55pt;mso-wrap-distance-left:9pt;margin-left:0pt;z-index:100;" o:spid="_x0000_s1171" o:allowincell="t" o:allowoverlap="t" filled="t" fillcolor="#ffffff" stroked="f" o:spt="202" type="#_x0000_t202">
                <v:fill/>
                <v:textbox style="layout-flow:horizontal;">
                  <w:txbxContent>
                    <w:p>
                      <w:pPr>
                        <w:pStyle w:val="0"/>
                        <w:rPr>
                          <w:rFonts w:hint="default"/>
                          <w:b w:val="1"/>
                          <w:color w:val="FF0000"/>
                          <w:sz w:val="28"/>
                        </w:rPr>
                      </w:pPr>
                      <w:r>
                        <w:rPr>
                          <w:rFonts w:hint="eastAsia"/>
                          <w:b w:val="1"/>
                          <w:color w:val="FF0000"/>
                          <w:sz w:val="40"/>
                        </w:rPr>
                        <w:t>添付書類</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99" behindDoc="0" locked="0" layoutInCell="1" hidden="0" allowOverlap="1">
                <wp:simplePos x="0" y="0"/>
                <wp:positionH relativeFrom="column">
                  <wp:posOffset>-262255</wp:posOffset>
                </wp:positionH>
                <wp:positionV relativeFrom="paragraph">
                  <wp:posOffset>118745</wp:posOffset>
                </wp:positionV>
                <wp:extent cx="6068695" cy="7999095"/>
                <wp:effectExtent l="635" t="635" r="29845" b="10795"/>
                <wp:wrapNone/>
                <wp:docPr id="1172" name="Rectangle 140"/>
                <a:graphic xmlns:a="http://schemas.openxmlformats.org/drawingml/2006/main">
                  <a:graphicData uri="http://schemas.microsoft.com/office/word/2010/wordprocessingShape">
                    <wps:wsp>
                      <wps:cNvPr id="1172" name="Rectangle 140"/>
                      <wps:cNvSpPr>
                        <a:spLocks noChangeArrowheads="1"/>
                      </wps:cNvSpPr>
                      <wps:spPr>
                        <a:xfrm>
                          <a:off x="0" y="0"/>
                          <a:ext cx="6068695" cy="7999095"/>
                        </a:xfrm>
                        <a:prstGeom prst="rect">
                          <a:avLst/>
                        </a:prstGeom>
                        <a:noFill/>
                        <a:ln w="19050">
                          <a:solidFill>
                            <a:srgbClr val="FF0000"/>
                          </a:solidFill>
                          <a:prstDash val="lgDash"/>
                          <a:miter/>
                        </a:ln>
                      </wps:spPr>
                      <wps:bodyPr/>
                    </wps:wsp>
                  </a:graphicData>
                </a:graphic>
              </wp:anchor>
            </w:drawing>
          </mc:Choice>
          <mc:Fallback>
            <w:pict>
              <v:rect id="Rectangle 140" style="mso-wrap-distance-right:9pt;mso-wrap-distance-bottom:0pt;margin-top:9.35pt;mso-position-vertical-relative:text;mso-position-horizontal-relative:text;position:absolute;height:629.85pt;mso-wrap-distance-top:0pt;width:477.85pt;mso-wrap-distance-left:9pt;margin-left:-20.65pt;z-index:99;" o:spid="_x0000_s1172" o:allowincell="t" o:allowoverlap="t" filled="f" stroked="t" strokecolor="#ff0000" strokeweight="1.5pt" o:spt="1">
                <v:fill/>
                <v:stroke dashstyle="longdash" filltype="solid"/>
                <v:textbox style="layout-flow:horizontal;"/>
                <v:imagedata o:title=""/>
                <w10:wrap type="none" anchorx="text" anchory="text"/>
              </v:rect>
            </w:pict>
          </mc:Fallback>
        </mc:AlternateContent>
      </w: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p>
    <w:p>
      <w:pPr>
        <w:pStyle w:val="0"/>
        <w:widowControl w:val="1"/>
        <w:jc w:val="center"/>
        <w:rPr>
          <w:rFonts w:hint="default" w:ascii="ＭＳ 明朝" w:hAnsi="ＭＳ 明朝"/>
          <w:color w:val="FF0000"/>
          <w:sz w:val="48"/>
        </w:rPr>
      </w:pPr>
      <w:r>
        <w:rPr>
          <w:rFonts w:hint="eastAsia" w:ascii="ＭＳ 明朝" w:hAnsi="ＭＳ 明朝"/>
          <w:color w:val="FF0000"/>
          <w:sz w:val="48"/>
        </w:rPr>
        <w:t>工事写真</w:t>
      </w:r>
    </w:p>
    <w:p>
      <w:pPr>
        <w:pStyle w:val="0"/>
        <w:widowControl w:val="1"/>
        <w:jc w:val="center"/>
        <w:rPr>
          <w:rFonts w:hint="default" w:ascii="ＭＳ 明朝" w:hAnsi="ＭＳ 明朝"/>
          <w:color w:val="FF0000"/>
          <w:sz w:val="48"/>
        </w:rPr>
      </w:pPr>
    </w:p>
    <w:p>
      <w:pPr>
        <w:pStyle w:val="0"/>
        <w:widowControl w:val="1"/>
        <w:jc w:val="center"/>
        <w:rPr>
          <w:rFonts w:hint="default" w:ascii="ＭＳ 明朝" w:hAnsi="ＭＳ 明朝"/>
          <w:color w:val="FF0000"/>
          <w:sz w:val="48"/>
        </w:rPr>
      </w:pPr>
    </w:p>
    <w:p>
      <w:pPr>
        <w:pStyle w:val="0"/>
        <w:widowControl w:val="1"/>
        <w:jc w:val="center"/>
        <w:rPr>
          <w:rFonts w:hint="default" w:ascii="ＭＳ 明朝" w:hAnsi="ＭＳ 明朝"/>
          <w:color w:val="FF0000"/>
          <w:sz w:val="48"/>
        </w:rPr>
      </w:pPr>
    </w:p>
    <w:p>
      <w:pPr>
        <w:pStyle w:val="0"/>
        <w:widowControl w:val="1"/>
        <w:jc w:val="center"/>
        <w:rPr>
          <w:rFonts w:hint="default"/>
          <w:color w:val="FF0000"/>
          <w:sz w:val="28"/>
        </w:rPr>
      </w:pPr>
      <w:r>
        <w:rPr>
          <w:rFonts w:hint="eastAsia" w:ascii="ＭＳ 明朝" w:hAnsi="ＭＳ 明朝"/>
          <w:color w:val="FF0000"/>
          <w:sz w:val="28"/>
        </w:rPr>
        <w:t>浄化槽設置時の工事写真を添付して下さい。</w:t>
      </w: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rPr>
          <w:rFonts w:hint="default"/>
          <w:color w:val="FF0000"/>
          <w:sz w:val="28"/>
        </w:rPr>
      </w:pPr>
    </w:p>
    <w:p>
      <w:pPr>
        <w:pStyle w:val="0"/>
        <w:widowControl w:val="1"/>
        <w:jc w:val="left"/>
        <w:rPr>
          <w:rFonts w:hint="default" w:ascii="ＭＳ 明朝" w:hAnsi="ＭＳ 明朝"/>
          <w:sz w:val="28"/>
        </w:rPr>
      </w:pPr>
    </w:p>
    <w:p>
      <w:pPr>
        <w:pStyle w:val="0"/>
        <w:widowControl w:val="1"/>
        <w:jc w:val="left"/>
        <w:rPr>
          <w:rFonts w:hint="default" w:ascii="ＭＳ 明朝" w:hAnsi="ＭＳ 明朝"/>
          <w:sz w:val="28"/>
        </w:rPr>
      </w:pPr>
    </w:p>
    <w:p>
      <w:pPr>
        <w:pStyle w:val="0"/>
        <w:widowControl w:val="1"/>
        <w:jc w:val="left"/>
        <w:rPr>
          <w:rFonts w:hint="default" w:ascii="ＭＳ 明朝" w:hAnsi="ＭＳ 明朝"/>
          <w:sz w:val="24"/>
        </w:rPr>
      </w:pPr>
    </w:p>
    <w:p>
      <w:pPr>
        <w:pStyle w:val="0"/>
        <w:widowControl w:val="1"/>
        <w:jc w:val="left"/>
        <w:rPr>
          <w:rFonts w:hint="default"/>
        </w:rPr>
      </w:pPr>
    </w:p>
    <w:p>
      <w:pPr>
        <w:pStyle w:val="0"/>
        <w:widowControl w:val="1"/>
        <w:jc w:val="left"/>
        <w:rPr>
          <w:rFonts w:hint="default"/>
        </w:rPr>
      </w:pPr>
      <w:r>
        <w:rPr>
          <w:rFonts w:hint="default"/>
        </w:rPr>
        <w:br w:type="page"/>
      </w:r>
    </w:p>
    <w:p>
      <w:pPr>
        <w:pStyle w:val="0"/>
        <w:widowControl w:val="1"/>
        <w:jc w:val="left"/>
        <w:rPr>
          <w:rFonts w:hint="default"/>
        </w:rPr>
      </w:pPr>
      <w:r>
        <w:rPr>
          <w:rFonts w:hint="eastAsia"/>
        </w:rPr>
        <mc:AlternateContent>
          <mc:Choice Requires="wps">
            <w:drawing>
              <wp:anchor distT="0" distB="0" distL="114300" distR="114300" simplePos="0" relativeHeight="125" behindDoc="0" locked="0" layoutInCell="1" hidden="0" allowOverlap="1">
                <wp:simplePos x="0" y="0"/>
                <wp:positionH relativeFrom="column">
                  <wp:posOffset>-108585</wp:posOffset>
                </wp:positionH>
                <wp:positionV relativeFrom="paragraph">
                  <wp:posOffset>57150</wp:posOffset>
                </wp:positionV>
                <wp:extent cx="6071235" cy="8347075"/>
                <wp:effectExtent l="635" t="635" r="29845" b="10795"/>
                <wp:wrapNone/>
                <wp:docPr id="1173" name="正方形/長方形 25"/>
                <a:graphic xmlns:a="http://schemas.openxmlformats.org/drawingml/2006/main">
                  <a:graphicData uri="http://schemas.microsoft.com/office/word/2010/wordprocessingShape">
                    <wps:wsp>
                      <wps:cNvPr id="1173" name="正方形/長方形 25"/>
                      <wps:cNvSpPr>
                        <a:spLocks noChangeArrowheads="1"/>
                      </wps:cNvSpPr>
                      <wps:spPr>
                        <a:xfrm>
                          <a:off x="0" y="0"/>
                          <a:ext cx="6071235" cy="8347075"/>
                        </a:xfrm>
                        <a:prstGeom prst="rect">
                          <a:avLst/>
                        </a:prstGeom>
                        <a:noFill/>
                        <a:ln w="19050">
                          <a:solidFill>
                            <a:srgbClr val="FF0000"/>
                          </a:solidFill>
                          <a:prstDash val="lgDash"/>
                          <a:miter/>
                        </a:ln>
                      </wps:spPr>
                      <wps:bodyPr/>
                    </wps:wsp>
                  </a:graphicData>
                </a:graphic>
              </wp:anchor>
            </w:drawing>
          </mc:Choice>
          <mc:Fallback>
            <w:pict>
              <v:rect id="正方形/長方形 25" style="mso-wrap-distance-right:9pt;mso-wrap-distance-bottom:0pt;margin-top:4.5pt;mso-position-vertical-relative:text;mso-position-horizontal-relative:text;position:absolute;height:657.25pt;mso-wrap-distance-top:0pt;width:478.05pt;mso-wrap-distance-left:9pt;margin-left:-8.5500000000000007pt;z-index:125;" o:spid="_x0000_s1173" o:allowincell="t" o:allowoverlap="t" filled="f" stroked="t" strokecolor="#ff0000" strokeweight="1.5pt" o:spt="1">
                <v:fill/>
                <v:stroke dashstyle="longdash"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26" behindDoc="0" locked="0" layoutInCell="1" hidden="0" allowOverlap="1">
                <wp:simplePos x="0" y="0"/>
                <wp:positionH relativeFrom="column">
                  <wp:posOffset>69850</wp:posOffset>
                </wp:positionH>
                <wp:positionV relativeFrom="paragraph">
                  <wp:posOffset>-206375</wp:posOffset>
                </wp:positionV>
                <wp:extent cx="1533525" cy="457200"/>
                <wp:effectExtent l="0" t="0" r="635" b="635"/>
                <wp:wrapNone/>
                <wp:docPr id="1174" name="正方形/長方形 30"/>
                <a:graphic xmlns:a="http://schemas.openxmlformats.org/drawingml/2006/main">
                  <a:graphicData uri="http://schemas.microsoft.com/office/word/2010/wordprocessingShape">
                    <wps:wsp>
                      <wps:cNvPr id="1174" name="正方形/長方形 30"/>
                      <wps:cNvSpPr>
                        <a:spLocks noChangeArrowheads="1"/>
                      </wps:cNvSpPr>
                      <wps:spPr>
                        <a:xfrm>
                          <a:off x="0" y="0"/>
                          <a:ext cx="1533525" cy="457200"/>
                        </a:xfrm>
                        <a:prstGeom prst="rect">
                          <a:avLst/>
                        </a:prstGeom>
                        <a:solidFill>
                          <a:schemeClr val="bg1"/>
                        </a:solidFill>
                        <a:ln>
                          <a:miter/>
                        </a:ln>
                      </wps:spPr>
                      <wps:txbx>
                        <w:txbxContent>
                          <w:p>
                            <w:pPr>
                              <w:pStyle w:val="0"/>
                              <w:jc w:val="center"/>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30" style="mso-wrap-distance-right:9pt;mso-wrap-distance-bottom:0pt;margin-top:-16.25pt;mso-position-vertical-relative:text;mso-position-horizontal-relative:text;v-text-anchor:middle;position:absolute;height:36pt;mso-wrap-distance-top:0pt;width:120.75pt;mso-wrap-distance-left:9pt;margin-left:5.5pt;z-index:126;" o:spid="_x0000_s1174" o:allowincell="t" o:allowoverlap="t" filled="t" fillcolor="#ffffff [3212]" stroked="f" o:spt="1">
                <v:fill/>
                <v:textbox style="layout-flow:horizontal;">
                  <w:txbxContent>
                    <w:p>
                      <w:pPr>
                        <w:pStyle w:val="0"/>
                        <w:jc w:val="center"/>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29" behindDoc="0" locked="0" layoutInCell="1" hidden="0" allowOverlap="1">
                <wp:simplePos x="0" y="0"/>
                <wp:positionH relativeFrom="column">
                  <wp:posOffset>3394075</wp:posOffset>
                </wp:positionH>
                <wp:positionV relativeFrom="paragraph">
                  <wp:posOffset>-565150</wp:posOffset>
                </wp:positionV>
                <wp:extent cx="2330450" cy="549910"/>
                <wp:effectExtent l="635" t="635" r="29845" b="10795"/>
                <wp:wrapNone/>
                <wp:docPr id="1175" name="正方形/長方形 148"/>
                <a:graphic xmlns:a="http://schemas.openxmlformats.org/drawingml/2006/main">
                  <a:graphicData uri="http://schemas.microsoft.com/office/word/2010/wordprocessingShape">
                    <wps:wsp>
                      <wps:cNvPr id="1175" name="正方形/長方形 148"/>
                      <wps:cNvSpPr>
                        <a:spLocks noChangeArrowheads="1"/>
                      </wps:cNvSpPr>
                      <wps:spPr>
                        <a:xfrm>
                          <a:off x="0" y="0"/>
                          <a:ext cx="2330450" cy="549910"/>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単独処理</w:t>
                            </w:r>
                            <w:r>
                              <w:rPr>
                                <w:rFonts w:hint="default"/>
                                <w:color w:val="FF0000"/>
                                <w:sz w:val="28"/>
                              </w:rPr>
                              <w:t>浄化槽撤去</w:t>
                            </w:r>
                            <w:r>
                              <w:rPr>
                                <w:rFonts w:hint="eastAsia"/>
                                <w:color w:val="FF0000"/>
                                <w:sz w:val="28"/>
                              </w:rPr>
                              <w:t>又は再利用等</w:t>
                            </w:r>
                            <w:r>
                              <w:rPr>
                                <w:rFonts w:hint="default"/>
                                <w:color w:val="FF0000"/>
                                <w:sz w:val="28"/>
                              </w:rPr>
                              <w:t>を行う場合</w:t>
                            </w:r>
                          </w:p>
                        </w:txbxContent>
                      </wps:txbx>
                      <wps:bodyPr vertOverflow="overflow" horzOverflow="overflow" wrap="square" anchor="ctr" upright="1"/>
                    </wps:wsp>
                  </a:graphicData>
                </a:graphic>
              </wp:anchor>
            </w:drawing>
          </mc:Choice>
          <mc:Fallback>
            <w:pict>
              <v:rect id="正方形/長方形 148" style="mso-wrap-distance-right:9pt;mso-wrap-distance-bottom:0pt;margin-top:-44.5pt;mso-position-vertical-relative:text;mso-position-horizontal-relative:text;v-text-anchor:middle;position:absolute;height:43.3pt;mso-wrap-distance-top:0pt;width:183.5pt;mso-wrap-distance-left:9pt;margin-left:267.25pt;z-index:129;" o:spid="_x0000_s1175"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単独処理</w:t>
                      </w:r>
                      <w:r>
                        <w:rPr>
                          <w:rFonts w:hint="default"/>
                          <w:color w:val="FF0000"/>
                          <w:sz w:val="28"/>
                        </w:rPr>
                        <w:t>浄化槽撤去</w:t>
                      </w:r>
                      <w:r>
                        <w:rPr>
                          <w:rFonts w:hint="eastAsia"/>
                          <w:color w:val="FF0000"/>
                          <w:sz w:val="28"/>
                        </w:rPr>
                        <w:t>又は再利用等</w:t>
                      </w:r>
                      <w:r>
                        <w:rPr>
                          <w:rFonts w:hint="default"/>
                          <w:color w:val="FF0000"/>
                          <w:sz w:val="28"/>
                        </w:rPr>
                        <w:t>を行う場合</w:t>
                      </w:r>
                    </w:p>
                  </w:txbxContent>
                </v:textbox>
                <v:imagedata o:title=""/>
                <w10:wrap type="none" anchorx="text" anchory="text"/>
              </v:rect>
            </w:pict>
          </mc:Fallback>
        </mc:AlternateContent>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center"/>
        <w:rPr>
          <w:rFonts w:hint="default"/>
          <w:color w:val="FF0000"/>
          <w:sz w:val="48"/>
        </w:rPr>
      </w:pPr>
      <w:r>
        <w:rPr>
          <w:rFonts w:hint="eastAsia"/>
          <w:color w:val="FF0000"/>
          <w:sz w:val="48"/>
        </w:rPr>
        <w:t>撤去又は再利用等の工事写真</w:t>
      </w:r>
    </w:p>
    <w:p>
      <w:pPr>
        <w:pStyle w:val="0"/>
        <w:widowControl w:val="1"/>
        <w:jc w:val="center"/>
        <w:rPr>
          <w:rFonts w:hint="default"/>
          <w:color w:val="FF0000"/>
          <w:sz w:val="48"/>
        </w:rPr>
      </w:pPr>
    </w:p>
    <w:p>
      <w:pPr>
        <w:pStyle w:val="0"/>
        <w:widowControl w:val="1"/>
        <w:jc w:val="center"/>
        <w:rPr>
          <w:rFonts w:hint="default"/>
          <w:color w:val="FF0000"/>
          <w:sz w:val="48"/>
        </w:rPr>
      </w:pPr>
    </w:p>
    <w:p>
      <w:pPr>
        <w:pStyle w:val="0"/>
        <w:widowControl w:val="1"/>
        <w:jc w:val="center"/>
        <w:rPr>
          <w:rFonts w:hint="default"/>
          <w:color w:val="FF0000"/>
          <w:sz w:val="48"/>
        </w:rPr>
      </w:pPr>
    </w:p>
    <w:p>
      <w:pPr>
        <w:pStyle w:val="0"/>
        <w:widowControl w:val="1"/>
        <w:jc w:val="center"/>
        <w:rPr>
          <w:rFonts w:hint="default"/>
          <w:color w:val="FF0000"/>
          <w:sz w:val="28"/>
        </w:rPr>
      </w:pPr>
      <w:r>
        <w:rPr>
          <w:rFonts w:hint="eastAsia"/>
          <w:color w:val="FF0000"/>
          <w:sz w:val="28"/>
        </w:rPr>
        <w:t>撤去又は再利用等の工事写真</w:t>
      </w:r>
    </w:p>
    <w:p>
      <w:pPr>
        <w:pStyle w:val="0"/>
        <w:widowControl w:val="1"/>
        <w:jc w:val="center"/>
        <w:rPr>
          <w:rFonts w:hint="default"/>
          <w:color w:val="FF0000"/>
          <w:sz w:val="28"/>
        </w:rPr>
      </w:pPr>
      <w:r>
        <w:rPr>
          <w:rFonts w:hint="eastAsia"/>
          <w:color w:val="FF0000"/>
          <w:sz w:val="28"/>
        </w:rPr>
        <w:t>（着工前・掘削状況・撤去物本体・埋戻し後）を添付して下さい。</w:t>
      </w:r>
    </w:p>
    <w:p>
      <w:pPr>
        <w:pStyle w:val="0"/>
        <w:widowControl w:val="1"/>
        <w:jc w:val="left"/>
        <w:rPr>
          <w:rFonts w:hint="default"/>
          <w:color w:val="FF0000"/>
          <w:sz w:val="28"/>
        </w:rPr>
      </w:pPr>
      <w:r>
        <w:rPr>
          <w:rFonts w:hint="default"/>
          <w:color w:val="FF0000"/>
          <w:sz w:val="28"/>
        </w:rPr>
        <w:br w:type="page"/>
      </w:r>
    </w:p>
    <w:p>
      <w:pPr>
        <w:pStyle w:val="0"/>
        <w:jc w:val="left"/>
        <w:rPr>
          <w:rFonts w:hint="default"/>
        </w:rPr>
      </w:pPr>
      <w:r>
        <w:rPr>
          <w:rFonts w:hint="eastAsia"/>
        </w:rPr>
        <mc:AlternateContent>
          <mc:Choice Requires="wps">
            <w:drawing>
              <wp:anchor distT="0" distB="0" distL="114300" distR="114300" simplePos="0" relativeHeight="127" behindDoc="0" locked="0" layoutInCell="1" hidden="0" allowOverlap="1">
                <wp:simplePos x="0" y="0"/>
                <wp:positionH relativeFrom="column">
                  <wp:posOffset>-127635</wp:posOffset>
                </wp:positionH>
                <wp:positionV relativeFrom="paragraph">
                  <wp:posOffset>76200</wp:posOffset>
                </wp:positionV>
                <wp:extent cx="6004560" cy="8229600"/>
                <wp:effectExtent l="635" t="635" r="29845" b="10795"/>
                <wp:wrapNone/>
                <wp:docPr id="1176" name="正方形/長方形 92"/>
                <a:graphic xmlns:a="http://schemas.openxmlformats.org/drawingml/2006/main">
                  <a:graphicData uri="http://schemas.microsoft.com/office/word/2010/wordprocessingShape">
                    <wps:wsp>
                      <wps:cNvPr id="1176" name="正方形/長方形 92"/>
                      <wps:cNvSpPr>
                        <a:spLocks noChangeArrowheads="1"/>
                      </wps:cNvSpPr>
                      <wps:spPr>
                        <a:xfrm>
                          <a:off x="0" y="0"/>
                          <a:ext cx="6004560" cy="8229600"/>
                        </a:xfrm>
                        <a:prstGeom prst="rect">
                          <a:avLst/>
                        </a:prstGeom>
                        <a:noFill/>
                        <a:ln w="19050">
                          <a:solidFill>
                            <a:srgbClr val="FF0000"/>
                          </a:solidFill>
                          <a:prstDash val="lgDash"/>
                          <a:miter/>
                        </a:ln>
                      </wps:spPr>
                      <wps:bodyPr/>
                    </wps:wsp>
                  </a:graphicData>
                </a:graphic>
              </wp:anchor>
            </w:drawing>
          </mc:Choice>
          <mc:Fallback>
            <w:pict>
              <v:rect id="正方形/長方形 92" style="mso-wrap-distance-right:9pt;mso-wrap-distance-bottom:0pt;margin-top:6pt;mso-position-vertical-relative:text;mso-position-horizontal-relative:text;position:absolute;height:648pt;mso-wrap-distance-top:0pt;width:472.8pt;mso-wrap-distance-left:9pt;margin-left:-10.050000000000001pt;z-index:127;" o:spid="_x0000_s1176" o:allowincell="t" o:allowoverlap="t" filled="f" stroked="t" strokecolor="#ff0000" strokeweight="1.5pt" o:spt="1">
                <v:fill/>
                <v:stroke dashstyle="longdash"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28" behindDoc="0" locked="0" layoutInCell="1" hidden="0" allowOverlap="1">
                <wp:simplePos x="0" y="0"/>
                <wp:positionH relativeFrom="column">
                  <wp:posOffset>3175</wp:posOffset>
                </wp:positionH>
                <wp:positionV relativeFrom="paragraph">
                  <wp:posOffset>-187325</wp:posOffset>
                </wp:positionV>
                <wp:extent cx="1533525" cy="571500"/>
                <wp:effectExtent l="0" t="0" r="635" b="635"/>
                <wp:wrapNone/>
                <wp:docPr id="1177" name="正方形/長方形 147"/>
                <a:graphic xmlns:a="http://schemas.openxmlformats.org/drawingml/2006/main">
                  <a:graphicData uri="http://schemas.microsoft.com/office/word/2010/wordprocessingShape">
                    <wps:wsp>
                      <wps:cNvPr id="1177" name="正方形/長方形 147"/>
                      <wps:cNvSpPr>
                        <a:spLocks noChangeArrowheads="1"/>
                      </wps:cNvSpPr>
                      <wps:spPr>
                        <a:xfrm>
                          <a:off x="0" y="0"/>
                          <a:ext cx="1533525" cy="571500"/>
                        </a:xfrm>
                        <a:prstGeom prst="rect">
                          <a:avLst/>
                        </a:prstGeom>
                        <a:solidFill>
                          <a:schemeClr val="bg1"/>
                        </a:solidFill>
                        <a:ln>
                          <a:miter/>
                        </a:ln>
                      </wps:spPr>
                      <wps:txbx>
                        <w:txbxContent>
                          <w:p>
                            <w:pPr>
                              <w:pStyle w:val="0"/>
                              <w:jc w:val="center"/>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147" style="mso-wrap-distance-right:9pt;mso-wrap-distance-bottom:0pt;margin-top:-14.75pt;mso-position-vertical-relative:text;mso-position-horizontal-relative:text;v-text-anchor:middle;position:absolute;height:45pt;mso-wrap-distance-top:0pt;width:120.75pt;mso-wrap-distance-left:9pt;margin-left:0.25pt;z-index:128;" o:spid="_x0000_s1177" o:allowincell="t" o:allowoverlap="t" filled="t" fillcolor="#ffffff [3212]" stroked="f" o:spt="1">
                <v:fill/>
                <v:textbox style="layout-flow:horizontal;">
                  <w:txbxContent>
                    <w:p>
                      <w:pPr>
                        <w:pStyle w:val="0"/>
                        <w:jc w:val="center"/>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30" behindDoc="0" locked="0" layoutInCell="1" hidden="0" allowOverlap="1">
                <wp:simplePos x="0" y="0"/>
                <wp:positionH relativeFrom="column">
                  <wp:posOffset>4038600</wp:posOffset>
                </wp:positionH>
                <wp:positionV relativeFrom="paragraph">
                  <wp:posOffset>-568325</wp:posOffset>
                </wp:positionV>
                <wp:extent cx="1662430" cy="574675"/>
                <wp:effectExtent l="635" t="635" r="29845" b="10795"/>
                <wp:wrapNone/>
                <wp:docPr id="1178" name="正方形/長方形 149"/>
                <a:graphic xmlns:a="http://schemas.openxmlformats.org/drawingml/2006/main">
                  <a:graphicData uri="http://schemas.microsoft.com/office/word/2010/wordprocessingShape">
                    <wps:wsp>
                      <wps:cNvPr id="1178" name="正方形/長方形 149"/>
                      <wps:cNvSpPr>
                        <a:spLocks noChangeArrowheads="1"/>
                      </wps:cNvSpPr>
                      <wps:spPr>
                        <a:xfrm>
                          <a:off x="0" y="0"/>
                          <a:ext cx="1662430" cy="574675"/>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単独処理</w:t>
                            </w:r>
                            <w:r>
                              <w:rPr>
                                <w:rFonts w:hint="default"/>
                                <w:color w:val="FF0000"/>
                                <w:sz w:val="28"/>
                              </w:rPr>
                              <w:t>浄化槽</w:t>
                            </w:r>
                            <w:r>
                              <w:rPr>
                                <w:rFonts w:hint="eastAsia"/>
                                <w:color w:val="FF0000"/>
                                <w:sz w:val="28"/>
                              </w:rPr>
                              <w:t>の</w:t>
                            </w:r>
                            <w:r>
                              <w:rPr>
                                <w:rFonts w:hint="default"/>
                                <w:color w:val="FF0000"/>
                                <w:sz w:val="28"/>
                              </w:rPr>
                              <w:t>撤去を行う場合</w:t>
                            </w:r>
                          </w:p>
                        </w:txbxContent>
                      </wps:txbx>
                      <wps:bodyPr vertOverflow="overflow" horzOverflow="overflow" anchor="ctr" upright="1"/>
                    </wps:wsp>
                  </a:graphicData>
                </a:graphic>
              </wp:anchor>
            </w:drawing>
          </mc:Choice>
          <mc:Fallback>
            <w:pict>
              <v:rect id="正方形/長方形 149" style="mso-wrap-distance-right:9pt;mso-wrap-distance-bottom:0pt;margin-top:-44.75pt;mso-position-vertical-relative:text;mso-position-horizontal-relative:text;v-text-anchor:middle;position:absolute;height:45.25pt;mso-wrap-distance-top:0pt;width:130.9pt;mso-wrap-distance-left:9pt;margin-left:318pt;z-index:130;" o:spid="_x0000_s1178"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単独処理</w:t>
                      </w:r>
                      <w:r>
                        <w:rPr>
                          <w:rFonts w:hint="default"/>
                          <w:color w:val="FF0000"/>
                          <w:sz w:val="28"/>
                        </w:rPr>
                        <w:t>浄化槽</w:t>
                      </w:r>
                      <w:r>
                        <w:rPr>
                          <w:rFonts w:hint="eastAsia"/>
                          <w:color w:val="FF0000"/>
                          <w:sz w:val="28"/>
                        </w:rPr>
                        <w:t>の</w:t>
                      </w:r>
                      <w:r>
                        <w:rPr>
                          <w:rFonts w:hint="default"/>
                          <w:color w:val="FF0000"/>
                          <w:sz w:val="28"/>
                        </w:rPr>
                        <w:t>撤去を行う場合</w:t>
                      </w:r>
                    </w:p>
                  </w:txbxContent>
                </v:textbox>
                <v:imagedata o:title=""/>
                <w10:wrap type="none" anchorx="text" anchory="text"/>
              </v:rect>
            </w:pict>
          </mc:Fallback>
        </mc:AlternateContent>
      </w:r>
    </w:p>
    <w:p>
      <w:pPr>
        <w:pStyle w:val="0"/>
        <w:jc w:val="left"/>
        <w:rPr>
          <w:rFonts w:hint="default"/>
        </w:rPr>
      </w:pPr>
    </w:p>
    <w:p>
      <w:pPr>
        <w:pStyle w:val="0"/>
        <w:jc w:val="left"/>
        <w:rPr>
          <w:rFonts w:hint="default"/>
        </w:rPr>
      </w:pPr>
    </w:p>
    <w:p>
      <w:pPr>
        <w:pStyle w:val="0"/>
        <w:jc w:val="left"/>
        <w:rPr>
          <w:rFonts w:hint="default"/>
        </w:rPr>
      </w:pPr>
    </w:p>
    <w:p>
      <w:pPr>
        <w:pStyle w:val="0"/>
        <w:jc w:val="left"/>
        <w:rPr>
          <w:rFonts w:hint="default"/>
        </w:rPr>
      </w:pPr>
    </w:p>
    <w:p>
      <w:pPr>
        <w:pStyle w:val="0"/>
        <w:jc w:val="center"/>
        <w:rPr>
          <w:rFonts w:hint="default"/>
          <w:sz w:val="48"/>
        </w:rPr>
      </w:pPr>
      <w:r>
        <w:rPr>
          <w:rFonts w:hint="eastAsia"/>
          <w:color w:val="FF0000"/>
          <w:sz w:val="48"/>
        </w:rPr>
        <w:t>マニフェスト</w:t>
      </w:r>
      <w:r>
        <w:rPr>
          <w:rFonts w:hint="eastAsia"/>
          <w:color w:val="FF0000"/>
          <w:sz w:val="48"/>
        </w:rPr>
        <w:t>E</w:t>
      </w:r>
      <w:r>
        <w:rPr>
          <w:rFonts w:hint="eastAsia"/>
          <w:color w:val="FF0000"/>
          <w:sz w:val="48"/>
        </w:rPr>
        <w:t>票の写し</w:t>
      </w:r>
    </w:p>
    <w:p>
      <w:pPr>
        <w:pStyle w:val="0"/>
        <w:jc w:val="center"/>
        <w:rPr>
          <w:rFonts w:hint="default"/>
          <w:sz w:val="28"/>
        </w:rPr>
      </w:pPr>
    </w:p>
    <w:p>
      <w:pPr>
        <w:pStyle w:val="0"/>
        <w:jc w:val="center"/>
        <w:rPr>
          <w:rFonts w:hint="default"/>
          <w:sz w:val="28"/>
        </w:rPr>
      </w:pPr>
    </w:p>
    <w:p>
      <w:pPr>
        <w:pStyle w:val="0"/>
        <w:jc w:val="center"/>
        <w:rPr>
          <w:rFonts w:hint="default"/>
          <w:sz w:val="28"/>
        </w:rPr>
      </w:pPr>
    </w:p>
    <w:p>
      <w:pPr>
        <w:pStyle w:val="0"/>
        <w:jc w:val="center"/>
        <w:rPr>
          <w:rFonts w:hint="default"/>
          <w:sz w:val="28"/>
        </w:rPr>
      </w:pPr>
    </w:p>
    <w:p>
      <w:pPr>
        <w:pStyle w:val="0"/>
        <w:jc w:val="center"/>
        <w:rPr>
          <w:rFonts w:hint="default"/>
          <w:color w:val="FF0000"/>
          <w:sz w:val="28"/>
        </w:rPr>
      </w:pPr>
      <w:r>
        <w:rPr>
          <w:rFonts w:hint="eastAsia"/>
          <w:color w:val="FF0000"/>
          <w:sz w:val="28"/>
        </w:rPr>
        <w:t>最終処分業者から返送されるマニフェスト</w:t>
      </w:r>
      <w:r>
        <w:rPr>
          <w:rFonts w:hint="eastAsia"/>
          <w:color w:val="FF0000"/>
          <w:sz w:val="28"/>
        </w:rPr>
        <w:t>E</w:t>
      </w:r>
      <w:r>
        <w:rPr>
          <w:rFonts w:hint="eastAsia"/>
          <w:color w:val="FF0000"/>
          <w:sz w:val="28"/>
        </w:rPr>
        <w:t>票の写しを</w:t>
      </w:r>
    </w:p>
    <w:p>
      <w:pPr>
        <w:pStyle w:val="0"/>
        <w:jc w:val="center"/>
        <w:rPr>
          <w:rFonts w:hint="default" w:ascii="ＭＳ 明朝" w:hAnsi="ＭＳ 明朝"/>
          <w:sz w:val="48"/>
        </w:rPr>
      </w:pPr>
      <w:r>
        <w:rPr>
          <w:rFonts w:hint="eastAsia"/>
          <w:color w:val="FF0000"/>
          <w:sz w:val="28"/>
        </w:rPr>
        <w:t>添付して下さい</w:t>
      </w:r>
      <w:r>
        <w:rPr>
          <w:rFonts w:hint="default"/>
          <w:sz w:val="48"/>
        </w:rPr>
        <w:br w:type="page"/>
      </w:r>
    </w:p>
    <w:p>
      <w:pPr>
        <w:pStyle w:val="1"/>
        <w:rPr>
          <w:rFonts w:hint="default" w:ascii="ＭＳ 明朝" w:hAnsi="ＭＳ 明朝"/>
        </w:rPr>
      </w:pPr>
      <w:r>
        <w:rPr>
          <w:rFonts w:hint="eastAsia"/>
        </w:rPr>
        <mc:AlternateContent>
          <mc:Choice Requires="wps">
            <w:drawing>
              <wp:anchor distT="0" distB="0" distL="114300" distR="114300" simplePos="0" relativeHeight="109" behindDoc="0" locked="0" layoutInCell="1" hidden="0" allowOverlap="1">
                <wp:simplePos x="0" y="0"/>
                <wp:positionH relativeFrom="column">
                  <wp:posOffset>-24765</wp:posOffset>
                </wp:positionH>
                <wp:positionV relativeFrom="paragraph">
                  <wp:posOffset>17145</wp:posOffset>
                </wp:positionV>
                <wp:extent cx="6068695" cy="7999095"/>
                <wp:effectExtent l="635" t="635" r="29845" b="10795"/>
                <wp:wrapNone/>
                <wp:docPr id="1179" name="Rectangle 139"/>
                <a:graphic xmlns:a="http://schemas.openxmlformats.org/drawingml/2006/main">
                  <a:graphicData uri="http://schemas.microsoft.com/office/word/2010/wordprocessingShape">
                    <wps:wsp>
                      <wps:cNvPr id="1179" name="Rectangle 139"/>
                      <wps:cNvSpPr>
                        <a:spLocks noChangeArrowheads="1"/>
                      </wps:cNvSpPr>
                      <wps:spPr>
                        <a:xfrm>
                          <a:off x="0" y="0"/>
                          <a:ext cx="6068695" cy="7999095"/>
                        </a:xfrm>
                        <a:prstGeom prst="rect">
                          <a:avLst/>
                        </a:prstGeom>
                        <a:noFill/>
                        <a:ln w="19050">
                          <a:solidFill>
                            <a:srgbClr val="FF0000"/>
                          </a:solidFill>
                          <a:prstDash val="lgDash"/>
                          <a:miter/>
                        </a:ln>
                      </wps:spPr>
                      <wps:bodyPr/>
                    </wps:wsp>
                  </a:graphicData>
                </a:graphic>
              </wp:anchor>
            </w:drawing>
          </mc:Choice>
          <mc:Fallback>
            <w:pict>
              <v:rect id="Rectangle 139" style="mso-wrap-distance-right:9pt;mso-wrap-distance-bottom:0pt;margin-top:1.35pt;mso-position-vertical-relative:text;mso-position-horizontal-relative:text;position:absolute;height:629.85pt;mso-wrap-distance-top:0pt;width:477.85pt;mso-wrap-distance-left:9pt;margin-left:-1.95pt;z-index:109;" o:spid="_x0000_s1179" o:allowincell="t" o:allowoverlap="t" filled="f" stroked="t" strokecolor="#ff0000" strokeweight="1.5pt" o:spt="1">
                <v:fill/>
                <v:stroke dashstyle="longdash"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10" behindDoc="0" locked="0" layoutInCell="1" hidden="0" allowOverlap="1">
                <wp:simplePos x="0" y="0"/>
                <wp:positionH relativeFrom="column">
                  <wp:posOffset>209550</wp:posOffset>
                </wp:positionH>
                <wp:positionV relativeFrom="paragraph">
                  <wp:posOffset>-193675</wp:posOffset>
                </wp:positionV>
                <wp:extent cx="1551940" cy="485775"/>
                <wp:effectExtent l="0" t="0" r="635" b="635"/>
                <wp:wrapNone/>
                <wp:docPr id="1180" name="Text Box 147"/>
                <a:graphic xmlns:a="http://schemas.openxmlformats.org/drawingml/2006/main">
                  <a:graphicData uri="http://schemas.microsoft.com/office/word/2010/wordprocessingShape">
                    <wps:wsp>
                      <wps:cNvPr id="1180" name="Text Box 147"/>
                      <wps:cNvSpPr txBox="1">
                        <a:spLocks noChangeArrowheads="1"/>
                      </wps:cNvSpPr>
                      <wps:spPr>
                        <a:xfrm>
                          <a:off x="0" y="0"/>
                          <a:ext cx="1551940" cy="485775"/>
                        </a:xfrm>
                        <a:prstGeom prst="rect">
                          <a:avLst/>
                        </a:prstGeom>
                        <a:solidFill>
                          <a:srgbClr val="FFFFFF"/>
                        </a:solidFill>
                        <a:ln>
                          <a:miter/>
                        </a:ln>
                      </wps:spPr>
                      <wps:txbx>
                        <w:txbxContent>
                          <w:p>
                            <w:pPr>
                              <w:pStyle w:val="0"/>
                              <w:rPr>
                                <w:rFonts w:hint="default"/>
                                <w:b w:val="1"/>
                                <w:color w:val="FF0000"/>
                                <w:sz w:val="28"/>
                              </w:rPr>
                            </w:pPr>
                            <w:r>
                              <w:rPr>
                                <w:rFonts w:hint="eastAsia"/>
                                <w:b w:val="1"/>
                                <w:color w:val="FF0000"/>
                                <w:sz w:val="40"/>
                              </w:rPr>
                              <w:t>添付書類</w:t>
                            </w:r>
                          </w:p>
                        </w:txbxContent>
                      </wps:txbx>
                      <wps:bodyPr vertOverflow="overflow" horzOverflow="overflow" wrap="square" anchor="t" upright="1"/>
                    </wps:wsp>
                  </a:graphicData>
                </a:graphic>
              </wp:anchor>
            </w:drawing>
          </mc:Choice>
          <mc:Fallback>
            <w:pict>
              <v:shapetype id="_x0000_t202" coordsize="21600,21600" o:spt="202" path="m,l,21600r21600,l21600,xe">
                <v:stroke joinstyle="miter"/>
                <v:path gradientshapeok="t" o:connecttype="rect"/>
              </v:shapetype>
              <v:shape id="Text Box 147" style="mso-wrap-distance-right:9pt;mso-wrap-distance-bottom:0pt;margin-top:-15.25pt;mso-position-vertical-relative:text;mso-position-horizontal-relative:text;v-text-anchor:top;position:absolute;height:38.25pt;mso-wrap-distance-top:0pt;width:122.2pt;mso-wrap-distance-left:9pt;margin-left:16.5pt;z-index:110;" o:spid="_x0000_s1180" o:allowincell="t" o:allowoverlap="t" filled="t" fillcolor="#ffffff" stroked="f" o:spt="202" type="#_x0000_t202">
                <v:fill/>
                <v:textbox style="layout-flow:horizontal;">
                  <w:txbxContent>
                    <w:p>
                      <w:pPr>
                        <w:pStyle w:val="0"/>
                        <w:rPr>
                          <w:rFonts w:hint="default"/>
                          <w:b w:val="1"/>
                          <w:color w:val="FF0000"/>
                          <w:sz w:val="28"/>
                        </w:rPr>
                      </w:pPr>
                      <w:r>
                        <w:rPr>
                          <w:rFonts w:hint="eastAsia"/>
                          <w:b w:val="1"/>
                          <w:color w:val="FF0000"/>
                          <w:sz w:val="40"/>
                        </w:rPr>
                        <w:t>添付書類</w:t>
                      </w:r>
                    </w:p>
                  </w:txbxContent>
                </v:textbox>
                <v:imagedata o:title=""/>
                <w10:wrap type="none" anchorx="text" anchory="text"/>
              </v:shape>
            </w:pict>
          </mc:Fallback>
        </mc:AlternateContent>
      </w:r>
    </w:p>
    <w:p>
      <w:pPr>
        <w:pStyle w:val="0"/>
        <w:rPr>
          <w:rFonts w:hint="default"/>
        </w:rPr>
      </w:pPr>
    </w:p>
    <w:p>
      <w:pPr>
        <w:pStyle w:val="0"/>
        <w:widowControl w:val="1"/>
        <w:jc w:val="left"/>
        <w:rPr>
          <w:rFonts w:hint="default" w:ascii="ＭＳ 明朝" w:hAnsi="ＭＳ 明朝"/>
          <w:sz w:val="24"/>
        </w:rPr>
      </w:pPr>
    </w:p>
    <w:p>
      <w:pPr>
        <w:pStyle w:val="0"/>
        <w:widowControl w:val="1"/>
        <w:jc w:val="center"/>
        <w:rPr>
          <w:rFonts w:hint="default"/>
          <w:color w:val="FF0000"/>
          <w:sz w:val="48"/>
        </w:rPr>
      </w:pPr>
      <w:r>
        <w:rPr>
          <w:rFonts w:hint="eastAsia" w:ascii="ＭＳ 明朝" w:hAnsi="ＭＳ 明朝"/>
          <w:color w:val="FF0000"/>
          <w:sz w:val="48"/>
        </w:rPr>
        <w:t>住民票（抄本）</w:t>
      </w: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left"/>
        <w:rPr>
          <w:rFonts w:hint="default"/>
          <w:color w:val="FF0000"/>
          <w:sz w:val="40"/>
        </w:rPr>
      </w:pPr>
    </w:p>
    <w:p>
      <w:pPr>
        <w:pStyle w:val="0"/>
        <w:widowControl w:val="1"/>
        <w:jc w:val="center"/>
        <w:rPr>
          <w:rFonts w:hint="default"/>
          <w:color w:val="FF0000"/>
          <w:sz w:val="28"/>
        </w:rPr>
      </w:pPr>
      <w:r>
        <w:rPr>
          <w:rFonts w:hint="eastAsia"/>
          <w:color w:val="FF0000"/>
          <w:sz w:val="28"/>
        </w:rPr>
        <w:t>日高川町内に住所を移した後の住民票を添付してください。</w:t>
      </w:r>
    </w:p>
    <w:p>
      <w:pPr>
        <w:pStyle w:val="0"/>
        <w:widowControl w:val="1"/>
        <w:jc w:val="center"/>
        <w:rPr>
          <w:rFonts w:hint="default"/>
          <w:color w:val="FF0000"/>
          <w:sz w:val="28"/>
        </w:rPr>
      </w:pPr>
    </w:p>
    <w:p>
      <w:pPr>
        <w:pStyle w:val="0"/>
        <w:widowControl w:val="1"/>
        <w:jc w:val="left"/>
        <w:rPr>
          <w:rFonts w:hint="default" w:ascii="ＭＳ 明朝" w:hAnsi="ＭＳ 明朝"/>
          <w:sz w:val="24"/>
        </w:rPr>
      </w:pPr>
      <w:r>
        <w:rPr>
          <w:rFonts w:hint="default" w:ascii="ＭＳ 明朝" w:hAnsi="ＭＳ 明朝"/>
          <w:sz w:val="28"/>
        </w:rPr>
        <w:br w:type="page"/>
      </w:r>
      <w:r>
        <w:rPr>
          <w:rFonts w:hint="default"/>
        </w:rPr>
        <mc:AlternateContent>
          <mc:Choice Requires="wps">
            <w:drawing>
              <wp:anchor distT="0" distB="0" distL="114300" distR="114300" simplePos="0" relativeHeight="104" behindDoc="0" locked="0" layoutInCell="1" hidden="0" allowOverlap="1">
                <wp:simplePos x="0" y="0"/>
                <wp:positionH relativeFrom="column">
                  <wp:posOffset>-271780</wp:posOffset>
                </wp:positionH>
                <wp:positionV relativeFrom="paragraph">
                  <wp:posOffset>-454025</wp:posOffset>
                </wp:positionV>
                <wp:extent cx="1670685" cy="457200"/>
                <wp:effectExtent l="0" t="0" r="635" b="635"/>
                <wp:wrapNone/>
                <wp:docPr id="1181" name="正方形/長方形 101"/>
                <a:graphic xmlns:a="http://schemas.openxmlformats.org/drawingml/2006/main">
                  <a:graphicData uri="http://schemas.microsoft.com/office/word/2010/wordprocessingShape">
                    <wps:wsp>
                      <wps:cNvPr id="1181" name="正方形/長方形 101"/>
                      <wps:cNvSpPr>
                        <a:spLocks noChangeArrowheads="1"/>
                      </wps:cNvSpPr>
                      <wps:spPr>
                        <a:xfrm>
                          <a:off x="0" y="0"/>
                          <a:ext cx="1670685" cy="457200"/>
                        </a:xfrm>
                        <a:prstGeom prst="rect">
                          <a:avLst/>
                        </a:prstGeom>
                        <a:noFill/>
                        <a:ln>
                          <a:miter/>
                        </a:ln>
                      </wps:spPr>
                      <wps:txbx>
                        <w:txbxContent>
                          <w:p>
                            <w:pPr>
                              <w:pStyle w:val="0"/>
                              <w:jc w:val="center"/>
                              <w:rPr>
                                <w:rFonts w:hint="default"/>
                                <w:color w:val="FF0000"/>
                                <w:sz w:val="40"/>
                              </w:rPr>
                            </w:pPr>
                          </w:p>
                        </w:txbxContent>
                      </wps:txbx>
                      <wps:bodyPr vertOverflow="overflow" horzOverflow="overflow" anchor="ctr" upright="1"/>
                    </wps:wsp>
                  </a:graphicData>
                </a:graphic>
              </wp:anchor>
            </w:drawing>
          </mc:Choice>
          <mc:Fallback>
            <w:pict>
              <v:rect id="正方形/長方形 101" style="mso-wrap-distance-right:9pt;mso-wrap-distance-bottom:0pt;margin-top:-35.75pt;mso-position-vertical-relative:text;mso-position-horizontal-relative:text;v-text-anchor:middle;position:absolute;height:36pt;mso-wrap-distance-top:0pt;width:131.55000000000001pt;mso-wrap-distance-left:9pt;margin-left:-21.4pt;z-index:104;" o:spid="_x0000_s1181" o:allowincell="t" o:allowoverlap="t" filled="f" stroked="f" o:spt="1">
                <v:fill/>
                <v:textbox style="layout-flow:horizontal;">
                  <w:txbxContent>
                    <w:p>
                      <w:pPr>
                        <w:pStyle w:val="0"/>
                        <w:jc w:val="center"/>
                        <w:rPr>
                          <w:rFonts w:hint="default"/>
                          <w:color w:val="FF0000"/>
                          <w:sz w:val="40"/>
                        </w:rPr>
                      </w:pPr>
                    </w:p>
                  </w:txbxContent>
                </v:textbox>
                <v:imagedata o:title=""/>
                <w10:wrap type="none" anchorx="text" anchory="text"/>
              </v:rect>
            </w:pict>
          </mc:Fallback>
        </mc:AlternateContent>
      </w:r>
    </w:p>
    <w:p>
      <w:pPr>
        <w:pStyle w:val="0"/>
        <w:widowControl w:val="1"/>
        <w:jc w:val="left"/>
        <w:rPr>
          <w:rFonts w:hint="default" w:ascii="ＭＳ 明朝" w:hAnsi="ＭＳ 明朝"/>
          <w:color w:val="FF0000"/>
          <w:sz w:val="48"/>
        </w:rPr>
      </w:pPr>
      <w:r>
        <w:rPr>
          <w:rFonts w:hint="eastAsia"/>
        </w:rPr>
        <mc:AlternateContent>
          <mc:Choice Requires="wps">
            <w:drawing>
              <wp:anchor distT="0" distB="0" distL="114300" distR="114300" simplePos="0" relativeHeight="563" behindDoc="0" locked="0" layoutInCell="1" hidden="0" allowOverlap="1">
                <wp:simplePos x="0" y="0"/>
                <wp:positionH relativeFrom="column">
                  <wp:posOffset>0</wp:posOffset>
                </wp:positionH>
                <wp:positionV relativeFrom="paragraph">
                  <wp:posOffset>137160</wp:posOffset>
                </wp:positionV>
                <wp:extent cx="6004560" cy="8229600"/>
                <wp:effectExtent l="635" t="635" r="29845" b="10795"/>
                <wp:wrapNone/>
                <wp:docPr id="1182" name="正方形/長方形 92"/>
                <a:graphic xmlns:a="http://schemas.openxmlformats.org/drawingml/2006/main">
                  <a:graphicData uri="http://schemas.microsoft.com/office/word/2010/wordprocessingShape">
                    <wps:wsp>
                      <wps:cNvPr id="1182" name="正方形/長方形 92"/>
                      <wps:cNvSpPr>
                        <a:spLocks noChangeArrowheads="1"/>
                      </wps:cNvSpPr>
                      <wps:spPr>
                        <a:xfrm>
                          <a:off x="0" y="0"/>
                          <a:ext cx="6004560" cy="8229600"/>
                        </a:xfrm>
                        <a:prstGeom prst="rect">
                          <a:avLst/>
                        </a:prstGeom>
                        <a:noFill/>
                        <a:ln w="19050">
                          <a:solidFill>
                            <a:srgbClr val="FF0000"/>
                          </a:solidFill>
                          <a:prstDash val="lgDash"/>
                          <a:miter/>
                        </a:ln>
                      </wps:spPr>
                      <wps:bodyPr/>
                    </wps:wsp>
                  </a:graphicData>
                </a:graphic>
              </wp:anchor>
            </w:drawing>
          </mc:Choice>
          <mc:Fallback>
            <w:pict>
              <v:rect id="正方形/長方形 92" style="mso-wrap-distance-right:9pt;mso-wrap-distance-bottom:0pt;margin-top:10.8pt;mso-position-vertical-relative:text;mso-position-horizontal-relative:text;position:absolute;height:648pt;mso-wrap-distance-top:0pt;width:472.8pt;mso-wrap-distance-left:9pt;margin-left:0pt;z-index:563;" o:spid="_x0000_s1182" o:allowincell="t" o:allowoverlap="t" filled="f" stroked="t" strokecolor="#ff0000" strokeweight="1.5pt" o:spt="1">
                <v:fill/>
                <v:stroke dashstyle="longdash"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565" behindDoc="0" locked="0" layoutInCell="1" hidden="0" allowOverlap="1">
                <wp:simplePos x="0" y="0"/>
                <wp:positionH relativeFrom="column">
                  <wp:posOffset>3712845</wp:posOffset>
                </wp:positionH>
                <wp:positionV relativeFrom="paragraph">
                  <wp:posOffset>-507365</wp:posOffset>
                </wp:positionV>
                <wp:extent cx="2115820" cy="574675"/>
                <wp:effectExtent l="635" t="635" r="29845" b="10795"/>
                <wp:wrapNone/>
                <wp:docPr id="1183" name="正方形/長方形 149"/>
                <a:graphic xmlns:a="http://schemas.openxmlformats.org/drawingml/2006/main">
                  <a:graphicData uri="http://schemas.microsoft.com/office/word/2010/wordprocessingShape">
                    <wps:wsp>
                      <wps:cNvPr id="1183" name="正方形/長方形 149"/>
                      <wps:cNvSpPr>
                        <a:spLocks noChangeArrowheads="1"/>
                      </wps:cNvSpPr>
                      <wps:spPr>
                        <a:xfrm>
                          <a:off x="0" y="0"/>
                          <a:ext cx="2115820" cy="574675"/>
                        </a:xfrm>
                        <a:prstGeom prst="rect">
                          <a:avLst/>
                        </a:prstGeom>
                        <a:noFill/>
                        <a:ln w="19050">
                          <a:solidFill>
                            <a:srgbClr val="FF0000"/>
                          </a:solidFill>
                          <a:miter/>
                        </a:ln>
                      </wps:spPr>
                      <wps:txbx>
                        <w:txbxContent>
                          <w:p>
                            <w:pPr>
                              <w:pStyle w:val="0"/>
                              <w:rPr>
                                <w:rFonts w:hint="default"/>
                                <w:color w:val="FF0000"/>
                                <w:sz w:val="28"/>
                              </w:rPr>
                            </w:pPr>
                            <w:r>
                              <w:rPr>
                                <w:rFonts w:hint="eastAsia"/>
                                <w:color w:val="FF0000"/>
                                <w:sz w:val="28"/>
                              </w:rPr>
                              <w:t>単独処理</w:t>
                            </w:r>
                            <w:r>
                              <w:rPr>
                                <w:rFonts w:hint="default"/>
                                <w:color w:val="FF0000"/>
                                <w:sz w:val="28"/>
                              </w:rPr>
                              <w:t>浄化槽</w:t>
                            </w:r>
                            <w:r>
                              <w:rPr>
                                <w:rFonts w:hint="eastAsia"/>
                                <w:color w:val="FF0000"/>
                                <w:sz w:val="28"/>
                              </w:rPr>
                              <w:t>の再利用等</w:t>
                            </w:r>
                            <w:r>
                              <w:rPr>
                                <w:rFonts w:hint="default"/>
                                <w:color w:val="FF0000"/>
                                <w:sz w:val="28"/>
                              </w:rPr>
                              <w:t>を行う場合</w:t>
                            </w:r>
                          </w:p>
                        </w:txbxContent>
                      </wps:txbx>
                      <wps:bodyPr vertOverflow="overflow" horzOverflow="overflow" wrap="square" anchor="ctr" upright="1"/>
                    </wps:wsp>
                  </a:graphicData>
                </a:graphic>
              </wp:anchor>
            </w:drawing>
          </mc:Choice>
          <mc:Fallback>
            <w:pict>
              <v:rect id="正方形/長方形 149" style="mso-wrap-distance-right:9pt;mso-wrap-distance-bottom:0pt;margin-top:-39.950000000000003pt;mso-position-vertical-relative:text;mso-position-horizontal-relative:text;v-text-anchor:middle;position:absolute;height:45.25pt;mso-wrap-distance-top:0pt;width:166.6pt;mso-wrap-distance-left:9pt;margin-left:292.35000000000002pt;z-index:565;" o:spid="_x0000_s1183" o:allowincell="t" o:allowoverlap="t" filled="f" stroked="t" strokecolor="#ff0000" strokeweight="1.5pt" o:spt="1">
                <v:fill/>
                <v:stroke filltype="solid"/>
                <v:textbox style="layout-flow:horizontal;">
                  <w:txbxContent>
                    <w:p>
                      <w:pPr>
                        <w:pStyle w:val="0"/>
                        <w:rPr>
                          <w:rFonts w:hint="default"/>
                          <w:color w:val="FF0000"/>
                          <w:sz w:val="28"/>
                        </w:rPr>
                      </w:pPr>
                      <w:r>
                        <w:rPr>
                          <w:rFonts w:hint="eastAsia"/>
                          <w:color w:val="FF0000"/>
                          <w:sz w:val="28"/>
                        </w:rPr>
                        <w:t>単独処理</w:t>
                      </w:r>
                      <w:r>
                        <w:rPr>
                          <w:rFonts w:hint="default"/>
                          <w:color w:val="FF0000"/>
                          <w:sz w:val="28"/>
                        </w:rPr>
                        <w:t>浄化槽</w:t>
                      </w:r>
                      <w:r>
                        <w:rPr>
                          <w:rFonts w:hint="eastAsia"/>
                          <w:color w:val="FF0000"/>
                          <w:sz w:val="28"/>
                        </w:rPr>
                        <w:t>の再利用等</w:t>
                      </w:r>
                      <w:r>
                        <w:rPr>
                          <w:rFonts w:hint="default"/>
                          <w:color w:val="FF0000"/>
                          <w:sz w:val="28"/>
                        </w:rPr>
                        <w:t>を行う場合</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564" behindDoc="0" locked="0" layoutInCell="1" hidden="0" allowOverlap="1">
                <wp:simplePos x="0" y="0"/>
                <wp:positionH relativeFrom="column">
                  <wp:posOffset>125095</wp:posOffset>
                </wp:positionH>
                <wp:positionV relativeFrom="paragraph">
                  <wp:posOffset>-131445</wp:posOffset>
                </wp:positionV>
                <wp:extent cx="1533525" cy="571500"/>
                <wp:effectExtent l="0" t="0" r="635" b="635"/>
                <wp:wrapNone/>
                <wp:docPr id="1184" name="正方形/長方形 147"/>
                <a:graphic xmlns:a="http://schemas.openxmlformats.org/drawingml/2006/main">
                  <a:graphicData uri="http://schemas.microsoft.com/office/word/2010/wordprocessingShape">
                    <wps:wsp>
                      <wps:cNvPr id="1184" name="正方形/長方形 147"/>
                      <wps:cNvSpPr>
                        <a:spLocks noChangeArrowheads="1"/>
                      </wps:cNvSpPr>
                      <wps:spPr>
                        <a:xfrm>
                          <a:off x="0" y="0"/>
                          <a:ext cx="1533525" cy="571500"/>
                        </a:xfrm>
                        <a:prstGeom prst="rect">
                          <a:avLst/>
                        </a:prstGeom>
                        <a:solidFill>
                          <a:schemeClr val="bg1"/>
                        </a:solidFill>
                        <a:ln>
                          <a:miter/>
                        </a:ln>
                      </wps:spPr>
                      <wps:txbx>
                        <w:txbxContent>
                          <w:p>
                            <w:pPr>
                              <w:pStyle w:val="0"/>
                              <w:jc w:val="center"/>
                              <w:rPr>
                                <w:rFonts w:hint="default"/>
                                <w:color w:val="FF0000"/>
                                <w:sz w:val="36"/>
                              </w:rPr>
                            </w:pPr>
                            <w:r>
                              <w:rPr>
                                <w:rFonts w:hint="eastAsia"/>
                                <w:color w:val="FF0000"/>
                                <w:sz w:val="36"/>
                              </w:rPr>
                              <w:t>添付</w:t>
                            </w:r>
                            <w:r>
                              <w:rPr>
                                <w:rFonts w:hint="default"/>
                                <w:color w:val="FF0000"/>
                                <w:sz w:val="36"/>
                              </w:rPr>
                              <w:t>書類</w:t>
                            </w:r>
                          </w:p>
                        </w:txbxContent>
                      </wps:txbx>
                      <wps:bodyPr vertOverflow="overflow" horzOverflow="overflow" anchor="ctr" upright="1"/>
                    </wps:wsp>
                  </a:graphicData>
                </a:graphic>
              </wp:anchor>
            </w:drawing>
          </mc:Choice>
          <mc:Fallback>
            <w:pict>
              <v:rect id="正方形/長方形 147" style="mso-wrap-distance-right:9pt;mso-wrap-distance-bottom:0pt;margin-top:-10.35pt;mso-position-vertical-relative:text;mso-position-horizontal-relative:text;v-text-anchor:middle;position:absolute;height:45pt;mso-wrap-distance-top:0pt;width:120.75pt;mso-wrap-distance-left:9pt;margin-left:9.85pt;z-index:564;" o:spid="_x0000_s1184" o:allowincell="t" o:allowoverlap="t" filled="t" fillcolor="#ffffff [3212]" stroked="f" o:spt="1">
                <v:fill/>
                <v:textbox style="layout-flow:horizontal;">
                  <w:txbxContent>
                    <w:p>
                      <w:pPr>
                        <w:pStyle w:val="0"/>
                        <w:jc w:val="center"/>
                        <w:rPr>
                          <w:rFonts w:hint="default"/>
                          <w:color w:val="FF0000"/>
                          <w:sz w:val="36"/>
                        </w:rPr>
                      </w:pPr>
                      <w:r>
                        <w:rPr>
                          <w:rFonts w:hint="eastAsia"/>
                          <w:color w:val="FF0000"/>
                          <w:sz w:val="36"/>
                        </w:rPr>
                        <w:t>添付</w:t>
                      </w:r>
                      <w:r>
                        <w:rPr>
                          <w:rFonts w:hint="default"/>
                          <w:color w:val="FF0000"/>
                          <w:sz w:val="36"/>
                        </w:rPr>
                        <w:t>書類</w:t>
                      </w:r>
                    </w:p>
                  </w:txbxContent>
                </v:textbox>
                <v:imagedata o:title=""/>
                <w10:wrap type="none" anchorx="text" anchory="text"/>
              </v:rect>
            </w:pict>
          </mc:Fallback>
        </mc:AlternateContent>
      </w:r>
    </w:p>
    <w:p>
      <w:pPr>
        <w:pStyle w:val="0"/>
        <w:widowControl w:val="1"/>
        <w:jc w:val="left"/>
        <w:rPr>
          <w:rFonts w:hint="default" w:ascii="ＭＳ 明朝" w:hAnsi="ＭＳ 明朝"/>
          <w:color w:val="FF0000"/>
          <w:sz w:val="48"/>
        </w:rPr>
      </w:pPr>
    </w:p>
    <w:p>
      <w:pPr>
        <w:pStyle w:val="0"/>
        <w:widowControl w:val="1"/>
        <w:jc w:val="left"/>
        <w:rPr>
          <w:rFonts w:hint="default" w:ascii="ＭＳ 明朝" w:hAnsi="ＭＳ 明朝"/>
          <w:color w:val="FF0000"/>
          <w:sz w:val="48"/>
        </w:rPr>
      </w:pPr>
    </w:p>
    <w:p>
      <w:pPr>
        <w:pStyle w:val="0"/>
        <w:widowControl w:val="1"/>
        <w:jc w:val="left"/>
        <w:rPr>
          <w:rFonts w:hint="default" w:ascii="ＭＳ 明朝" w:hAnsi="ＭＳ 明朝"/>
          <w:color w:val="FF0000"/>
          <w:sz w:val="48"/>
        </w:rPr>
      </w:pPr>
    </w:p>
    <w:p>
      <w:pPr>
        <w:pStyle w:val="0"/>
        <w:widowControl w:val="1"/>
        <w:ind w:firstLine="3360" w:firstLineChars="700"/>
        <w:jc w:val="left"/>
        <w:rPr>
          <w:rFonts w:hint="default" w:ascii="ＭＳ 明朝" w:hAnsi="ＭＳ 明朝"/>
          <w:color w:val="FF0000"/>
          <w:sz w:val="48"/>
        </w:rPr>
      </w:pPr>
      <w:r>
        <w:rPr>
          <w:rFonts w:hint="eastAsia"/>
          <w:color w:val="FF0000"/>
          <w:sz w:val="48"/>
        </w:rPr>
        <w:t>浄化槽清掃証明</w:t>
      </w:r>
    </w:p>
    <w:p>
      <w:pPr>
        <w:pStyle w:val="0"/>
        <w:widowControl w:val="1"/>
        <w:jc w:val="left"/>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48"/>
        </w:rPr>
      </w:pPr>
    </w:p>
    <w:p>
      <w:pPr>
        <w:pStyle w:val="0"/>
        <w:jc w:val="center"/>
        <w:rPr>
          <w:rFonts w:hint="default" w:ascii="ＭＳ 明朝" w:hAnsi="ＭＳ 明朝"/>
          <w:color w:val="FF0000"/>
          <w:sz w:val="24"/>
        </w:rPr>
      </w:pPr>
    </w:p>
    <w:p>
      <w:pPr>
        <w:pStyle w:val="0"/>
        <w:jc w:val="center"/>
        <w:rPr>
          <w:rFonts w:hint="default" w:ascii="ＭＳ 明朝" w:hAnsi="ＭＳ 明朝"/>
          <w:color w:val="FF0000"/>
          <w:sz w:val="24"/>
        </w:rPr>
      </w:pPr>
    </w:p>
    <w:p>
      <w:pPr>
        <w:pStyle w:val="0"/>
        <w:jc w:val="center"/>
        <w:rPr>
          <w:rFonts w:hint="default" w:ascii="ＭＳ 明朝" w:hAnsi="ＭＳ 明朝"/>
          <w:sz w:val="24"/>
        </w:rPr>
      </w:pPr>
    </w:p>
    <w:p>
      <w:pPr>
        <w:pStyle w:val="0"/>
        <w:widowControl w:val="1"/>
        <w:jc w:val="left"/>
        <w:rPr>
          <w:rFonts w:hint="default" w:ascii="ＭＳ 明朝" w:hAnsi="ＭＳ 明朝"/>
          <w:sz w:val="48"/>
        </w:rPr>
      </w:pPr>
      <w:r>
        <w:rPr>
          <w:rFonts w:hint="default" w:ascii="ＭＳ 明朝" w:hAnsi="ＭＳ 明朝"/>
          <w:sz w:val="24"/>
        </w:rPr>
        <mc:AlternateContent>
          <mc:Choice Requires="wps">
            <w:drawing>
              <wp:anchor distT="0" distB="0" distL="114300" distR="114300" simplePos="0" relativeHeight="105" behindDoc="0" locked="0" layoutInCell="1" hidden="0" allowOverlap="1">
                <wp:simplePos x="0" y="0"/>
                <wp:positionH relativeFrom="column">
                  <wp:posOffset>-270510</wp:posOffset>
                </wp:positionH>
                <wp:positionV relativeFrom="paragraph">
                  <wp:posOffset>7632700</wp:posOffset>
                </wp:positionV>
                <wp:extent cx="6214110" cy="9525"/>
                <wp:effectExtent l="635" t="635" r="29210" b="10795"/>
                <wp:wrapNone/>
                <wp:docPr id="1185" name="直線コネクタ 117"/>
                <a:graphic xmlns:a="http://schemas.openxmlformats.org/drawingml/2006/main">
                  <a:graphicData uri="http://schemas.microsoft.com/office/word/2010/wordprocessingShape">
                    <wps:wsp>
                      <wps:cNvPr id="1185" name="直線コネクタ 117"/>
                      <wps:cNvSpPr/>
                      <wps:spPr>
                        <a:xfrm flipH="1" flipV="1">
                          <a:off x="0" y="0"/>
                          <a:ext cx="6214110" cy="9525"/>
                        </a:xfrm>
                        <a:prstGeom prst="line">
                          <a:avLst/>
                        </a:prstGeom>
                        <a:solidFill>
                          <a:srgbClr val="FFFFFF"/>
                        </a:solidFill>
                        <a:ln w="19050">
                          <a:solidFill>
                            <a:srgbClr val="FF0000"/>
                          </a:solidFill>
                          <a:prstDash val="lgDash"/>
                          <a:miter/>
                        </a:ln>
                      </wps:spPr>
                      <wps:bodyPr/>
                    </wps:wsp>
                  </a:graphicData>
                </a:graphic>
              </wp:anchor>
            </w:drawing>
          </mc:Choice>
          <mc:Fallback>
            <w:pict>
              <v:line id="直線コネクタ 117" style="mso-wrap-distance-top:0pt;flip:x y;mso-wrap-distance-right:9pt;mso-wrap-distance-bottom:0pt;mso-position-vertical-relative:text;mso-position-horizontal-relative:text;position:absolute;mso-wrap-distance-left:9pt;z-index:105;" o:spid="_x0000_s1185" o:allowincell="t" o:allowoverlap="t" filled="t" fillcolor="#ffffff" stroked="t" strokecolor="#ff0000" strokeweight="1.5pt" o:spt="20" from="-21.3pt,601pt" to="468pt,601.75pt">
                <v:fill/>
                <v:stroke dashstyle="longdash" filltype="solid"/>
                <v:textbox style="layout-flow:horizontal;"/>
                <v:imagedata o:title=""/>
                <w10:wrap type="none" anchorx="text" anchory="text"/>
              </v:line>
            </w:pict>
          </mc:Fallback>
        </mc:AlternateContent>
      </w:r>
    </w:p>
    <w:p>
      <w:pPr>
        <w:pStyle w:val="0"/>
        <w:widowControl w:val="1"/>
        <w:jc w:val="center"/>
        <w:rPr>
          <w:rFonts w:hint="default"/>
          <w:kern w:val="0"/>
          <w:sz w:val="56"/>
        </w:rPr>
      </w:pPr>
      <w:r>
        <w:rPr>
          <w:rFonts w:hint="eastAsia"/>
          <w:kern w:val="0"/>
          <w:sz w:val="56"/>
        </w:rPr>
        <w:t>補助金請求書</w:t>
      </w: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kern w:val="0"/>
          <w:sz w:val="56"/>
        </w:rPr>
      </w:pPr>
    </w:p>
    <w:p>
      <w:pPr>
        <w:pStyle w:val="0"/>
        <w:widowControl w:val="1"/>
        <w:jc w:val="center"/>
        <w:rPr>
          <w:rFonts w:hint="default" w:ascii="ＭＳ 明朝" w:hAnsi="ＭＳ 明朝"/>
          <w:sz w:val="24"/>
        </w:rPr>
      </w:pPr>
    </w:p>
    <w:p>
      <w:pPr>
        <w:pStyle w:val="0"/>
        <w:rPr>
          <w:rFonts w:hint="default"/>
        </w:rPr>
      </w:pPr>
      <w:r>
        <w:rPr>
          <w:rFonts w:hint="default"/>
        </w:rPr>
        <w:br w:type="page"/>
      </w:r>
      <w:r>
        <w:rPr>
          <w:rFonts w:hint="eastAsia"/>
        </w:rPr>
        <w:t>様式第４号（第１３条関係）</w:t>
      </w:r>
    </w:p>
    <w:p>
      <w:pPr>
        <w:pStyle w:val="0"/>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97" behindDoc="0" locked="0" layoutInCell="1" hidden="0" allowOverlap="1">
                <wp:simplePos x="0" y="0"/>
                <wp:positionH relativeFrom="column">
                  <wp:posOffset>0</wp:posOffset>
                </wp:positionH>
                <wp:positionV relativeFrom="paragraph">
                  <wp:posOffset>-654050</wp:posOffset>
                </wp:positionV>
                <wp:extent cx="2244725" cy="420370"/>
                <wp:effectExtent l="0" t="0" r="635" b="635"/>
                <wp:wrapNone/>
                <wp:docPr id="1186" name="Text Box 125"/>
                <a:graphic xmlns:a="http://schemas.openxmlformats.org/drawingml/2006/main">
                  <a:graphicData uri="http://schemas.microsoft.com/office/word/2010/wordprocessingShape">
                    <wps:wsp>
                      <wps:cNvPr id="1186" name="Text Box 125"/>
                      <wps:cNvSpPr txBox="1">
                        <a:spLocks noChangeArrowheads="1"/>
                      </wps:cNvSpPr>
                      <wps:spPr>
                        <a:xfrm>
                          <a:off x="0" y="0"/>
                          <a:ext cx="2244725" cy="420370"/>
                        </a:xfrm>
                        <a:prstGeom prst="rect">
                          <a:avLst/>
                        </a:prstGeom>
                        <a:solidFill>
                          <a:srgbClr val="FFFFFF"/>
                        </a:solidFill>
                        <a:ln>
                          <a:miter/>
                        </a:ln>
                      </wps:spPr>
                      <wps:txbx>
                        <w:txbxContent>
                          <w:p>
                            <w:pPr>
                              <w:pStyle w:val="0"/>
                              <w:rPr>
                                <w:rFonts w:hint="default"/>
                                <w:b w:val="1"/>
                                <w:color w:val="FF0000"/>
                                <w:sz w:val="40"/>
                              </w:rPr>
                            </w:pPr>
                            <w:r>
                              <w:rPr>
                                <w:rFonts w:hint="eastAsia"/>
                                <w:b w:val="1"/>
                                <w:color w:val="FF0000"/>
                                <w:sz w:val="40"/>
                              </w:rPr>
                              <w:t>記入例</w:t>
                            </w:r>
                          </w:p>
                        </w:txbxContent>
                      </wps:txbx>
                      <wps:bodyPr vertOverflow="overflow" horzOverflow="overflow" anchor="t" upright="1">
                        <a:spAutoFit/>
                      </wps:bodyPr>
                    </wps:wsp>
                  </a:graphicData>
                </a:graphic>
              </wp:anchor>
            </w:drawing>
          </mc:Choice>
          <mc:Fallback>
            <w:pict>
              <v:shapetype id="_x0000_t202" coordsize="21600,21600" o:spt="202" path="m,l,21600r21600,l21600,xe">
                <v:stroke joinstyle="miter"/>
                <v:path gradientshapeok="t" o:connecttype="rect"/>
              </v:shapetype>
              <v:shape id="Text Box 125" style="mso-wrap-distance-right:9pt;mso-wrap-distance-bottom:0pt;margin-top:-51.5pt;mso-position-vertical-relative:text;mso-position-horizontal-relative:text;v-text-anchor:top;position:absolute;height:33.1pt;mso-wrap-distance-top:0pt;width:176.75pt;mso-wrap-distance-left:9pt;margin-left:0pt;z-index:97;" o:spid="_x0000_s1186" o:allowincell="t" o:allowoverlap="t" filled="t" fillcolor="#ffffff" stroked="f" o:spt="202" type="#_x0000_t202">
                <v:fill/>
                <v:textbox style="layout-flow:horizontal;mso-fit-shape-to-text:t;">
                  <w:txbxContent>
                    <w:p>
                      <w:pPr>
                        <w:pStyle w:val="0"/>
                        <w:rPr>
                          <w:rFonts w:hint="default"/>
                          <w:b w:val="1"/>
                          <w:color w:val="FF0000"/>
                          <w:sz w:val="40"/>
                        </w:rPr>
                      </w:pPr>
                      <w:r>
                        <w:rPr>
                          <w:rFonts w:hint="eastAsia"/>
                          <w:b w:val="1"/>
                          <w:color w:val="FF0000"/>
                          <w:sz w:val="40"/>
                        </w:rPr>
                        <w:t>記入例</w:t>
                      </w:r>
                    </w:p>
                  </w:txbxContent>
                </v:textbox>
                <v:imagedata o:title=""/>
                <w10:wrap type="none" anchorx="text" anchory="text"/>
              </v:shape>
            </w:pict>
          </mc:Fallback>
        </mc:AlternateContent>
      </w:r>
    </w:p>
    <w:p>
      <w:pPr>
        <w:pStyle w:val="0"/>
        <w:rPr>
          <w:rFonts w:hint="default" w:ascii="ＭＳ 明朝" w:hAnsi="ＭＳ 明朝"/>
          <w:sz w:val="24"/>
        </w:rPr>
      </w:pPr>
    </w:p>
    <w:p>
      <w:pPr>
        <w:pStyle w:val="0"/>
        <w:jc w:val="center"/>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101" behindDoc="0" locked="0" layoutInCell="1" hidden="0" allowOverlap="1">
                <wp:simplePos x="0" y="0"/>
                <wp:positionH relativeFrom="column">
                  <wp:posOffset>4204335</wp:posOffset>
                </wp:positionH>
                <wp:positionV relativeFrom="paragraph">
                  <wp:posOffset>119380</wp:posOffset>
                </wp:positionV>
                <wp:extent cx="1000125" cy="604520"/>
                <wp:effectExtent l="970280" t="15875" r="115570" b="113030"/>
                <wp:wrapNone/>
                <wp:docPr id="1187" name="AutoShape 158"/>
                <a:graphic xmlns:a="http://schemas.openxmlformats.org/drawingml/2006/main">
                  <a:graphicData uri="http://schemas.microsoft.com/office/word/2010/wordprocessingShape">
                    <wps:wsp>
                      <wps:cNvPr id="1187" name="AutoShape 158"/>
                      <wps:cNvSpPr/>
                      <wps:spPr>
                        <a:xfrm>
                          <a:off x="0" y="0"/>
                          <a:ext cx="1000125" cy="604520"/>
                        </a:xfrm>
                        <a:prstGeom prst="borderCallout1">
                          <a:avLst>
                            <a:gd name="adj1" fmla="val 18825"/>
                            <a:gd name="adj2" fmla="val -7610"/>
                            <a:gd name="adj3" fmla="val 94691"/>
                            <a:gd name="adj4" fmla="val -96115"/>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交付額確定通知に記載されている補助金額を記入してください。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8" style="mso-wrap-distance-right:9pt;mso-wrap-distance-bottom:0pt;margin-top:9.4pt;mso-position-vertical-relative:text;mso-position-horizontal-relative:text;v-text-anchor:top;position:absolute;height:47.6pt;mso-wrap-distance-top:0pt;width:78.75pt;mso-wrap-distance-left:9pt;margin-left:331.05pt;z-index:101;" o:spid="_x0000_s1187" o:allowincell="t" o:allowoverlap="t" filled="t" fillcolor="#ffffff" stroked="t" strokecolor="#000000" strokeweight="0.75pt" o:spt="47" type="#_x0000_t47" adj="-20761,20453,-1644,406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交付額確定通知に記載されている補助金額を記入してください。</w:t>
                      </w:r>
                    </w:p>
                  </w:txbxContent>
                </v:textbox>
                <v:imagedata o:title=""/>
                <w10:wrap type="none" anchorx="text" anchory="text"/>
              </v:shape>
            </w:pict>
          </mc:Fallback>
        </mc:AlternateContent>
      </w:r>
      <w:r>
        <w:rPr>
          <w:rFonts w:hint="eastAsia" w:ascii="ＭＳ 明朝" w:hAnsi="ＭＳ 明朝"/>
          <w:sz w:val="24"/>
        </w:rPr>
        <w:t>日高川町浄化槽設置整備事業交付請求書</w:t>
      </w: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102" behindDoc="0" locked="0" layoutInCell="1" hidden="0" allowOverlap="1">
                <wp:simplePos x="0" y="0"/>
                <wp:positionH relativeFrom="column">
                  <wp:posOffset>4133850</wp:posOffset>
                </wp:positionH>
                <wp:positionV relativeFrom="paragraph">
                  <wp:posOffset>185420</wp:posOffset>
                </wp:positionV>
                <wp:extent cx="1000125" cy="604520"/>
                <wp:effectExtent l="975995" t="8255" r="119380" b="111125"/>
                <wp:wrapNone/>
                <wp:docPr id="1188" name="AutoShape 159"/>
                <a:graphic xmlns:a="http://schemas.openxmlformats.org/drawingml/2006/main">
                  <a:graphicData uri="http://schemas.microsoft.com/office/word/2010/wordprocessingShape">
                    <wps:wsp>
                      <wps:cNvPr id="1188" name="AutoShape 159"/>
                      <wps:cNvSpPr/>
                      <wps:spPr>
                        <a:xfrm>
                          <a:off x="0" y="0"/>
                          <a:ext cx="1000125" cy="604520"/>
                        </a:xfrm>
                        <a:prstGeom prst="borderCallout1">
                          <a:avLst>
                            <a:gd name="adj1" fmla="val 18825"/>
                            <a:gd name="adj2" fmla="val -7610"/>
                            <a:gd name="adj3" fmla="val 94691"/>
                            <a:gd name="adj4" fmla="val -96115"/>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交付額確定通知の発行日と文献番号を記入してください。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9" style="mso-wrap-distance-right:9pt;mso-wrap-distance-bottom:0pt;margin-top:14.6pt;mso-position-vertical-relative:text;mso-position-horizontal-relative:text;v-text-anchor:top;position:absolute;height:47.6pt;mso-wrap-distance-top:0pt;width:78.75pt;mso-wrap-distance-left:9pt;margin-left:325.5pt;z-index:102;" o:spid="_x0000_s1188" o:allowincell="t" o:allowoverlap="t" filled="t" fillcolor="#ffffff" stroked="t" strokecolor="#000000" strokeweight="0.75pt" o:spt="47" type="#_x0000_t47" adj="-20761,20453,-1644,406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交付額確定通知の発行日と文献番号を記入してください。</w:t>
                      </w:r>
                    </w:p>
                  </w:txbxContent>
                </v:textbox>
                <v:imagedata o:title=""/>
                <w10:wrap type="none" anchorx="text" anchory="text"/>
              </v:shape>
            </w:pict>
          </mc:Fallback>
        </mc:AlternateContent>
      </w:r>
    </w:p>
    <w:p>
      <w:pPr>
        <w:pStyle w:val="0"/>
        <w:jc w:val="center"/>
        <w:rPr>
          <w:rFonts w:hint="default" w:ascii="ＭＳ 明朝" w:hAnsi="ＭＳ 明朝"/>
          <w:sz w:val="24"/>
        </w:rPr>
      </w:pPr>
      <w:r>
        <w:rPr>
          <w:rFonts w:hint="eastAsia" w:ascii="ＭＳ 明朝" w:hAnsi="ＭＳ 明朝"/>
          <w:sz w:val="24"/>
        </w:rPr>
        <w:t>金　　</w:t>
      </w:r>
      <w:r>
        <w:rPr>
          <w:rFonts w:hint="eastAsia"/>
          <w:b w:val="1"/>
          <w:color w:val="FF0000"/>
          <w:sz w:val="24"/>
        </w:rPr>
        <w:t>○○○○　</w:t>
      </w:r>
      <w:r>
        <w:rPr>
          <w:rFonts w:hint="eastAsia" w:ascii="ＭＳ 明朝" w:hAnsi="ＭＳ 明朝"/>
          <w:sz w:val="24"/>
        </w:rPr>
        <w:t>円也</w:t>
      </w:r>
    </w:p>
    <w:p>
      <w:pPr>
        <w:pStyle w:val="0"/>
        <w:ind w:firstLine="2400" w:firstLineChars="1000"/>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98" behindDoc="0" locked="0" layoutInCell="1" hidden="0" allowOverlap="1">
                <wp:simplePos x="0" y="0"/>
                <wp:positionH relativeFrom="column">
                  <wp:posOffset>2000250</wp:posOffset>
                </wp:positionH>
                <wp:positionV relativeFrom="paragraph">
                  <wp:posOffset>19050</wp:posOffset>
                </wp:positionV>
                <wp:extent cx="1666875" cy="0"/>
                <wp:effectExtent l="0" t="635" r="29210" b="10795"/>
                <wp:wrapNone/>
                <wp:docPr id="1189" name="AutoShape 130"/>
                <a:graphic xmlns:a="http://schemas.openxmlformats.org/drawingml/2006/main">
                  <a:graphicData uri="http://schemas.microsoft.com/office/word/2010/wordprocessingShape">
                    <wps:wsp>
                      <wps:cNvPr id="1189" name="AutoShape 130"/>
                      <wps:cNvCnPr/>
                      <wps:spPr>
                        <a:xfrm>
                          <a:off x="0" y="0"/>
                          <a:ext cx="1666875" cy="0"/>
                        </a:xfrm>
                        <a:prstGeom prst="straightConnector1">
                          <a:avLst/>
                        </a:prstGeom>
                        <a:noFill/>
                        <a:ln w="9525">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AutoShape 130" style="mso-wrap-distance-right:9pt;mso-wrap-distance-bottom:0pt;margin-top:1.5pt;mso-position-vertical-relative:text;mso-position-horizontal-relative:text;position:absolute;height:0pt;mso-wrap-distance-top:0pt;width:131.25pt;mso-wrap-distance-left:9pt;margin-left:157.5pt;z-index:98;" o:spid="_x0000_s1189" o:allowincell="t" o:allowoverlap="t" filled="f" stroked="t" strokecolor="#000000" strokeweight="0.75pt" o:spt="32" type="#_x0000_t32">
                <v:fill/>
                <v:stroke filltype="solid"/>
                <v:imagedata o:title=""/>
                <w10:wrap type="none" anchorx="text" anchory="text"/>
              </v:shape>
            </w:pict>
          </mc:Fallback>
        </mc:AlternateContent>
      </w:r>
    </w:p>
    <w:p>
      <w:pPr>
        <w:pStyle w:val="0"/>
        <w:ind w:firstLine="2400" w:firstLineChars="1000"/>
        <w:rPr>
          <w:rFonts w:hint="default" w:ascii="ＭＳ 明朝" w:hAnsi="ＭＳ 明朝"/>
          <w:sz w:val="24"/>
        </w:rPr>
      </w:pPr>
    </w:p>
    <w:p>
      <w:pPr>
        <w:pStyle w:val="0"/>
        <w:ind w:firstLine="723" w:firstLineChars="300"/>
        <w:rPr>
          <w:rFonts w:hint="default" w:ascii="ＭＳ 明朝" w:hAnsi="ＭＳ 明朝"/>
          <w:sz w:val="24"/>
        </w:rPr>
      </w:pPr>
      <w:r>
        <w:rPr>
          <w:rFonts w:hint="eastAsia" w:ascii="ＭＳ 明朝" w:hAnsi="ＭＳ 明朝"/>
          <w:b w:val="1"/>
          <w:color w:val="FF0000"/>
          <w:sz w:val="24"/>
        </w:rPr>
        <w:t>○○</w:t>
      </w:r>
      <w:r>
        <w:rPr>
          <w:rFonts w:hint="eastAsia" w:ascii="ＭＳ 明朝" w:hAnsi="ＭＳ 明朝"/>
          <w:sz w:val="24"/>
        </w:rPr>
        <w:t>年　</w:t>
      </w:r>
      <w:r>
        <w:rPr>
          <w:rFonts w:hint="eastAsia" w:ascii="ＭＳ 明朝" w:hAnsi="ＭＳ 明朝"/>
          <w:b w:val="1"/>
          <w:color w:val="FF0000"/>
          <w:sz w:val="24"/>
        </w:rPr>
        <w:t>○</w:t>
      </w:r>
      <w:r>
        <w:rPr>
          <w:rFonts w:hint="eastAsia" w:ascii="ＭＳ 明朝" w:hAnsi="ＭＳ 明朝"/>
          <w:sz w:val="24"/>
        </w:rPr>
        <w:t>月</w:t>
      </w:r>
      <w:r>
        <w:rPr>
          <w:rFonts w:hint="eastAsia" w:ascii="ＭＳ 明朝" w:hAnsi="ＭＳ 明朝"/>
          <w:b w:val="1"/>
          <w:color w:val="FF0000"/>
          <w:sz w:val="24"/>
        </w:rPr>
        <w:t>○○</w:t>
      </w:r>
      <w:r>
        <w:rPr>
          <w:rFonts w:hint="eastAsia" w:ascii="ＭＳ 明朝" w:hAnsi="ＭＳ 明朝"/>
          <w:sz w:val="24"/>
        </w:rPr>
        <w:t>日付け</w:t>
      </w:r>
      <w:r>
        <w:rPr>
          <w:rFonts w:hint="eastAsia" w:ascii="ＭＳ 明朝" w:hAnsi="ＭＳ 明朝"/>
          <w:color w:val="FF0000"/>
          <w:sz w:val="24"/>
        </w:rPr>
        <w:t>日川上下</w:t>
      </w:r>
      <w:r>
        <w:rPr>
          <w:rFonts w:hint="eastAsia" w:ascii="ＭＳ 明朝" w:hAnsi="ＭＳ 明朝"/>
          <w:sz w:val="24"/>
        </w:rPr>
        <w:t>第</w:t>
      </w:r>
      <w:r>
        <w:rPr>
          <w:rFonts w:hint="eastAsia"/>
          <w:b w:val="1"/>
          <w:color w:val="FF0000"/>
          <w:sz w:val="24"/>
        </w:rPr>
        <w:t>○○</w:t>
      </w:r>
      <w:r>
        <w:rPr>
          <w:rFonts w:hint="eastAsia" w:ascii="ＭＳ 明朝" w:hAnsi="ＭＳ 明朝"/>
          <w:sz w:val="24"/>
        </w:rPr>
        <w:t>号で額の確定（交付決定）のあった浄化槽設置整備事業を上記のとおり交付されたく、日高川町補助金等交付規則第１３条の規定により請求します。</w:t>
      </w:r>
    </w:p>
    <w:p>
      <w:pPr>
        <w:pStyle w:val="0"/>
        <w:rPr>
          <w:rFonts w:hint="default" w:ascii="ＭＳ 明朝" w:hAnsi="ＭＳ 明朝"/>
          <w:sz w:val="24"/>
        </w:rPr>
      </w:pPr>
    </w:p>
    <w:p>
      <w:pPr>
        <w:pStyle w:val="0"/>
        <w:rPr>
          <w:rFonts w:hint="default" w:ascii="ＭＳ 明朝" w:hAnsi="ＭＳ 明朝"/>
          <w:sz w:val="24"/>
        </w:rPr>
      </w:pPr>
    </w:p>
    <w:p>
      <w:pPr>
        <w:pStyle w:val="0"/>
        <w:ind w:firstLine="5542" w:firstLineChars="2300"/>
        <w:rPr>
          <w:rFonts w:hint="default" w:ascii="ＭＳ 明朝" w:hAnsi="ＭＳ 明朝"/>
          <w:sz w:val="24"/>
        </w:rPr>
      </w:pPr>
      <w:r>
        <w:rPr>
          <w:rFonts w:hint="eastAsia"/>
          <w:b w:val="1"/>
          <w:color w:val="FF0000"/>
          <w:sz w:val="24"/>
        </w:rPr>
        <w:t>○○</w:t>
      </w:r>
      <w:r>
        <w:rPr>
          <w:rFonts w:hint="eastAsia" w:ascii="ＭＳ 明朝" w:hAnsi="ＭＳ 明朝"/>
          <w:sz w:val="24"/>
        </w:rPr>
        <w:t>年</w:t>
      </w:r>
      <w:r>
        <w:rPr>
          <w:rFonts w:hint="eastAsia"/>
          <w:b w:val="1"/>
          <w:color w:val="FF0000"/>
          <w:sz w:val="24"/>
        </w:rPr>
        <w:t>　○</w:t>
      </w:r>
      <w:r>
        <w:rPr>
          <w:rFonts w:hint="eastAsia" w:ascii="ＭＳ 明朝" w:hAnsi="ＭＳ 明朝"/>
          <w:sz w:val="24"/>
        </w:rPr>
        <w:t>月</w:t>
      </w:r>
      <w:r>
        <w:rPr>
          <w:rFonts w:hint="eastAsia"/>
          <w:b w:val="1"/>
          <w:color w:val="FF0000"/>
          <w:sz w:val="24"/>
        </w:rPr>
        <w:t>○○</w:t>
      </w:r>
      <w:r>
        <w:rPr>
          <w:rFonts w:hint="eastAsia" w:ascii="ＭＳ 明朝" w:hAnsi="ＭＳ 明朝"/>
          <w:sz w:val="24"/>
        </w:rPr>
        <w:t>日</w:t>
      </w:r>
    </w:p>
    <w:p>
      <w:pPr>
        <w:pStyle w:val="0"/>
        <w:rPr>
          <w:rFonts w:hint="default" w:ascii="ＭＳ 明朝" w:hAnsi="ＭＳ 明朝"/>
          <w:sz w:val="24"/>
        </w:rPr>
      </w:pPr>
    </w:p>
    <w:p>
      <w:pPr>
        <w:pStyle w:val="0"/>
        <w:rPr>
          <w:rFonts w:hint="default" w:ascii="ＭＳ 明朝" w:hAnsi="ＭＳ 明朝"/>
          <w:sz w:val="24"/>
        </w:rPr>
      </w:pPr>
    </w:p>
    <w:p>
      <w:pPr>
        <w:pStyle w:val="0"/>
        <w:ind w:firstLine="240" w:firstLineChars="100"/>
        <w:rPr>
          <w:rFonts w:hint="default" w:ascii="ＭＳ 明朝" w:hAnsi="ＭＳ 明朝"/>
          <w:sz w:val="24"/>
        </w:rPr>
      </w:pPr>
      <w:r>
        <w:rPr>
          <w:rFonts w:hint="eastAsia" w:ascii="ＭＳ 明朝" w:hAnsi="ＭＳ 明朝"/>
          <w:sz w:val="24"/>
        </w:rPr>
        <w:t>日高川町長　様</w:t>
      </w:r>
    </w:p>
    <w:p>
      <w:pPr>
        <w:pStyle w:val="0"/>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103" behindDoc="0" locked="0" layoutInCell="1" hidden="0" allowOverlap="1">
                <wp:simplePos x="0" y="0"/>
                <wp:positionH relativeFrom="column">
                  <wp:posOffset>4733925</wp:posOffset>
                </wp:positionH>
                <wp:positionV relativeFrom="paragraph">
                  <wp:posOffset>130810</wp:posOffset>
                </wp:positionV>
                <wp:extent cx="1000125" cy="457200"/>
                <wp:effectExtent l="975995" t="8255" r="119380" b="229870"/>
                <wp:wrapNone/>
                <wp:docPr id="1190" name="AutoShape 160"/>
                <a:graphic xmlns:a="http://schemas.openxmlformats.org/drawingml/2006/main">
                  <a:graphicData uri="http://schemas.microsoft.com/office/word/2010/wordprocessingShape">
                    <wps:wsp>
                      <wps:cNvPr id="1190" name="AutoShape 160"/>
                      <wps:cNvSpPr/>
                      <wps:spPr>
                        <a:xfrm>
                          <a:off x="0" y="0"/>
                          <a:ext cx="1000125" cy="457200"/>
                        </a:xfrm>
                        <a:prstGeom prst="borderCallout1">
                          <a:avLst>
                            <a:gd name="adj1" fmla="val 24936"/>
                            <a:gd name="adj2" fmla="val -7610"/>
                            <a:gd name="adj3" fmla="val 125353"/>
                            <a:gd name="adj4" fmla="val -96115"/>
                          </a:avLst>
                        </a:prstGeom>
                        <a:solidFill>
                          <a:srgbClr val="FFFFFF"/>
                        </a:solidFill>
                        <a:ln w="9525">
                          <a:solidFill>
                            <a:sysClr val="windowText" lastClr="000000"/>
                          </a:solidFill>
                          <a:miter/>
                        </a:ln>
                        <a:effectLst>
                          <a:outerShdw dist="107763" dir="2700000" rotWithShape="0">
                            <a:srgbClr val="808080">
                              <a:alpha val="50000"/>
                            </a:srgbClr>
                          </a:outerShdw>
                        </a:effectLst>
                      </wps:spPr>
                      <wps:txbx>
                        <w:txbxContent>
                          <w:p>
                            <w:pPr>
                              <w:pStyle w:val="0"/>
                              <w:rPr>
                                <w:rFonts w:hint="default"/>
                              </w:rPr>
                            </w:pPr>
                            <w:r>
                              <w:rPr>
                                <w:rFonts w:hint="eastAsia"/>
                                <w:sz w:val="16"/>
                              </w:rPr>
                              <w:t>申請人の住所、氏名を記入してください。</w:t>
                            </w:r>
                          </w:p>
                        </w:txbxContent>
                      </wps:txbx>
                      <wps:bodyPr vertOverflow="overflow" horzOverflow="overflow" lIns="74295" tIns="8890" rIns="74295" bIns="8890"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60" style="mso-wrap-distance-right:9pt;mso-wrap-distance-bottom:0pt;margin-top:10.3pt;mso-position-vertical-relative:text;mso-position-horizontal-relative:text;v-text-anchor:top;position:absolute;height:36pt;mso-wrap-distance-top:0pt;width:78.75pt;mso-wrap-distance-left:9pt;margin-left:372.75pt;z-index:103;" o:spid="_x0000_s1190" o:allowincell="t" o:allowoverlap="t" filled="t" fillcolor="#ffffff" stroked="t" strokecolor="#000000" strokeweight="0.75pt" o:spt="47" type="#_x0000_t47" adj="-20761,27076,-1644,5386">
                <v:fill/>
                <v:stroke filltype="solid"/>
                <v:shadow on="t" opacity="32768f" offset="6pt,6pt" origin=",0.5" matrix="65536f,,,65536f,,"/>
                <v:textbox style="layout-flow:horizontal;" inset="2.0637499999999998mm,0.24694444444444438mm,2.0637499999999998mm,0.24694444444444438mm">
                  <w:txbxContent>
                    <w:p>
                      <w:pPr>
                        <w:pStyle w:val="0"/>
                        <w:rPr>
                          <w:rFonts w:hint="default"/>
                        </w:rPr>
                      </w:pPr>
                      <w:r>
                        <w:rPr>
                          <w:rFonts w:hint="eastAsia"/>
                          <w:sz w:val="16"/>
                        </w:rPr>
                        <w:t>申請人の住所、氏名を記入してください。</w:t>
                      </w:r>
                    </w:p>
                  </w:txbxContent>
                </v:textbox>
                <v:imagedata o:title=""/>
                <w10:wrap type="none" anchorx="text" anchory="text"/>
              </v:shape>
            </w:pict>
          </mc:Fallback>
        </mc:AlternateContent>
      </w: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ind w:left="4200" w:leftChars="2000"/>
        <w:rPr>
          <w:rFonts w:hint="default" w:ascii="ＭＳ 明朝" w:hAnsi="ＭＳ 明朝"/>
          <w:sz w:val="24"/>
        </w:rPr>
      </w:pPr>
      <w:r>
        <w:rPr>
          <w:rFonts w:hint="eastAsia" w:ascii="ＭＳ 明朝" w:hAnsi="ＭＳ 明朝"/>
          <w:sz w:val="24"/>
        </w:rPr>
        <w:t>住所　　</w:t>
      </w:r>
      <w:r>
        <w:rPr>
          <w:rFonts w:hint="eastAsia"/>
          <w:b w:val="1"/>
          <w:color w:val="FF0000"/>
          <w:sz w:val="24"/>
        </w:rPr>
        <w:t>○○○○</w:t>
      </w:r>
      <w:r>
        <w:rPr>
          <w:rFonts w:hint="eastAsia" w:ascii="ＭＳ 明朝" w:hAnsi="ＭＳ 明朝"/>
          <w:sz w:val="24"/>
        </w:rPr>
        <w:t>　　　　　　　　番地</w:t>
      </w:r>
    </w:p>
    <w:p>
      <w:pPr>
        <w:pStyle w:val="0"/>
        <w:ind w:left="3570" w:leftChars="1700"/>
        <w:rPr>
          <w:rFonts w:hint="default" w:ascii="ＭＳ 明朝" w:hAnsi="ＭＳ 明朝"/>
          <w:sz w:val="24"/>
        </w:rPr>
      </w:pPr>
      <w:r>
        <w:rPr>
          <w:rFonts w:hint="eastAsia" w:ascii="ＭＳ 明朝" w:hAnsi="ＭＳ 明朝"/>
          <w:sz w:val="24"/>
        </w:rPr>
        <w:t>請求者</w:t>
      </w:r>
    </w:p>
    <w:p>
      <w:pPr>
        <w:pStyle w:val="0"/>
        <w:ind w:left="4200" w:leftChars="2000"/>
        <w:rPr>
          <w:rFonts w:hint="default" w:ascii="ＭＳ 明朝" w:hAnsi="ＭＳ 明朝"/>
          <w:sz w:val="24"/>
        </w:rPr>
      </w:pPr>
      <w:r>
        <w:rPr>
          <w:rFonts w:hint="eastAsia" w:ascii="ＭＳ 明朝" w:hAnsi="ＭＳ 明朝"/>
          <w:sz w:val="24"/>
        </w:rPr>
        <w:t>氏名　　</w:t>
      </w:r>
      <w:r>
        <w:rPr>
          <w:rFonts w:hint="eastAsia"/>
          <w:b w:val="1"/>
          <w:color w:val="FF0000"/>
          <w:sz w:val="24"/>
        </w:rPr>
        <w:t>○○</w:t>
      </w:r>
      <w:r>
        <w:rPr>
          <w:rFonts w:hint="eastAsia" w:ascii="ＭＳ 明朝" w:hAnsi="ＭＳ 明朝"/>
          <w:sz w:val="24"/>
        </w:rPr>
        <w:t xml:space="preserve"> </w:t>
      </w:r>
      <w:r>
        <w:rPr>
          <w:rFonts w:hint="eastAsia"/>
          <w:b w:val="1"/>
          <w:color w:val="FF0000"/>
          <w:sz w:val="24"/>
        </w:rPr>
        <w:t>○○</w:t>
      </w:r>
      <w:r>
        <w:rPr>
          <w:rFonts w:hint="eastAsia" w:ascii="ＭＳ 明朝" w:hAnsi="ＭＳ 明朝"/>
          <w:sz w:val="24"/>
        </w:rPr>
        <w:t>　　　　　　　　</w:t>
      </w: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rPr>
          <w:rFonts w:hint="default" w:ascii="ＭＳ 明朝" w:hAnsi="ＭＳ 明朝"/>
          <w:sz w:val="24"/>
        </w:rPr>
      </w:pPr>
    </w:p>
    <w:p>
      <w:pPr>
        <w:pStyle w:val="0"/>
        <w:widowControl w:val="1"/>
        <w:jc w:val="left"/>
        <w:rPr>
          <w:rFonts w:hint="default" w:ascii="ＭＳ 明朝" w:hAnsi="ＭＳ 明朝"/>
          <w:sz w:val="24"/>
        </w:rPr>
      </w:pPr>
    </w:p>
    <w:p>
      <w:pPr>
        <w:rPr>
          <w:rFonts w:hint="default"/>
          <w:kern w:val="0"/>
          <w:sz w:val="56"/>
        </w:rPr>
        <w:sectPr>
          <w:headerReference r:id="rId6" w:type="default"/>
          <w:pgMar w:top="1417" w:right="1417" w:bottom="851" w:left="1417" w:header="720" w:footer="720" w:gutter="0"/>
          <w:pgBorders w:zOrder="front" w:display="allPages" w:offsetFrom="page">
            <w:top w:val="single" w:color="auto" w:sz="4" w:space="24"/>
            <w:left w:val="single" w:color="auto" w:sz="4" w:space="24"/>
            <w:bottom w:val="single" w:color="auto" w:sz="4" w:space="24" w:frame="1"/>
            <w:right w:val="single" w:color="auto" w:sz="4" w:space="24" w:frame="1"/>
          </w:pgBorders>
          <w:pgNumType w:start="0"/>
          <w:cols w:space="720"/>
          <w:noEndnote w:val="1"/>
          <w:titlePg w:val="1"/>
          <w:textDirection w:val="lrTb"/>
          <w:docGrid w:linePitch="286"/>
        </w:sectPr>
      </w:pPr>
    </w:p>
    <w:p>
      <w:pPr>
        <w:pStyle w:val="0"/>
        <w:jc w:val="center"/>
        <w:rPr>
          <w:rFonts w:hint="default"/>
          <w:kern w:val="0"/>
          <w:sz w:val="56"/>
        </w:rPr>
      </w:pPr>
      <w:r>
        <w:rPr>
          <w:rFonts w:hint="default"/>
          <w:color w:val="FF0000"/>
          <w:kern w:val="0"/>
          <w:sz w:val="56"/>
        </w:rPr>
        <mc:AlternateContent>
          <mc:Choice Requires="wps">
            <w:drawing>
              <wp:anchor distT="0" distB="0" distL="114300" distR="114300" simplePos="0" relativeHeight="108" behindDoc="0" locked="0" layoutInCell="1" hidden="0" allowOverlap="1">
                <wp:simplePos x="0" y="0"/>
                <wp:positionH relativeFrom="column">
                  <wp:posOffset>3600450</wp:posOffset>
                </wp:positionH>
                <wp:positionV relativeFrom="paragraph">
                  <wp:posOffset>-800100</wp:posOffset>
                </wp:positionV>
                <wp:extent cx="2000250" cy="800100"/>
                <wp:effectExtent l="635" t="635" r="29845" b="10795"/>
                <wp:wrapNone/>
                <wp:docPr id="1191" name="正方形/長方形 137"/>
                <a:graphic xmlns:a="http://schemas.openxmlformats.org/drawingml/2006/main">
                  <a:graphicData uri="http://schemas.microsoft.com/office/word/2010/wordprocessingShape">
                    <wps:wsp>
                      <wps:cNvPr id="1191" name="正方形/長方形 137"/>
                      <wps:cNvSpPr>
                        <a:spLocks noChangeArrowheads="1"/>
                      </wps:cNvSpPr>
                      <wps:spPr>
                        <a:xfrm>
                          <a:off x="0" y="0"/>
                          <a:ext cx="2000250" cy="800100"/>
                        </a:xfrm>
                        <a:prstGeom prst="rect">
                          <a:avLst/>
                        </a:prstGeom>
                        <a:noFill/>
                        <a:ln w="19050">
                          <a:solidFill>
                            <a:srgbClr val="FF0000"/>
                          </a:solidFill>
                          <a:miter/>
                        </a:ln>
                      </wps:spPr>
                      <wps:txbx>
                        <w:txbxContent>
                          <w:p>
                            <w:pPr>
                              <w:pStyle w:val="0"/>
                              <w:jc w:val="center"/>
                              <w:rPr>
                                <w:rFonts w:hint="default"/>
                                <w:color w:val="FF0000"/>
                                <w:sz w:val="24"/>
                              </w:rPr>
                            </w:pPr>
                            <w:r>
                              <w:rPr>
                                <w:rFonts w:hint="eastAsia"/>
                                <w:color w:val="FF0000"/>
                                <w:sz w:val="24"/>
                              </w:rPr>
                              <w:t>発行</w:t>
                            </w:r>
                            <w:r>
                              <w:rPr>
                                <w:rFonts w:hint="default"/>
                                <w:color w:val="FF0000"/>
                                <w:sz w:val="24"/>
                              </w:rPr>
                              <w:t>された確定通知の写しを添付してください。</w:t>
                            </w:r>
                          </w:p>
                        </w:txbxContent>
                      </wps:txbx>
                      <wps:bodyPr vertOverflow="overflow" horzOverflow="overflow" anchor="ctr" upright="1"/>
                    </wps:wsp>
                  </a:graphicData>
                </a:graphic>
              </wp:anchor>
            </w:drawing>
          </mc:Choice>
          <mc:Fallback>
            <w:pict>
              <v:rect id="正方形/長方形 137" style="mso-wrap-distance-right:9pt;mso-wrap-distance-bottom:0pt;margin-top:-63pt;mso-position-vertical-relative:text;mso-position-horizontal-relative:text;v-text-anchor:middle;position:absolute;height:63pt;mso-wrap-distance-top:0pt;width:157.5pt;mso-wrap-distance-left:9pt;margin-left:283.5pt;z-index:108;" o:spid="_x0000_s1191" o:allowincell="t" o:allowoverlap="t" filled="f" stroked="t" strokecolor="#ff0000" strokeweight="1.5pt" o:spt="1">
                <v:fill/>
                <v:stroke filltype="solid"/>
                <v:textbox style="layout-flow:horizontal;">
                  <w:txbxContent>
                    <w:p>
                      <w:pPr>
                        <w:pStyle w:val="0"/>
                        <w:jc w:val="center"/>
                        <w:rPr>
                          <w:rFonts w:hint="default"/>
                          <w:color w:val="FF0000"/>
                          <w:sz w:val="24"/>
                        </w:rPr>
                      </w:pPr>
                      <w:r>
                        <w:rPr>
                          <w:rFonts w:hint="eastAsia"/>
                          <w:color w:val="FF0000"/>
                          <w:sz w:val="24"/>
                        </w:rPr>
                        <w:t>発行</w:t>
                      </w:r>
                      <w:r>
                        <w:rPr>
                          <w:rFonts w:hint="default"/>
                          <w:color w:val="FF0000"/>
                          <w:sz w:val="24"/>
                        </w:rPr>
                        <w:t>された確定通知の写しを添付してください。</w:t>
                      </w:r>
                    </w:p>
                  </w:txbxContent>
                </v:textbox>
                <v:imagedata o:title=""/>
                <w10:wrap type="none" anchorx="text" anchory="text"/>
              </v:rect>
            </w:pict>
          </mc:Fallback>
        </mc:AlternateContent>
      </w:r>
      <w:r>
        <w:rPr>
          <w:rFonts w:hint="default"/>
          <w:color w:val="FF0000"/>
          <w:kern w:val="0"/>
          <w:sz w:val="56"/>
        </w:rPr>
        <mc:AlternateContent>
          <mc:Choice Requires="wps">
            <w:drawing>
              <wp:anchor distT="0" distB="0" distL="114300" distR="114300" simplePos="0" relativeHeight="107" behindDoc="0" locked="0" layoutInCell="1" hidden="0" allowOverlap="1">
                <wp:simplePos x="0" y="0"/>
                <wp:positionH relativeFrom="column">
                  <wp:posOffset>3175</wp:posOffset>
                </wp:positionH>
                <wp:positionV relativeFrom="paragraph">
                  <wp:posOffset>-533400</wp:posOffset>
                </wp:positionV>
                <wp:extent cx="1333500" cy="571500"/>
                <wp:effectExtent l="0" t="0" r="635" b="635"/>
                <wp:wrapNone/>
                <wp:docPr id="1192" name="正方形/長方形 136"/>
                <a:graphic xmlns:a="http://schemas.openxmlformats.org/drawingml/2006/main">
                  <a:graphicData uri="http://schemas.microsoft.com/office/word/2010/wordprocessingShape">
                    <wps:wsp>
                      <wps:cNvPr id="1192" name="正方形/長方形 136"/>
                      <wps:cNvSpPr>
                        <a:spLocks noChangeArrowheads="1"/>
                      </wps:cNvSpPr>
                      <wps:spPr>
                        <a:xfrm>
                          <a:off x="0" y="0"/>
                          <a:ext cx="1333500" cy="571500"/>
                        </a:xfrm>
                        <a:prstGeom prst="rect">
                          <a:avLst/>
                        </a:prstGeom>
                        <a:noFill/>
                        <a:ln>
                          <a:miter/>
                        </a:ln>
                      </wps:spPr>
                      <wps:txbx>
                        <w:txbxContent>
                          <w:p>
                            <w:pPr>
                              <w:pStyle w:val="0"/>
                              <w:jc w:val="center"/>
                              <w:rPr>
                                <w:rFonts w:hint="default"/>
                                <w:color w:val="FF0000"/>
                                <w:sz w:val="40"/>
                              </w:rPr>
                            </w:pPr>
                            <w:r>
                              <w:rPr>
                                <w:rFonts w:hint="eastAsia"/>
                                <w:color w:val="FF0000"/>
                                <w:sz w:val="40"/>
                              </w:rPr>
                              <w:t>添付書類</w:t>
                            </w:r>
                          </w:p>
                        </w:txbxContent>
                      </wps:txbx>
                      <wps:bodyPr vertOverflow="overflow" horzOverflow="overflow" anchor="ctr" upright="1"/>
                    </wps:wsp>
                  </a:graphicData>
                </a:graphic>
              </wp:anchor>
            </w:drawing>
          </mc:Choice>
          <mc:Fallback>
            <w:pict>
              <v:rect id="正方形/長方形 136" style="mso-wrap-distance-right:9pt;mso-wrap-distance-bottom:0pt;margin-top:-42pt;mso-position-vertical-relative:text;mso-position-horizontal-relative:text;v-text-anchor:middle;position:absolute;height:45pt;mso-wrap-distance-top:0pt;width:105pt;mso-wrap-distance-left:9pt;margin-left:0.25pt;z-index:107;" o:spid="_x0000_s1192" o:allowincell="t" o:allowoverlap="t" filled="f" stroked="f" o:spt="1">
                <v:fill/>
                <v:textbox style="layout-flow:horizontal;">
                  <w:txbxContent>
                    <w:p>
                      <w:pPr>
                        <w:pStyle w:val="0"/>
                        <w:jc w:val="center"/>
                        <w:rPr>
                          <w:rFonts w:hint="default"/>
                          <w:color w:val="FF0000"/>
                          <w:sz w:val="40"/>
                        </w:rPr>
                      </w:pPr>
                      <w:r>
                        <w:rPr>
                          <w:rFonts w:hint="eastAsia"/>
                          <w:color w:val="FF0000"/>
                          <w:sz w:val="40"/>
                        </w:rPr>
                        <w:t>添付書類</w:t>
                      </w:r>
                    </w:p>
                  </w:txbxContent>
                </v:textbox>
                <v:imagedata o:title=""/>
                <w10:wrap type="none" anchorx="text" anchory="text"/>
              </v:rect>
            </w:pict>
          </mc:Fallback>
        </mc:AlternateContent>
      </w:r>
      <w:r>
        <w:rPr>
          <w:rFonts w:hint="default"/>
          <w:kern w:val="0"/>
          <w:sz w:val="56"/>
        </w:rPr>
        <w:drawing>
          <wp:anchor distT="0" distB="0" distL="114300" distR="114300" simplePos="0" relativeHeight="106" behindDoc="0" locked="0" layoutInCell="1" hidden="0" allowOverlap="1">
            <wp:simplePos x="0" y="0"/>
            <wp:positionH relativeFrom="column">
              <wp:posOffset>-337185</wp:posOffset>
            </wp:positionH>
            <wp:positionV relativeFrom="paragraph">
              <wp:posOffset>114300</wp:posOffset>
            </wp:positionV>
            <wp:extent cx="6356985" cy="6793865"/>
            <wp:effectExtent l="0" t="0" r="0" b="0"/>
            <wp:wrapSquare wrapText="bothSides"/>
            <wp:docPr id="1193" name="20170510151458.jpg"/>
            <a:graphic xmlns:a="http://schemas.openxmlformats.org/drawingml/2006/main">
              <a:graphicData uri="http://schemas.openxmlformats.org/drawingml/2006/picture">
                <pic:pic xmlns:pic="http://schemas.openxmlformats.org/drawingml/2006/picture">
                  <pic:nvPicPr>
                    <pic:cNvPr id="1193" name="20170510151458.jpg"/>
                    <pic:cNvPicPr/>
                  </pic:nvPicPr>
                  <pic:blipFill>
                    <a:blip r:embed="rId21"/>
                    <a:srcRect t="5888"/>
                    <a:stretch>
                      <a:fillRect/>
                    </a:stretch>
                  </pic:blipFill>
                  <pic:spPr>
                    <a:xfrm>
                      <a:off x="0" y="0"/>
                      <a:ext cx="6356985" cy="6793865"/>
                    </a:xfrm>
                    <a:prstGeom prst="rect">
                      <a:avLst/>
                    </a:prstGeom>
                    <a:ln>
                      <a:noFill/>
                    </a:ln>
                  </pic:spPr>
                </pic:pic>
              </a:graphicData>
            </a:graphic>
          </wp:anchor>
        </w:drawing>
      </w:r>
      <w:r>
        <w:rPr>
          <w:rFonts w:hint="eastAsia"/>
        </w:rPr>
        <mc:AlternateContent>
          <mc:Choice Requires="wps">
            <w:drawing>
              <wp:anchor distT="0" distB="0" distL="203200" distR="203200" simplePos="0" relativeHeight="567" behindDoc="0" locked="0" layoutInCell="1" hidden="0" allowOverlap="1">
                <wp:simplePos x="0" y="0"/>
                <wp:positionH relativeFrom="column">
                  <wp:posOffset>3821430</wp:posOffset>
                </wp:positionH>
                <wp:positionV relativeFrom="paragraph">
                  <wp:posOffset>1434465</wp:posOffset>
                </wp:positionV>
                <wp:extent cx="1226185" cy="274320"/>
                <wp:effectExtent l="0" t="0" r="635" b="635"/>
                <wp:wrapNone/>
                <wp:docPr id="1194" name="オブジェクト 0"/>
                <a:graphic xmlns:a="http://schemas.openxmlformats.org/drawingml/2006/main">
                  <a:graphicData uri="http://schemas.microsoft.com/office/word/2010/wordprocessingShape">
                    <wps:wsp>
                      <wps:cNvPr id="1194" name="オブジェクト 0"/>
                      <wps:cNvSpPr txBox="1"/>
                      <wps:spPr>
                        <a:xfrm>
                          <a:off x="0" y="0"/>
                          <a:ext cx="1226185" cy="274320"/>
                        </a:xfrm>
                        <a:prstGeom prst="rect"/>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久留米　啓史</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194" style="mso-wrap-distance-right:16pt;mso-wrap-distance-bottom:0pt;margin-top:112.95pt;mso-position-vertical-relative:text;mso-position-horizontal-relative:text;position:absolute;height:21.6pt;mso-wrap-distance-top:0pt;width:96.55pt;mso-wrap-distance-left:16pt;margin-left:300.89pt;z-index:567;" o:allowincell="t" o:allowoverlap="t" filled="t" fillcolor="#ffffff [3212]" stroked="f" strokecolor="#000000"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久留米　啓史</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68" behindDoc="0" locked="0" layoutInCell="1" hidden="0" allowOverlap="1">
                <wp:simplePos x="0" y="0"/>
                <wp:positionH relativeFrom="column">
                  <wp:posOffset>445135</wp:posOffset>
                </wp:positionH>
                <wp:positionV relativeFrom="paragraph">
                  <wp:posOffset>2769870</wp:posOffset>
                </wp:positionV>
                <wp:extent cx="578485" cy="198120"/>
                <wp:effectExtent l="0" t="0" r="635" b="635"/>
                <wp:wrapNone/>
                <wp:docPr id="1195" name="オブジェクト 0"/>
                <a:graphic xmlns:a="http://schemas.openxmlformats.org/drawingml/2006/main">
                  <a:graphicData uri="http://schemas.microsoft.com/office/word/2010/wordprocessingShape">
                    <wps:wsp>
                      <wps:cNvPr id="1195" name="オブジェクト 0"/>
                      <wps:cNvSpPr/>
                      <wps:spPr>
                        <a:xfrm>
                          <a:off x="0" y="0"/>
                          <a:ext cx="578485" cy="198120"/>
                        </a:xfrm>
                        <a:prstGeom prst="rect">
                          <a:avLst/>
                        </a:prstGeom>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18.1pt;mso-position-vertical-relative:text;mso-position-horizontal-relative:text;position:absolute;height:15.6pt;mso-wrap-distance-top:0pt;width:45.55pt;mso-wrap-distance-left:16pt;margin-left:35.04pt;z-index:568;" o:spid="_x0000_s1195"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66" behindDoc="0" locked="0" layoutInCell="1" hidden="0" allowOverlap="1">
                <wp:simplePos x="0" y="0"/>
                <wp:positionH relativeFrom="column">
                  <wp:posOffset>3616960</wp:posOffset>
                </wp:positionH>
                <wp:positionV relativeFrom="paragraph">
                  <wp:posOffset>676275</wp:posOffset>
                </wp:positionV>
                <wp:extent cx="578485" cy="198120"/>
                <wp:effectExtent l="0" t="0" r="635" b="635"/>
                <wp:wrapNone/>
                <wp:docPr id="1196" name="オブジェクト 0"/>
                <a:graphic xmlns:a="http://schemas.openxmlformats.org/drawingml/2006/main">
                  <a:graphicData uri="http://schemas.microsoft.com/office/word/2010/wordprocessingShape">
                    <wps:wsp>
                      <wps:cNvPr id="1196" name="オブジェクト 0"/>
                      <wps:cNvSpPr/>
                      <wps:spPr>
                        <a:xfrm>
                          <a:off x="0" y="0"/>
                          <a:ext cx="578485" cy="198120"/>
                        </a:xfrm>
                        <a:prstGeom prst="rect"/>
                        <a:solidFill>
                          <a:schemeClr val="bg1"/>
                        </a:solidFill>
                        <a:ln w="1905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196" style="mso-wrap-distance-right:16pt;mso-wrap-distance-bottom:0pt;margin-top:53.25pt;mso-position-vertical-relative:text;mso-position-horizontal-relative:text;position:absolute;height:15.6pt;mso-wrap-distance-top:0pt;width:45.55pt;mso-wrap-distance-left:16pt;margin-left:284.8pt;z-index:566;" o:allowincell="t" o:allowoverlap="t" filled="t" fillcolor="#ffffff [3212]" stroked="f" strokecolor="#385d8a" strokeweight="1.5pt" o:spt="1">
                <v:fill/>
                <v:stroke linestyle="single" endcap="flat" dashstyle="solid"/>
                <v:textbox style="layout-flow:horizontal;"/>
                <v:imagedata o:title=""/>
                <w10:wrap type="none" anchorx="text" anchory="text"/>
              </v:rect>
            </w:pict>
          </mc:Fallback>
        </mc:AlternateContent>
      </w:r>
    </w:p>
    <w:p>
      <w:pPr>
        <w:rPr>
          <w:rFonts w:hint="default"/>
          <w:kern w:val="0"/>
          <w:sz w:val="56"/>
        </w:rPr>
        <w:sectPr>
          <w:pgMar w:top="1985" w:right="1701" w:bottom="851" w:left="1701" w:header="720" w:footer="720" w:gutter="0"/>
          <w:pgNumType w:start="0"/>
          <w:cols w:space="720"/>
          <w:noEndnote w:val="1"/>
          <w:titlePg w:val="1"/>
          <w:textDirection w:val="lrTb"/>
          <w:docGrid w:linePitch="286"/>
        </w:sectPr>
      </w:pPr>
    </w:p>
    <w:p>
      <w:pPr>
        <w:pStyle w:val="0"/>
        <w:rPr>
          <w:rFonts w:hint="default"/>
          <w:kern w:val="0"/>
          <w:sz w:val="56"/>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p>
      <w:pPr>
        <w:pStyle w:val="0"/>
        <w:autoSpaceDE w:val="0"/>
        <w:autoSpaceDN w:val="0"/>
        <w:adjustRightInd w:val="0"/>
        <w:spacing w:line="360" w:lineRule="auto"/>
        <w:jc w:val="left"/>
        <w:rPr>
          <w:rFonts w:hint="default"/>
          <w:kern w:val="0"/>
          <w:sz w:val="24"/>
        </w:rPr>
      </w:pPr>
    </w:p>
    <w:tbl>
      <w:tblPr>
        <w:tblStyle w:val="11"/>
        <w:tblW w:w="584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left w:w="0" w:type="dxa"/>
          <w:right w:w="0" w:type="dxa"/>
        </w:tblCellMar>
        <w:tblLook w:firstRow="1" w:lastRow="0" w:firstColumn="1" w:lastColumn="0" w:noHBand="0" w:noVBand="1" w:val="04A0"/>
      </w:tblPr>
      <w:tblGrid>
        <w:gridCol w:w="2762"/>
        <w:gridCol w:w="3085"/>
      </w:tblGrid>
      <w:tr>
        <w:trPr>
          <w:trHeight w:val="246" w:hRule="atLeast"/>
        </w:trPr>
        <w:tc>
          <w:tcPr>
            <w:tcW w:w="5846" w:type="dxa"/>
            <w:gridSpan w:val="2"/>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問い合わせ先</w:t>
            </w:r>
          </w:p>
        </w:tc>
      </w:tr>
      <w:tr>
        <w:trPr>
          <w:trHeight w:val="246" w:hRule="atLeast"/>
        </w:trPr>
        <w:tc>
          <w:tcPr>
            <w:tcW w:w="2762" w:type="dxa"/>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上下水道課</w:t>
            </w:r>
          </w:p>
        </w:tc>
        <w:tc>
          <w:tcPr>
            <w:tcW w:w="3085" w:type="dxa"/>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TEL:0738-22-4814</w:t>
            </w:r>
          </w:p>
        </w:tc>
      </w:tr>
      <w:tr>
        <w:trPr>
          <w:trHeight w:val="246" w:hRule="atLeast"/>
        </w:trPr>
        <w:tc>
          <w:tcPr>
            <w:tcW w:w="2762" w:type="dxa"/>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中津支所　地域振興課</w:t>
            </w:r>
          </w:p>
        </w:tc>
        <w:tc>
          <w:tcPr>
            <w:tcW w:w="3085" w:type="dxa"/>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TEL:0738-54-0321</w:t>
            </w:r>
          </w:p>
        </w:tc>
      </w:tr>
      <w:tr>
        <w:trPr>
          <w:trHeight w:val="246" w:hRule="atLeast"/>
        </w:trPr>
        <w:tc>
          <w:tcPr>
            <w:tcW w:w="2762" w:type="dxa"/>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美山支所　地域振興課</w:t>
            </w:r>
          </w:p>
        </w:tc>
        <w:tc>
          <w:tcPr>
            <w:tcW w:w="3085" w:type="dxa"/>
            <w:shd w:val="clear" w:color="auto" w:fill="auto"/>
            <w:tcMar>
              <w:top w:w="23" w:type="dxa"/>
              <w:left w:w="23" w:type="dxa"/>
              <w:bottom w:w="23" w:type="dxa"/>
              <w:right w:w="23" w:type="dxa"/>
            </w:tcMar>
            <w:vAlign w:val="top"/>
          </w:tcPr>
          <w:p>
            <w:pPr>
              <w:pStyle w:val="0"/>
              <w:widowControl w:val="1"/>
              <w:spacing w:line="158" w:lineRule="atLeast"/>
              <w:jc w:val="center"/>
              <w:rPr>
                <w:rFonts w:hint="default"/>
                <w:color w:val="333333"/>
                <w:kern w:val="0"/>
                <w:sz w:val="24"/>
              </w:rPr>
            </w:pPr>
            <w:r>
              <w:rPr>
                <w:rFonts w:hint="eastAsia"/>
                <w:color w:val="333333"/>
                <w:kern w:val="0"/>
                <w:sz w:val="24"/>
              </w:rPr>
              <w:t>TEL:0738-56-0321</w:t>
            </w:r>
          </w:p>
        </w:tc>
      </w:tr>
    </w:tbl>
    <w:p>
      <w:pPr>
        <w:pStyle w:val="0"/>
        <w:autoSpaceDE w:val="0"/>
        <w:autoSpaceDN w:val="0"/>
        <w:adjustRightInd w:val="0"/>
        <w:spacing w:line="360" w:lineRule="auto"/>
        <w:jc w:val="left"/>
        <w:rPr>
          <w:rFonts w:hint="default" w:ascii="MS UI Gothic" w:hAnsi="MS UI Gothic" w:eastAsia="MS UI Gothic"/>
          <w:kern w:val="0"/>
          <w:sz w:val="24"/>
        </w:rPr>
      </w:pPr>
    </w:p>
    <w:p>
      <w:pPr>
        <w:pStyle w:val="0"/>
        <w:autoSpaceDE w:val="0"/>
        <w:autoSpaceDN w:val="0"/>
        <w:adjustRightInd w:val="0"/>
        <w:spacing w:line="360" w:lineRule="auto"/>
        <w:jc w:val="left"/>
        <w:rPr>
          <w:rFonts w:hint="default" w:ascii="MS UI Gothic" w:hAnsi="MS UI Gothic" w:eastAsia="MS UI Gothic"/>
          <w:kern w:val="0"/>
          <w:sz w:val="24"/>
        </w:rPr>
      </w:pPr>
    </w:p>
    <w:p>
      <w:pPr>
        <w:pStyle w:val="0"/>
        <w:autoSpaceDE w:val="0"/>
        <w:autoSpaceDN w:val="0"/>
        <w:adjustRightInd w:val="0"/>
        <w:spacing w:line="360" w:lineRule="auto"/>
        <w:jc w:val="left"/>
        <w:rPr>
          <w:rFonts w:hint="default" w:ascii="MS UI Gothic" w:hAnsi="MS UI Gothic" w:eastAsia="MS UI Gothic"/>
          <w:kern w:val="0"/>
          <w:sz w:val="24"/>
        </w:rPr>
      </w:pPr>
    </w:p>
    <w:sectPr>
      <w:pgMar w:top="1985" w:right="1701" w:bottom="851" w:left="1701" w:header="720" w:footer="720" w:gutter="0"/>
      <w:pgBorders w:zOrder="front" w:display="allPages" w:offsetFrom="page">
        <w:top w:val="single" w:color="auto" w:sz="4" w:space="24"/>
        <w:left w:val="single" w:color="auto" w:sz="4" w:space="24"/>
        <w:bottom w:val="single" w:color="auto" w:sz="4" w:space="24" w:frame="1"/>
        <w:right w:val="single" w:color="auto" w:sz="4" w:space="24" w:frame="1"/>
      </w:pgBorders>
      <w:pgNumType w:start="0"/>
      <w:cols w:space="720"/>
      <w:noEndnote w:val="1"/>
      <w:titlePg w:val="1"/>
      <w:textDirection w:val="lrTb"/>
      <w:docGrid w:linePitch="28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HG丸ｺﾞｼｯｸM-PRO">
    <w:panose1 w:val="00000000000000000000"/>
    <w:charset w:val="80"/>
    <w:family w:val="modern"/>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HG明朝E">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JustUnitMark">
    <w:panose1 w:val="00000000000000000000"/>
    <w:charset w:val="02"/>
    <w:family w:val="auto"/>
    <w:notTrueType/>
    <w:pitch w:val="variable"/>
    <w:sig w:usb0="00000000" w:usb1="00000000" w:usb2="00000000" w:usb3="00000000" w:csb0="00000080" w:csb1="00000000"/>
  </w:font>
  <w:font w:name="Gill Sans MT">
    <w:panose1 w:val="00000000000000000000"/>
    <w:charset w:val="00"/>
    <w:family w:val="swiss"/>
    <w:pitch w:val="fixed"/>
    <w:sig w:usb0="00000000" w:usb1="00000000" w:usb2="00000000" w:usb3="00000000" w:csb0="03000000" w:csb1="00000000"/>
  </w:font>
  <w:font w:name="HG丸ｺﾞｼｯｸM-PRO">
    <w:panose1 w:val="00000800000000000000"/>
    <w:charset w:val="80"/>
    <w:family w:val="modern"/>
    <w:notTrueType/>
    <w:pitch w:val="variable"/>
    <w:sig w:usb0="00000000" w:usb1="00000000" w:usb2="00000000" w:usb3="00000000" w:csb0="01008200" w:csb1="00000000"/>
  </w:font>
  <w:font w:name="ＭＳ Ｐ明朝">
    <w:panose1 w:val="000008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MS UI Gothic">
    <w:panose1 w:val="00000800000000000000"/>
    <w:charset w:val="80"/>
    <w:family w:val="modern"/>
    <w:notTrueType/>
    <w:pitch w:val="variable"/>
    <w:sig w:usb0="00000000" w:usb1="00000000" w:usb2="00000000" w:usb3="00000000" w:csb0="01008200" w:csb1="00000000"/>
  </w:font>
</w:font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rPr>
        <w:rFonts w:hint="default"/>
      </w:rPr>
    </w:pPr>
  </w:p>
  <w:p>
    <w:pPr>
      <w:pStyle w:val="18"/>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3594FC80"/>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00000002"/>
    <w:multiLevelType w:val="hybridMultilevel"/>
    <w:tmpl w:val="A908079C"/>
    <w:lvl w:ilvl="0" w:tplc="2DD0E70A">
      <w:start w:val="1"/>
      <w:numFmt w:val="decimal"/>
      <w:lvlText w:val="%1."/>
      <w:lvlJc w:val="left"/>
      <w:pPr>
        <w:ind w:left="1005" w:hanging="420"/>
      </w:pPr>
      <w:rPr>
        <w:rFonts w:hint="eastAsia" w:ascii="HG丸ｺﾞｼｯｸM-PRO" w:hAnsi="HG丸ｺﾞｼｯｸM-PRO" w:eastAsia="HG丸ｺﾞｼｯｸM-PRO"/>
        <w:sz w:val="18"/>
      </w:rPr>
    </w:lvl>
    <w:lvl w:ilvl="1" w:tplc="04090017">
      <w:start w:val="1"/>
      <w:numFmt w:val="aiueoFullWidth"/>
      <w:lvlText w:val="(%2)"/>
      <w:lvlJc w:val="left"/>
      <w:pPr>
        <w:ind w:left="1005" w:hanging="420"/>
      </w:pPr>
    </w:lvl>
    <w:lvl w:ilvl="2" w:tplc="04090011">
      <w:start w:val="1"/>
      <w:numFmt w:val="decimalEnclosedCircle"/>
      <w:lvlText w:val="%3"/>
      <w:lvlJc w:val="left"/>
      <w:pPr>
        <w:ind w:left="1425" w:hanging="420"/>
      </w:pPr>
    </w:lvl>
    <w:lvl w:ilvl="3" w:tplc="0409000F">
      <w:start w:val="1"/>
      <w:numFmt w:val="decimal"/>
      <w:lvlText w:val="%4."/>
      <w:lvlJc w:val="left"/>
      <w:pPr>
        <w:ind w:left="1845" w:hanging="420"/>
      </w:pPr>
    </w:lvl>
    <w:lvl w:ilvl="4" w:tplc="04090017">
      <w:start w:val="1"/>
      <w:numFmt w:val="aiueoFullWidth"/>
      <w:lvlText w:val="(%5)"/>
      <w:lvlJc w:val="left"/>
      <w:pPr>
        <w:ind w:left="2265" w:hanging="420"/>
      </w:pPr>
    </w:lvl>
    <w:lvl w:ilvl="5" w:tplc="04090011">
      <w:start w:val="1"/>
      <w:numFmt w:val="decimalEnclosedCircle"/>
      <w:lvlText w:val="%6"/>
      <w:lvlJc w:val="left"/>
      <w:pPr>
        <w:ind w:left="2685" w:hanging="420"/>
      </w:pPr>
    </w:lvl>
    <w:lvl w:ilvl="6" w:tplc="0409000F">
      <w:start w:val="1"/>
      <w:numFmt w:val="decimal"/>
      <w:lvlText w:val="%7."/>
      <w:lvlJc w:val="left"/>
      <w:pPr>
        <w:ind w:left="3105" w:hanging="420"/>
      </w:pPr>
    </w:lvl>
    <w:lvl w:ilvl="7" w:tplc="04090017">
      <w:start w:val="1"/>
      <w:numFmt w:val="aiueoFullWidth"/>
      <w:lvlText w:val="(%8)"/>
      <w:lvlJc w:val="left"/>
      <w:pPr>
        <w:ind w:left="3525" w:hanging="420"/>
      </w:pPr>
    </w:lvl>
    <w:lvl w:ilvl="8" w:tplc="04090011">
      <w:start w:val="1"/>
      <w:numFmt w:val="decimalEnclosedCircle"/>
      <w:lvlText w:val="%9"/>
      <w:lvlJc w:val="left"/>
      <w:pPr>
        <w:ind w:left="3945" w:hanging="420"/>
      </w:pPr>
    </w:lvl>
  </w:abstractNum>
  <w:abstractNum w:abstractNumId="2">
    <w:nsid w:val="00000003"/>
    <w:multiLevelType w:val="hybridMultilevel"/>
    <w:tmpl w:val="D42670F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5B9CF7DE"/>
    <w:lvl w:ilvl="0" w:tplc="88080AC8">
      <w:start w:val="1"/>
      <w:numFmt w:val="decimal"/>
      <w:lvlText w:val="%1."/>
      <w:lvlJc w:val="left"/>
      <w:pPr>
        <w:ind w:left="420" w:hanging="420"/>
      </w:pPr>
      <w:rPr>
        <w:rFonts w:hint="eastAsia" w:ascii="HG丸ｺﾞｼｯｸM-PRO" w:hAnsi="HG丸ｺﾞｼｯｸM-PRO" w:eastAsia="HG丸ｺﾞｼｯｸM-PRO"/>
        <w:sz w:val="16"/>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0000005"/>
    <w:multiLevelType w:val="hybridMultilevel"/>
    <w:tmpl w:val="D67E2FBC"/>
    <w:lvl w:ilvl="0" w:tplc="D0606F6E">
      <w:start w:val="1"/>
      <w:numFmt w:val="decimal"/>
      <w:lvlText w:val="%1."/>
      <w:lvlJc w:val="left"/>
      <w:pPr>
        <w:ind w:left="840" w:hanging="420"/>
      </w:pPr>
      <w:rPr>
        <w:rFonts w:hint="eastAsia" w:ascii="HG丸ｺﾞｼｯｸM-PRO" w:hAnsi="HG丸ｺﾞｼｯｸM-PRO" w:eastAsia="HG丸ｺﾞｼｯｸM-PRO"/>
        <w:sz w:val="18"/>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5">
    <w:nsid w:val="00000006"/>
    <w:multiLevelType w:val="hybridMultilevel"/>
    <w:tmpl w:val="231E9390"/>
    <w:lvl w:ilvl="0" w:tplc="AB3E0732">
      <w:numFmt w:val="bullet"/>
      <w:lvlText w:val=""/>
      <w:lvlJc w:val="left"/>
      <w:pPr>
        <w:ind w:left="3360" w:hanging="420"/>
      </w:pPr>
      <w:rPr>
        <w:rFonts w:hint="eastAsia" w:ascii="HG丸ｺﾞｼｯｸM-PRO" w:hAnsi="HG丸ｺﾞｼｯｸM-PRO" w:eastAsia="HG丸ｺﾞｼｯｸM-PRO"/>
      </w:rPr>
    </w:lvl>
    <w:lvl w:ilvl="1" w:tplc="0409000B">
      <w:numFmt w:val="bullet"/>
      <w:lvlText w:val=""/>
      <w:lvlJc w:val="left"/>
      <w:pPr>
        <w:ind w:left="3780" w:hanging="420"/>
      </w:pPr>
      <w:rPr>
        <w:rFonts w:hint="default" w:ascii="Wingdings" w:hAnsi="Wingdings"/>
      </w:rPr>
    </w:lvl>
    <w:lvl w:ilvl="2" w:tplc="0409000D">
      <w:numFmt w:val="bullet"/>
      <w:lvlText w:val=""/>
      <w:lvlJc w:val="left"/>
      <w:pPr>
        <w:ind w:left="4200" w:hanging="420"/>
      </w:pPr>
      <w:rPr>
        <w:rFonts w:hint="default" w:ascii="Wingdings" w:hAnsi="Wingdings"/>
      </w:rPr>
    </w:lvl>
    <w:lvl w:ilvl="3" w:tplc="04090001">
      <w:numFmt w:val="bullet"/>
      <w:lvlText w:val=""/>
      <w:lvlJc w:val="left"/>
      <w:pPr>
        <w:ind w:left="4620" w:hanging="420"/>
      </w:pPr>
      <w:rPr>
        <w:rFonts w:hint="default" w:ascii="Wingdings" w:hAnsi="Wingdings"/>
      </w:rPr>
    </w:lvl>
    <w:lvl w:ilvl="4" w:tplc="0409000B">
      <w:numFmt w:val="bullet"/>
      <w:lvlText w:val=""/>
      <w:lvlJc w:val="left"/>
      <w:pPr>
        <w:ind w:left="5040" w:hanging="420"/>
      </w:pPr>
      <w:rPr>
        <w:rFonts w:hint="default" w:ascii="Wingdings" w:hAnsi="Wingdings"/>
      </w:rPr>
    </w:lvl>
    <w:lvl w:ilvl="5" w:tplc="0409000D">
      <w:numFmt w:val="bullet"/>
      <w:lvlText w:val=""/>
      <w:lvlJc w:val="left"/>
      <w:pPr>
        <w:ind w:left="5460" w:hanging="420"/>
      </w:pPr>
      <w:rPr>
        <w:rFonts w:hint="default" w:ascii="Wingdings" w:hAnsi="Wingdings"/>
      </w:rPr>
    </w:lvl>
    <w:lvl w:ilvl="6" w:tplc="04090001">
      <w:numFmt w:val="bullet"/>
      <w:lvlText w:val=""/>
      <w:lvlJc w:val="left"/>
      <w:pPr>
        <w:ind w:left="5880" w:hanging="420"/>
      </w:pPr>
      <w:rPr>
        <w:rFonts w:hint="default" w:ascii="Wingdings" w:hAnsi="Wingdings"/>
      </w:rPr>
    </w:lvl>
    <w:lvl w:ilvl="7" w:tplc="0409000B">
      <w:numFmt w:val="bullet"/>
      <w:lvlText w:val=""/>
      <w:lvlJc w:val="left"/>
      <w:pPr>
        <w:ind w:left="6300" w:hanging="420"/>
      </w:pPr>
      <w:rPr>
        <w:rFonts w:hint="default" w:ascii="Wingdings" w:hAnsi="Wingdings"/>
      </w:rPr>
    </w:lvl>
    <w:lvl w:ilvl="8" w:tplc="0409000D">
      <w:numFmt w:val="bullet"/>
      <w:lvlText w:val=""/>
      <w:lvlJc w:val="left"/>
      <w:pPr>
        <w:ind w:left="6720" w:hanging="420"/>
      </w:pPr>
      <w:rPr>
        <w:rFonts w:hint="default" w:ascii="Wingdings" w:hAnsi="Wingdings"/>
      </w:rPr>
    </w:lvl>
  </w:abstractNum>
  <w:abstractNum w:abstractNumId="6">
    <w:nsid w:val="00000007"/>
    <w:multiLevelType w:val="hybridMultilevel"/>
    <w:tmpl w:val="C8167E30"/>
    <w:lvl w:ilvl="0" w:tplc="CCE61630">
      <w:start w:val="1"/>
      <w:numFmt w:val="decimalFullWidth"/>
      <w:lvlText w:val="%1．"/>
      <w:lvlJc w:val="left"/>
      <w:pPr>
        <w:tabs>
          <w:tab w:val="num" w:leader="none" w:pos="420"/>
        </w:tabs>
        <w:ind w:left="420" w:hanging="420"/>
      </w:pPr>
      <w:rPr>
        <w:rFonts w:hint="default"/>
      </w:rPr>
    </w:lvl>
    <w:lvl w:ilvl="1" w:tplc="04090017">
      <w:start w:val="1"/>
      <w:numFmt w:val="aiueoFullWidth"/>
      <w:lvlText w:val="(%2)"/>
      <w:lvlJc w:val="left"/>
      <w:pPr>
        <w:tabs>
          <w:tab w:val="num" w:leader="none" w:pos="840"/>
        </w:tabs>
        <w:ind w:left="840" w:hanging="420"/>
      </w:pPr>
    </w:lvl>
    <w:lvl w:ilvl="2" w:tplc="04090011">
      <w:start w:val="1"/>
      <w:numFmt w:val="decimalEnclosedCircle"/>
      <w:lvlText w:val="%3"/>
      <w:lvlJc w:val="left"/>
      <w:pPr>
        <w:tabs>
          <w:tab w:val="num" w:leader="none" w:pos="1260"/>
        </w:tabs>
        <w:ind w:left="1260" w:hanging="420"/>
      </w:pPr>
    </w:lvl>
    <w:lvl w:ilvl="3" w:tplc="0409000F">
      <w:start w:val="1"/>
      <w:numFmt w:val="decimal"/>
      <w:lvlText w:val="%4."/>
      <w:lvlJc w:val="left"/>
      <w:pPr>
        <w:tabs>
          <w:tab w:val="num" w:leader="none" w:pos="1680"/>
        </w:tabs>
        <w:ind w:left="1680" w:hanging="420"/>
      </w:pPr>
    </w:lvl>
    <w:lvl w:ilvl="4" w:tplc="04090017">
      <w:start w:val="1"/>
      <w:numFmt w:val="aiueoFullWidth"/>
      <w:lvlText w:val="(%5)"/>
      <w:lvlJc w:val="left"/>
      <w:pPr>
        <w:tabs>
          <w:tab w:val="num" w:leader="none" w:pos="2100"/>
        </w:tabs>
        <w:ind w:left="2100" w:hanging="420"/>
      </w:pPr>
    </w:lvl>
    <w:lvl w:ilvl="5" w:tplc="04090011">
      <w:start w:val="1"/>
      <w:numFmt w:val="decimalEnclosedCircle"/>
      <w:lvlText w:val="%6"/>
      <w:lvlJc w:val="left"/>
      <w:pPr>
        <w:tabs>
          <w:tab w:val="num" w:leader="none" w:pos="2520"/>
        </w:tabs>
        <w:ind w:left="2520" w:hanging="420"/>
      </w:pPr>
    </w:lvl>
    <w:lvl w:ilvl="6" w:tplc="0409000F">
      <w:start w:val="1"/>
      <w:numFmt w:val="decimal"/>
      <w:lvlText w:val="%7."/>
      <w:lvlJc w:val="left"/>
      <w:pPr>
        <w:tabs>
          <w:tab w:val="num" w:leader="none" w:pos="2940"/>
        </w:tabs>
        <w:ind w:left="2940" w:hanging="420"/>
      </w:pPr>
    </w:lvl>
    <w:lvl w:ilvl="7" w:tplc="04090017">
      <w:start w:val="1"/>
      <w:numFmt w:val="aiueoFullWidth"/>
      <w:lvlText w:val="(%8)"/>
      <w:lvlJc w:val="left"/>
      <w:pPr>
        <w:tabs>
          <w:tab w:val="num" w:leader="none" w:pos="3360"/>
        </w:tabs>
        <w:ind w:left="3360" w:hanging="420"/>
      </w:pPr>
    </w:lvl>
    <w:lvl w:ilvl="8" w:tplc="04090011">
      <w:start w:val="1"/>
      <w:numFmt w:val="decimalEnclosedCircle"/>
      <w:lvlText w:val="%9"/>
      <w:lvlJc w:val="left"/>
      <w:pPr>
        <w:tabs>
          <w:tab w:val="num" w:leader="none" w:pos="3780"/>
        </w:tabs>
        <w:ind w:left="3780" w:hanging="420"/>
      </w:pPr>
    </w:lvl>
  </w:abstractNum>
  <w:abstractNum w:abstractNumId="7">
    <w:nsid w:val="00000008"/>
    <w:multiLevelType w:val="hybridMultilevel"/>
    <w:tmpl w:val="C7661024"/>
    <w:lvl w:ilvl="0" w:tplc="0434B120">
      <w:numFmt w:val="bullet"/>
      <w:lvlText w:val="※"/>
      <w:lvlJc w:val="left"/>
      <w:pPr>
        <w:tabs>
          <w:tab w:val="num" w:leader="none" w:pos="1198"/>
        </w:tabs>
        <w:ind w:left="1198" w:hanging="360"/>
      </w:pPr>
      <w:rPr>
        <w:rFonts w:hint="eastAsia" w:ascii="ＭＳ 明朝" w:hAnsi="ＭＳ 明朝" w:eastAsia="ＭＳ 明朝"/>
      </w:rPr>
    </w:lvl>
    <w:lvl w:ilvl="1" w:tplc="0409000B">
      <w:numFmt w:val="bullet"/>
      <w:lvlText w:val=""/>
      <w:lvlJc w:val="left"/>
      <w:pPr>
        <w:tabs>
          <w:tab w:val="num" w:leader="none" w:pos="1678"/>
        </w:tabs>
        <w:ind w:left="1678" w:hanging="420"/>
      </w:pPr>
      <w:rPr>
        <w:rFonts w:hint="default" w:ascii="Wingdings" w:hAnsi="Wingdings"/>
      </w:rPr>
    </w:lvl>
    <w:lvl w:ilvl="2" w:tplc="0409000D">
      <w:numFmt w:val="bullet"/>
      <w:lvlText w:val=""/>
      <w:lvlJc w:val="left"/>
      <w:pPr>
        <w:tabs>
          <w:tab w:val="num" w:leader="none" w:pos="2098"/>
        </w:tabs>
        <w:ind w:left="2098" w:hanging="420"/>
      </w:pPr>
      <w:rPr>
        <w:rFonts w:hint="default" w:ascii="Wingdings" w:hAnsi="Wingdings"/>
      </w:rPr>
    </w:lvl>
    <w:lvl w:ilvl="3" w:tplc="04090001">
      <w:numFmt w:val="bullet"/>
      <w:lvlText w:val=""/>
      <w:lvlJc w:val="left"/>
      <w:pPr>
        <w:tabs>
          <w:tab w:val="num" w:leader="none" w:pos="2518"/>
        </w:tabs>
        <w:ind w:left="2518" w:hanging="420"/>
      </w:pPr>
      <w:rPr>
        <w:rFonts w:hint="default" w:ascii="Wingdings" w:hAnsi="Wingdings"/>
      </w:rPr>
    </w:lvl>
    <w:lvl w:ilvl="4" w:tplc="0409000B">
      <w:numFmt w:val="bullet"/>
      <w:lvlText w:val=""/>
      <w:lvlJc w:val="left"/>
      <w:pPr>
        <w:tabs>
          <w:tab w:val="num" w:leader="none" w:pos="2938"/>
        </w:tabs>
        <w:ind w:left="2938" w:hanging="420"/>
      </w:pPr>
      <w:rPr>
        <w:rFonts w:hint="default" w:ascii="Wingdings" w:hAnsi="Wingdings"/>
      </w:rPr>
    </w:lvl>
    <w:lvl w:ilvl="5" w:tplc="0409000D">
      <w:numFmt w:val="bullet"/>
      <w:lvlText w:val=""/>
      <w:lvlJc w:val="left"/>
      <w:pPr>
        <w:tabs>
          <w:tab w:val="num" w:leader="none" w:pos="3358"/>
        </w:tabs>
        <w:ind w:left="3358" w:hanging="420"/>
      </w:pPr>
      <w:rPr>
        <w:rFonts w:hint="default" w:ascii="Wingdings" w:hAnsi="Wingdings"/>
      </w:rPr>
    </w:lvl>
    <w:lvl w:ilvl="6" w:tplc="04090001">
      <w:numFmt w:val="bullet"/>
      <w:lvlText w:val=""/>
      <w:lvlJc w:val="left"/>
      <w:pPr>
        <w:tabs>
          <w:tab w:val="num" w:leader="none" w:pos="3778"/>
        </w:tabs>
        <w:ind w:left="3778" w:hanging="420"/>
      </w:pPr>
      <w:rPr>
        <w:rFonts w:hint="default" w:ascii="Wingdings" w:hAnsi="Wingdings"/>
      </w:rPr>
    </w:lvl>
    <w:lvl w:ilvl="7" w:tplc="0409000B">
      <w:numFmt w:val="bullet"/>
      <w:lvlText w:val=""/>
      <w:lvlJc w:val="left"/>
      <w:pPr>
        <w:tabs>
          <w:tab w:val="num" w:leader="none" w:pos="4198"/>
        </w:tabs>
        <w:ind w:left="4198" w:hanging="420"/>
      </w:pPr>
      <w:rPr>
        <w:rFonts w:hint="default" w:ascii="Wingdings" w:hAnsi="Wingdings"/>
      </w:rPr>
    </w:lvl>
    <w:lvl w:ilvl="8" w:tplc="0409000D">
      <w:numFmt w:val="bullet"/>
      <w:lvlText w:val=""/>
      <w:lvlJc w:val="left"/>
      <w:pPr>
        <w:tabs>
          <w:tab w:val="num" w:leader="none" w:pos="4618"/>
        </w:tabs>
        <w:ind w:left="4618"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8"/>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6" type="connector" idref="#_x0000_s1060">
          <o:proxy start="" idref="#_x0000_s0" connectloc="-1"/>
          <o:proxy end="" idref="#_x0000_s0" connectloc="-1"/>
        </o:r>
        <o:r id="V:Rule18" type="connector" idref="#_x0000_s1043">
          <o:proxy start="" idref="#_x0000_s0" connectloc="-1"/>
          <o:proxy end="" idref="#_x0000_s0" connectloc="-1"/>
        </o:r>
        <o:r id="V:Rule36" type="connector" idref="#_x0000_s1057">
          <o:proxy start="" idref="#_x0000_s0" connectloc="-1"/>
          <o:proxy end="" idref="#_x0000_s0" connectloc="-1"/>
        </o:r>
        <o:r id="V:Rule56" type="connector" idref="#_x0000_s1054">
          <o:proxy start="" idref="#_x0000_s0" connectloc="-1"/>
          <o:proxy end="" idref="#_x0000_s0" connectloc="-1"/>
        </o:r>
        <o:r id="V:Rule58" type="connector" idref="#_x0000_s1037">
          <o:proxy start="" idref="#_x0000_s0" connectloc="-1"/>
          <o:proxy end="" idref="#_x0000_s0" connectloc="-1"/>
        </o:r>
        <o:r id="V:Rule76" type="connector" idref="#_x0000_s1068">
          <o:proxy start="" idref="#_x0000_s0" connectloc="-1"/>
          <o:proxy end="" idref="#_x0000_s0" connectloc="-1"/>
        </o:r>
        <o:r id="V:Rule78" type="connector" idref="#_x0000_s1051">
          <o:proxy start="" idref="#_x0000_s0" connectloc="-1"/>
          <o:proxy end="" idref="#_x0000_s0" connectloc="-1"/>
        </o:r>
        <o:r id="V:Rule96" type="connector" idref="#_x0000_s1065">
          <o:proxy start="" idref="#_x0000_s0" connectloc="-1"/>
          <o:proxy end="" idref="#_x0000_s0" connectloc="-1"/>
        </o:r>
        <o:r id="V:Rule138" type="connector" idref="#_x0000_s1042">
          <o:proxy start="" idref="#_x0000_s0" connectloc="-1"/>
          <o:proxy end="" idref="#_x0000_s0" connectloc="-1"/>
        </o:r>
        <o:r id="V:Rule154" type="connector" idref="#_x0000_s1056">
          <o:proxy start="" idref="#_x0000_s0" connectloc="-1"/>
          <o:proxy end="" idref="#_x0000_s0" connectloc="-1"/>
        </o:r>
        <o:r id="V:Rule176" type="connector" idref="#_x0000_s1036">
          <o:proxy start="" idref="#_x0000_s0" connectloc="-1"/>
          <o:proxy end="" idref="#_x0000_s0" connectloc="-1"/>
        </o:r>
        <o:r id="V:Rule216" type="connector" idref="#_x0000_s1064">
          <o:proxy start="" idref="#_x0000_s0" connectloc="-1"/>
          <o:proxy end="" idref="#_x0000_s0" connectloc="-1"/>
        </o:r>
        <o:r id="V:Rule218" type="connector" idref="#_x0000_s1047">
          <o:proxy start="" idref="#_x0000_s0" connectloc="-1"/>
          <o:proxy end="" idref="#_x0000_s0" connectloc="-1"/>
        </o:r>
        <o:r id="V:Rule236" type="connector" idref="#_x0000_s1061">
          <o:proxy start="" idref="#_x0000_s0" connectloc="-1"/>
          <o:proxy end="" idref="#_x0000_s0" connectloc="-1"/>
        </o:r>
        <o:r id="V:Rule298" type="connector" idref="#_x0000_s1035">
          <o:proxy start="" idref="#_x0000_s0" connectloc="-1"/>
          <o:proxy end="" idref="#_x0000_s0" connectloc="-1"/>
        </o:r>
        <o:r id="V:Rule318" type="connector" idref="#_x0000_s1049">
          <o:proxy start="" idref="#_x0000_s0" connectloc="-1"/>
          <o:proxy end="" idref="#_x0000_s0" connectloc="-1"/>
        </o:r>
        <o:r id="V:Rule322" type="connector" idref="#_x0000_s1189">
          <o:proxy start="" idref="#_x0000_s0" connectloc="-1"/>
          <o:proxy end="" idref="#_x0000_s0" connectloc="-1"/>
        </o:r>
        <o:r id="V:Rule340"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HG丸ｺﾞｼｯｸM-PRO" w:hAnsi="HG丸ｺﾞｼｯｸM-PRO" w:eastAsia="HG丸ｺﾞｼｯｸM-PRO"/>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2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paragraph" w:styleId="17">
    <w:name w:val="Normal (Web)"/>
    <w:basedOn w:val="0"/>
    <w:next w:val="17"/>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18">
    <w:name w:val="header"/>
    <w:basedOn w:val="0"/>
    <w:next w:val="18"/>
    <w:link w:val="19"/>
    <w:uiPriority w:val="0"/>
    <w:pPr>
      <w:tabs>
        <w:tab w:val="center" w:leader="none" w:pos="4252"/>
        <w:tab w:val="right" w:leader="none" w:pos="8504"/>
      </w:tabs>
      <w:snapToGrid w:val="0"/>
    </w:pPr>
    <w:rPr>
      <w:rFonts w:ascii="Century" w:hAnsi="Century" w:eastAsia="ＭＳ 明朝"/>
    </w:rPr>
  </w:style>
  <w:style w:type="character" w:styleId="19" w:customStyle="1">
    <w:name w:val="ヘッダー (文字)"/>
    <w:basedOn w:val="10"/>
    <w:next w:val="19"/>
    <w:link w:val="18"/>
    <w:uiPriority w:val="0"/>
    <w:rPr>
      <w:rFonts w:ascii="Century" w:hAnsi="Century" w:eastAsia="ＭＳ 明朝"/>
    </w:rPr>
  </w:style>
  <w:style w:type="character" w:styleId="20">
    <w:name w:val="Hyperlink"/>
    <w:basedOn w:val="10"/>
    <w:next w:val="20"/>
    <w:link w:val="0"/>
    <w:uiPriority w:val="0"/>
    <w:rPr>
      <w:color w:val="0000FF"/>
      <w:u w:val="single" w:color="auto"/>
    </w:rPr>
  </w:style>
  <w:style w:type="paragraph" w:styleId="21">
    <w:name w:val="footer"/>
    <w:basedOn w:val="0"/>
    <w:next w:val="21"/>
    <w:link w:val="22"/>
    <w:uiPriority w:val="0"/>
    <w:pPr>
      <w:tabs>
        <w:tab w:val="center" w:leader="none" w:pos="4252"/>
        <w:tab w:val="right" w:leader="none" w:pos="8504"/>
      </w:tabs>
      <w:snapToGrid w:val="0"/>
    </w:pPr>
  </w:style>
  <w:style w:type="character" w:styleId="22" w:customStyle="1">
    <w:name w:val="フッター (文字)"/>
    <w:basedOn w:val="10"/>
    <w:next w:val="22"/>
    <w:link w:val="21"/>
    <w:uiPriority w:val="0"/>
  </w:style>
  <w:style w:type="paragraph" w:styleId="23">
    <w:name w:val="List Paragraph"/>
    <w:basedOn w:val="0"/>
    <w:next w:val="23"/>
    <w:link w:val="0"/>
    <w:uiPriority w:val="0"/>
    <w:qFormat/>
    <w:pPr>
      <w:ind w:left="840" w:leftChars="400"/>
    </w:pPr>
  </w:style>
  <w:style w:type="paragraph" w:styleId="24">
    <w:name w:val="Balloon Text"/>
    <w:basedOn w:val="0"/>
    <w:next w:val="24"/>
    <w:link w:val="25"/>
    <w:uiPriority w:val="0"/>
    <w:semiHidden/>
    <w:rPr>
      <w:rFonts w:asciiTheme="majorHAnsi" w:hAnsiTheme="majorHAnsi" w:eastAsiaTheme="majorEastAsia"/>
      <w:sz w:val="18"/>
    </w:rPr>
  </w:style>
  <w:style w:type="character" w:styleId="25" w:customStyle="1">
    <w:name w:val="吹き出し (文字)"/>
    <w:basedOn w:val="10"/>
    <w:next w:val="25"/>
    <w:link w:val="24"/>
    <w:uiPriority w:val="0"/>
    <w:rPr>
      <w:rFonts w:asciiTheme="majorHAnsi" w:hAnsiTheme="majorHAnsi" w:eastAsiaTheme="majorEastAsia"/>
      <w:sz w:val="18"/>
    </w:rPr>
  </w:style>
  <w:style w:type="paragraph" w:styleId="26">
    <w:name w:val="Note Heading"/>
    <w:basedOn w:val="0"/>
    <w:next w:val="0"/>
    <w:link w:val="27"/>
    <w:uiPriority w:val="0"/>
    <w:pPr>
      <w:jc w:val="center"/>
    </w:pPr>
    <w:rPr>
      <w:rFonts w:ascii="Century" w:hAnsi="Century" w:eastAsia="ＭＳ 明朝"/>
      <w:sz w:val="24"/>
    </w:rPr>
  </w:style>
  <w:style w:type="character" w:styleId="27" w:customStyle="1">
    <w:name w:val="記 (文字)"/>
    <w:basedOn w:val="10"/>
    <w:next w:val="27"/>
    <w:link w:val="26"/>
    <w:uiPriority w:val="0"/>
    <w:rPr>
      <w:rFonts w:ascii="Century" w:hAnsi="Century" w:eastAsia="ＭＳ 明朝"/>
      <w:sz w:val="24"/>
    </w:rPr>
  </w:style>
  <w:style w:type="paragraph" w:styleId="28" w:customStyle="1">
    <w:name w:val="Default"/>
    <w:next w:val="28"/>
    <w:link w:val="0"/>
    <w:uiPriority w:val="0"/>
    <w:pPr>
      <w:widowControl w:val="0"/>
      <w:autoSpaceDE w:val="0"/>
      <w:autoSpaceDN w:val="0"/>
      <w:adjustRightInd w:val="0"/>
    </w:pPr>
    <w:rPr>
      <w:rFonts w:ascii="ＭＳ Ｐ明朝" w:hAnsi="ＭＳ Ｐ明朝" w:eastAsia="ＭＳ Ｐ明朝"/>
      <w:color w:val="000000"/>
      <w:kern w:val="0"/>
      <w:sz w:val="24"/>
    </w:rPr>
  </w:style>
  <w:style w:type="character" w:styleId="29" w:customStyle="1">
    <w:name w:val="見出し 1 (文字)"/>
    <w:basedOn w:val="10"/>
    <w:next w:val="29"/>
    <w:link w:val="1"/>
    <w:uiPriority w:val="0"/>
    <w:rPr>
      <w:rFonts w:asciiTheme="majorHAnsi" w:hAnsiTheme="majorHAnsi" w:eastAsiaTheme="majorEastAsia"/>
      <w:sz w:val="24"/>
    </w:rPr>
  </w:style>
  <w:style w:type="character" w:styleId="30">
    <w:name w:val="footnote reference"/>
    <w:basedOn w:val="10"/>
    <w:next w:val="30"/>
    <w:link w:val="0"/>
    <w:uiPriority w:val="0"/>
    <w:semiHidden/>
    <w:rPr>
      <w:vertAlign w:val="superscript"/>
    </w:rPr>
  </w:style>
  <w:style w:type="character" w:styleId="31">
    <w:name w:val="endnote reference"/>
    <w:basedOn w:val="10"/>
    <w:next w:val="31"/>
    <w:link w:val="0"/>
    <w:uiPriority w:val="0"/>
    <w:semiHidden/>
    <w:rPr>
      <w:vertAlign w:val="superscript"/>
    </w:rPr>
  </w:style>
  <w:style w:type="table" w:styleId="32">
    <w:name w:val="Table Grid"/>
    <w:basedOn w:val="11"/>
    <w:next w:val="3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image" Target="media/image2.jpg" /><Relationship Id="rId8" Type="http://schemas.openxmlformats.org/officeDocument/2006/relationships/image" Target="media/image3.png" /><Relationship Id="rId9" Type="http://schemas.microsoft.com/office/2007/relationships/hdphoto" Target="media/hdphoto1.wdp" /><Relationship Id="rId10" Type="http://schemas.openxmlformats.org/officeDocument/2006/relationships/image" Target="media/image4.jpg" /><Relationship Id="rId11" Type="http://schemas.openxmlformats.org/officeDocument/2006/relationships/image" Target="media/image5.jpg" /><Relationship Id="rId12" Type="http://schemas.openxmlformats.org/officeDocument/2006/relationships/image" Target="media/image6.png" /><Relationship Id="rId13" Type="http://schemas.microsoft.com/office/2007/relationships/hdphoto" Target="media/hdphoto2.wdp" /><Relationship Id="rId14" Type="http://schemas.openxmlformats.org/officeDocument/2006/relationships/image" Target="media/image7.jpg" /><Relationship Id="rId15" Type="http://schemas.openxmlformats.org/officeDocument/2006/relationships/image" Target="media/image8.jpg" /><Relationship Id="rId16" Type="http://schemas.openxmlformats.org/officeDocument/2006/relationships/image" Target="media/image9.jpg" /><Relationship Id="rId17" Type="http://schemas.openxmlformats.org/officeDocument/2006/relationships/image" Target="media/image10.jpg" /><Relationship Id="rId18" Type="http://schemas.openxmlformats.org/officeDocument/2006/relationships/image" Target="media/image11.jpg" /><Relationship Id="rId19" Type="http://schemas.openxmlformats.org/officeDocument/2006/relationships/image" Target="media/image12.jpg" /><Relationship Id="rId20" Type="http://schemas.openxmlformats.org/officeDocument/2006/relationships/image" Target="media/image13.jpg" /><Relationship Id="rId21" Type="http://schemas.openxmlformats.org/officeDocument/2006/relationships/image" Target="media/image14.jpg" /><Relationship Id="rId22" Type="http://schemas.microsoft.com/office/2011/relationships/commentsExtended" Target="commentsExtended.xml" /></Relationships>
</file>

<file path=word/theme/_rels/theme1.xml.rels><?xml version="1.0" encoding="UTF-8"?><Relationships xmlns="http://schemas.openxmlformats.org/package/2006/relationships"><Relationship Id="rId1" Type="http://schemas.openxmlformats.org/officeDocument/2006/relationships/image" Target="../media/image1.jpg" /></Relationships>
</file>

<file path=word/theme/theme1.xml><?xml version="1.0" encoding="utf-8"?>
<a:theme xmlns:a="http://schemas.openxmlformats.org/drawingml/2006/main" name="アース">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ース">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アース">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tileRect/>
        </a:gradFill>
        <a:gradFill rotWithShape="1">
          <a:gsLst>
            <a:gs pos="0">
              <a:schemeClr val="phClr">
                <a:shade val="63000"/>
              </a:schemeClr>
            </a:gs>
            <a:gs pos="30000">
              <a:schemeClr val="phClr">
                <a:shade val="90000"/>
                <a:satMod val="110000"/>
              </a:schemeClr>
            </a:gs>
            <a:gs pos="45000">
              <a:schemeClr val="phClr">
                <a:satMod val="118000"/>
              </a:schemeClr>
            </a:gs>
            <a:gs pos="55000">
              <a:schemeClr val="phClr">
                <a:satMod val="118000"/>
              </a:schemeClr>
            </a:gs>
            <a:gs pos="73000">
              <a:schemeClr val="phClr">
                <a:shade val="90000"/>
                <a:satMod val="110000"/>
              </a:schemeClr>
            </a:gs>
            <a:gs pos="100000">
              <a:schemeClr val="phClr">
                <a:shade val="63000"/>
              </a:schemeClr>
            </a:gs>
          </a:gsLst>
          <a:lin ang="950000" scaled="1"/>
          <a:tileRect/>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a:lightRig rig="balanced" dir="t"/>
          </a:scene3d>
          <a:sp3d prstMaterial="matte">
            <a:bevelT w="0" h="0"/>
            <a:contourClr>
              <a:schemeClr val="phClr"/>
            </a:contourClr>
          </a:sp3d>
        </a:effectStyle>
        <a:effectStyle>
          <a:effectLst>
            <a:outerShdw blurRad="50800" dist="25400" dir="5400000" rotWithShape="0">
              <a:srgbClr val="000000">
                <a:alpha val="50000"/>
              </a:srgbClr>
            </a:outerShdw>
          </a:effectLst>
          <a:scene3d>
            <a:camera prst="orthographicFront"/>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tileRect/>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189</TotalTime>
  <Pages>47</Pages>
  <Words>65</Words>
  <Characters>5654</Characters>
  <Application>JUST Note</Application>
  <Lines>17880</Lines>
  <Paragraphs>577</Paragraphs>
  <CharactersWithSpaces>6445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橋爪誠</dc:creator>
  <cp:lastModifiedBy>橋爪誠</cp:lastModifiedBy>
  <dcterms:created xsi:type="dcterms:W3CDTF">2023-07-20T08:38:00Z</dcterms:created>
  <dcterms:modified xsi:type="dcterms:W3CDTF">2023-07-25T04:07:47Z</dcterms:modified>
  <cp:revision>18</cp:revision>
</cp:coreProperties>
</file>