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  <w:color w:val="auto"/>
          <w:sz w:val="24"/>
        </w:rPr>
      </w:pPr>
      <w:bookmarkStart w:id="0" w:name="_GoBack"/>
      <w:bookmarkEnd w:id="0"/>
      <w:r>
        <w:rPr>
          <w:rFonts w:hint="eastAsia" w:ascii="ＭＳ 明朝" w:hAnsi="ＭＳ 明朝"/>
          <w:color w:val="auto"/>
          <w:sz w:val="24"/>
        </w:rPr>
        <w:t>様式第９号（第１２条関係）</w:t>
      </w: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jc w:val="center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日高川町浄化槽設置整備事業交付請求書</w:t>
      </w: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jc w:val="center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  <w:u w:val="dotted"/>
        </w:rPr>
        <w:t>金　　　　　　　　　　円也</w:t>
      </w:r>
    </w:p>
    <w:p>
      <w:pPr>
        <w:pStyle w:val="0"/>
        <w:ind w:firstLine="2388" w:firstLineChars="100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ind w:firstLine="2388" w:firstLineChars="100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ind w:firstLine="716" w:firstLineChars="3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年　　月　　日付け　　　　第　　　　　号で額の確定（交付決定）のあった浄化槽設置整備事業を上記のとおり交付されたく、日高川町補助金等交付規則第１３条の規定により請求します。</w:t>
      </w: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ind w:firstLine="5491" w:firstLineChars="23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年　　月　　日</w:t>
      </w: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ind w:firstLine="239" w:firstLineChars="1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日高川町長　様</w:t>
      </w: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rPr>
          <w:rFonts w:hint="eastAsia" w:ascii="ＭＳ 明朝" w:hAnsi="ＭＳ 明朝"/>
          <w:color w:val="auto"/>
          <w:sz w:val="24"/>
        </w:rPr>
      </w:pPr>
    </w:p>
    <w:p>
      <w:pPr>
        <w:pStyle w:val="0"/>
        <w:ind w:firstLine="4536" w:firstLineChars="19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住所　　　</w:t>
      </w:r>
      <w:r>
        <w:rPr>
          <w:rFonts w:hint="eastAsia" w:ascii="ＭＳ 明朝" w:hAnsi="ＭＳ 明朝"/>
          <w:color w:val="auto"/>
          <w:sz w:val="24"/>
        </w:rPr>
        <w:t xml:space="preserve"> </w:t>
      </w:r>
      <w:r>
        <w:rPr>
          <w:rFonts w:hint="eastAsia" w:ascii="ＭＳ 明朝" w:hAnsi="ＭＳ 明朝"/>
          <w:color w:val="auto"/>
          <w:sz w:val="24"/>
        </w:rPr>
        <w:t>　　　　　　　　　番地</w:t>
      </w:r>
    </w:p>
    <w:p>
      <w:pPr>
        <w:pStyle w:val="0"/>
        <w:ind w:firstLine="3820" w:firstLineChars="1600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請求者</w:t>
      </w:r>
    </w:p>
    <w:p>
      <w:pPr>
        <w:pStyle w:val="0"/>
        <w:ind w:firstLine="4536" w:firstLineChars="1900"/>
        <w:rPr>
          <w:rFonts w:hint="eastAsia" w:ascii="ＭＳ 明朝" w:hAnsi="ＭＳ 明朝"/>
          <w:color w:val="auto"/>
        </w:rPr>
      </w:pPr>
      <w:r>
        <w:rPr>
          <w:rFonts w:hint="eastAsia" w:ascii="ＭＳ 明朝" w:hAnsi="ＭＳ 明朝"/>
          <w:color w:val="auto"/>
          <w:sz w:val="24"/>
        </w:rPr>
        <w:t>氏名</w:t>
      </w:r>
    </w:p>
    <w:sectPr>
      <w:pgSz w:w="11906" w:h="16838"/>
      <w:pgMar w:top="1701" w:right="1134" w:bottom="1134" w:left="1417" w:header="851" w:footer="992" w:gutter="0"/>
      <w:pgBorders w:zOrder="front" w:display="allPages" w:offsetFrom="page"/>
      <w:cols w:space="720"/>
      <w:textDirection w:val="lrTb"/>
      <w:docGrid w:type="linesAndChars" w:linePitch="338" w:charSpace="184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840"/>
  <w:drawingGridHorizontalSpacing w:val="218"/>
  <w:drawingGridVerticalSpacing w:val="16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paragraph" w:styleId="21">
    <w:name w:val="Balloon Text"/>
    <w:basedOn w:val="0"/>
    <w:next w:val="21"/>
    <w:link w:val="22"/>
    <w:uiPriority w:val="0"/>
    <w:semiHidden/>
    <w:rPr>
      <w:rFonts w:ascii="Arial" w:hAnsi="Arial" w:eastAsia="ＭＳ ゴシック"/>
      <w:sz w:val="18"/>
    </w:rPr>
  </w:style>
  <w:style w:type="character" w:styleId="22" w:customStyle="1">
    <w:name w:val="吹き出し (文字)"/>
    <w:next w:val="22"/>
    <w:link w:val="21"/>
    <w:uiPriority w:val="0"/>
    <w:rPr>
      <w:rFonts w:ascii="Arial" w:hAnsi="Arial" w:eastAsia="ＭＳ ゴシック"/>
      <w:kern w:val="2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2954</TotalTime>
  <Pages>1</Pages>
  <Words>0</Words>
  <Characters>125</Characters>
  <Application>JUST Note</Application>
  <Lines>26</Lines>
  <Paragraphs>9</Paragraphs>
  <Company>地籍</Company>
  <CharactersWithSpaces>166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日高川町浄化槽設置整備事業補助金交付要綱</dc:title>
  <dc:creator>t-okamoto</dc:creator>
  <cp:lastModifiedBy>橋本利紀</cp:lastModifiedBy>
  <cp:lastPrinted>2026-04-02T01:43:00Z</cp:lastPrinted>
  <dcterms:created xsi:type="dcterms:W3CDTF">2022-03-30T04:14:00Z</dcterms:created>
  <dcterms:modified xsi:type="dcterms:W3CDTF">2026-04-22T01:45:20Z</dcterms:modified>
  <cp:revision>62</cp:revision>
</cp:coreProperties>
</file>