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08" w:leftChars="-99" w:firstLineChars="0"/>
        <w:jc w:val="left"/>
        <w:rPr>
          <w:rFonts w:hint="eastAsia"/>
        </w:rPr>
      </w:pPr>
      <w:r>
        <w:rPr>
          <w:rFonts w:hint="eastAsia"/>
        </w:rPr>
        <w:t>様式第１号－１（第５条関係）</w:t>
      </w:r>
    </w:p>
    <w:tbl>
      <w:tblPr>
        <w:tblStyle w:val="11"/>
        <w:tblpPr w:leftFromText="142" w:rightFromText="142" w:topFromText="0" w:bottomFromText="0" w:vertAnchor="text" w:horzAnchor="text" w:tblpX="-289" w:tblpY="19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9660"/>
      </w:tblGrid>
      <w:tr>
        <w:trPr>
          <w:trHeight w:val="7920" w:hRule="atLeast"/>
        </w:trPr>
        <w:tc>
          <w:tcPr>
            <w:tcW w:w="9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条件付一般競争入札参加資格確認申請書</w:t>
            </w:r>
          </w:p>
          <w:p>
            <w:pPr>
              <w:pStyle w:val="0"/>
              <w:ind w:right="210" w:right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>
            <w:pPr>
              <w:pStyle w:val="0"/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pStyle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日高川町長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様</w:t>
            </w:r>
          </w:p>
          <w:p>
            <w:pPr>
              <w:pStyle w:val="0"/>
              <w:ind w:firstLine="420" w:firstLineChars="200"/>
              <w:jc w:val="left"/>
              <w:rPr>
                <w:rFonts w:hint="eastAsia"/>
              </w:rPr>
            </w:pPr>
          </w:p>
          <w:p>
            <w:pPr>
              <w:pStyle w:val="0"/>
              <w:ind w:left="0" w:leftChars="0" w:firstLine="4830" w:firstLineChars="2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>
            <w:pPr>
              <w:pStyle w:val="0"/>
              <w:ind w:firstLine="4830" w:firstLineChars="2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>
            <w:pPr>
              <w:pStyle w:val="0"/>
              <w:ind w:firstLine="4830" w:firstLineChars="2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代表者等氏名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㊞</w:t>
            </w:r>
          </w:p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日付け、公告第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号で入札公告のありました、下記業務に係る</w:t>
            </w: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競争入札に参加する資格等について確認されたく、下記の書類を添えて申請します。</w:t>
            </w:r>
          </w:p>
          <w:p>
            <w:pPr>
              <w:pStyle w:val="0"/>
              <w:ind w:firstLine="840" w:firstLineChars="4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なお、地方自治法施行令第</w:t>
            </w:r>
            <w:r>
              <w:rPr>
                <w:rFonts w:hint="eastAsia"/>
              </w:rPr>
              <w:t xml:space="preserve"> 167 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 xml:space="preserve"> 4 </w:t>
            </w:r>
            <w:r>
              <w:rPr>
                <w:rFonts w:hint="eastAsia"/>
              </w:rPr>
              <w:t>の規定に該当しない者であること、並びに添付</w:t>
            </w: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書類の内容については、事実と相違ありません。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年度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号</w:t>
            </w: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事　業　名</w:t>
            </w: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業　務　名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spacing w:val="35"/>
                <w:fitText w:val="1050" w:id="1"/>
              </w:rPr>
              <w:t>業務場</w:t>
            </w:r>
            <w:r>
              <w:rPr>
                <w:rFonts w:hint="eastAsia"/>
                <w:fitText w:val="1050" w:id="1"/>
              </w:rPr>
              <w:t>所</w:t>
            </w:r>
            <w:r>
              <w:rPr>
                <w:rFonts w:hint="eastAsia"/>
              </w:rPr>
              <w:t>　　　　日高川町大字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　地内</w:t>
            </w: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1 </w:t>
            </w:r>
            <w:r>
              <w:rPr>
                <w:rFonts w:hint="eastAsia"/>
              </w:rPr>
              <w:t>配置予定技術者等の資格･業務経歴書</w:t>
            </w: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業務実績調書及び業務実績を証明する書面（必要に応じ）</w:t>
            </w: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その他入札参加資格確認資料（必要に応じ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pStyle w:val="0"/>
              <w:ind w:firstLine="630" w:firstLineChars="300"/>
              <w:jc w:val="left"/>
              <w:rPr>
                <w:rFonts w:hint="eastAsia"/>
              </w:rPr>
            </w:pPr>
          </w:p>
        </w:tc>
      </w:tr>
    </w:tbl>
    <w:p>
      <w:pPr>
        <w:pStyle w:val="0"/>
        <w:ind w:left="-418" w:leftChars="-199" w:firstLineChars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154</TotalTime>
  <Pages>1</Pages>
  <Words>5</Words>
  <Characters>261</Characters>
  <Application>JUST Note</Application>
  <Lines>32</Lines>
  <Paragraphs>19</Paragraphs>
  <CharactersWithSpaces>348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谷口哲也</dc:creator>
  <cp:lastModifiedBy>谷口哲也</cp:lastModifiedBy>
  <cp:lastPrinted>2025-04-21T09:31:14Z</cp:lastPrinted>
  <dcterms:created xsi:type="dcterms:W3CDTF">2024-05-10T06:15:00Z</dcterms:created>
  <dcterms:modified xsi:type="dcterms:W3CDTF">2025-04-21T09:31:42Z</dcterms:modified>
  <cp:revision>1</cp:revision>
</cp:coreProperties>
</file>