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様式第３号（第７条関係）</w:t>
      </w:r>
    </w:p>
    <w:p>
      <w:pPr>
        <w:pStyle w:val="0"/>
        <w:rPr>
          <w:rFonts w:hint="default"/>
        </w:rPr>
      </w:pPr>
    </w:p>
    <w:p>
      <w:pPr>
        <w:pStyle w:val="0"/>
        <w:jc w:val="right"/>
        <w:rPr>
          <w:rFonts w:hint="default"/>
        </w:rPr>
      </w:pPr>
      <w:r>
        <w:rPr>
          <w:rFonts w:hint="eastAsia"/>
        </w:rPr>
        <w:t>　　年　　月　　日</w:t>
      </w:r>
    </w:p>
    <w:p>
      <w:pPr>
        <w:pStyle w:val="0"/>
        <w:ind w:right="210" w:rightChars="100"/>
        <w:jc w:val="both"/>
        <w:rPr>
          <w:rFonts w:hint="default"/>
        </w:rPr>
      </w:pPr>
    </w:p>
    <w:p>
      <w:pPr>
        <w:pStyle w:val="0"/>
        <w:rPr>
          <w:rFonts w:hint="default"/>
        </w:rPr>
      </w:pPr>
      <w:r>
        <w:rPr>
          <w:rFonts w:hint="eastAsia"/>
        </w:rPr>
        <w:t>日高川町長　様</w:t>
      </w:r>
    </w:p>
    <w:p>
      <w:pPr>
        <w:pStyle w:val="0"/>
        <w:rPr>
          <w:rFonts w:hint="default"/>
        </w:rPr>
      </w:pPr>
    </w:p>
    <w:p>
      <w:pPr>
        <w:pStyle w:val="0"/>
        <w:wordWrap w:val="0"/>
        <w:jc w:val="right"/>
        <w:rPr>
          <w:rFonts w:hint="default"/>
        </w:rPr>
      </w:pPr>
      <w:r>
        <w:rPr>
          <w:rFonts w:hint="eastAsia"/>
        </w:rPr>
        <w:t>　　　　　　　　　　　　　　　日高川町商工会　　　　　　　　　　　　　</w:t>
      </w:r>
    </w:p>
    <w:p>
      <w:pPr>
        <w:pStyle w:val="0"/>
        <w:wordWrap w:val="0"/>
        <w:jc w:val="right"/>
        <w:rPr>
          <w:rFonts w:hint="default"/>
        </w:rPr>
      </w:pPr>
      <w:r>
        <w:rPr>
          <w:rFonts w:hint="eastAsia"/>
        </w:rPr>
        <w:t>職名　　　　　　　　　　　　　</w:t>
      </w:r>
    </w:p>
    <w:p>
      <w:pPr>
        <w:pStyle w:val="0"/>
        <w:wordWrap w:val="0"/>
        <w:jc w:val="right"/>
        <w:rPr>
          <w:rFonts w:hint="default"/>
        </w:rPr>
      </w:pPr>
      <w:r>
        <w:rPr>
          <w:rFonts w:hint="eastAsia"/>
        </w:rPr>
        <w:t>氏名　　　　　　　　　　　　　</w:t>
      </w:r>
    </w:p>
    <w:p>
      <w:pPr>
        <w:pStyle w:val="0"/>
        <w:wordWrap w:val="0"/>
        <w:jc w:val="right"/>
        <w:rPr>
          <w:rFonts w:hint="default"/>
        </w:rPr>
      </w:pPr>
    </w:p>
    <w:p>
      <w:pPr>
        <w:pStyle w:val="0"/>
        <w:rPr>
          <w:rFonts w:hint="default"/>
        </w:rPr>
      </w:pPr>
    </w:p>
    <w:p>
      <w:pPr>
        <w:pStyle w:val="0"/>
        <w:ind w:right="210" w:rightChars="100"/>
        <w:jc w:val="both"/>
        <w:rPr>
          <w:rFonts w:hint="default"/>
        </w:rPr>
      </w:pPr>
    </w:p>
    <w:p>
      <w:pPr>
        <w:pStyle w:val="0"/>
        <w:ind w:right="210" w:rightChars="100"/>
        <w:jc w:val="both"/>
        <w:rPr>
          <w:rFonts w:hint="default"/>
        </w:rPr>
      </w:pPr>
    </w:p>
    <w:p>
      <w:pPr>
        <w:pStyle w:val="0"/>
        <w:ind w:right="210" w:rightChars="100"/>
        <w:jc w:val="center"/>
        <w:rPr>
          <w:rFonts w:hint="default"/>
        </w:rPr>
      </w:pPr>
      <w:r>
        <w:rPr>
          <w:rFonts w:hint="eastAsia"/>
        </w:rPr>
        <w:t>日高川町起業応援事業補助対象者に係る推薦書</w:t>
      </w:r>
    </w:p>
    <w:p>
      <w:pPr>
        <w:pStyle w:val="0"/>
        <w:ind w:right="210" w:rightChars="100"/>
        <w:jc w:val="both"/>
        <w:rPr>
          <w:rFonts w:hint="default"/>
        </w:rPr>
      </w:pPr>
    </w:p>
    <w:p>
      <w:pPr>
        <w:pStyle w:val="0"/>
        <w:rPr>
          <w:rFonts w:hint="default"/>
        </w:rPr>
      </w:pPr>
    </w:p>
    <w:p>
      <w:pPr>
        <w:pStyle w:val="0"/>
        <w:rPr>
          <w:rFonts w:hint="default"/>
        </w:rPr>
      </w:pPr>
      <w:r>
        <w:rPr>
          <w:rFonts w:hint="eastAsia"/>
        </w:rPr>
        <w:t>　　　次の者は、日高川町起業応援</w:t>
      </w:r>
      <w:bookmarkStart w:id="0" w:name="_GoBack"/>
      <w:bookmarkEnd w:id="0"/>
      <w:r>
        <w:rPr>
          <w:rFonts w:hint="eastAsia"/>
        </w:rPr>
        <w:t>事業補助金交付要綱に規定する補助対象者として適当であると認められますので、推薦いたします。</w:t>
      </w:r>
    </w:p>
    <w:p>
      <w:pPr>
        <w:pStyle w:val="0"/>
        <w:rPr>
          <w:rFonts w:hint="default"/>
        </w:rPr>
      </w:pPr>
    </w:p>
    <w:p>
      <w:pPr>
        <w:pStyle w:val="0"/>
        <w:rPr>
          <w:rFonts w:hint="default"/>
        </w:rPr>
      </w:pPr>
    </w:p>
    <w:tbl>
      <w:tblPr>
        <w:tblStyle w:val="11"/>
        <w:tblpPr w:leftFromText="142" w:rightFromText="142" w:topFromText="0" w:bottomFromText="0" w:vertAnchor="text" w:horzAnchor="text" w:tblpX="615" w:tblpY="72"/>
        <w:tblW w:w="0" w:type="auto"/>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2520"/>
        <w:gridCol w:w="5240"/>
      </w:tblGrid>
      <w:tr>
        <w:trPr>
          <w:trHeight w:val="829" w:hRule="atLeast"/>
        </w:trPr>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氏　　名</w:t>
            </w:r>
          </w:p>
        </w:tc>
        <w:tc>
          <w:tcPr>
            <w:tcW w:w="52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Chars="0" w:firstLine="0" w:firstLineChars="0"/>
              <w:rPr>
                <w:rFonts w:hint="default"/>
              </w:rPr>
            </w:pPr>
          </w:p>
        </w:tc>
      </w:tr>
      <w:tr>
        <w:trPr>
          <w:trHeight w:val="819" w:hRule="atLeast"/>
        </w:trPr>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rPr>
            </w:pPr>
            <w:r>
              <w:rPr>
                <w:rFonts w:hint="eastAsia"/>
              </w:rPr>
              <w:t>店名（屋号）</w:t>
            </w:r>
          </w:p>
        </w:tc>
        <w:tc>
          <w:tcPr>
            <w:tcW w:w="52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809" w:hRule="atLeast"/>
        </w:trPr>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住　　所</w:t>
            </w:r>
          </w:p>
        </w:tc>
        <w:tc>
          <w:tcPr>
            <w:tcW w:w="524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rPr>
            </w:pPr>
          </w:p>
        </w:tc>
      </w:tr>
      <w:tr>
        <w:trPr>
          <w:trHeight w:val="710" w:hRule="atLeast"/>
        </w:trPr>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職　　種</w:t>
            </w:r>
          </w:p>
        </w:tc>
        <w:tc>
          <w:tcPr>
            <w:tcW w:w="52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809" w:hRule="atLeast"/>
        </w:trPr>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起業相談</w:t>
            </w:r>
          </w:p>
        </w:tc>
        <w:tc>
          <w:tcPr>
            <w:tcW w:w="52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r>
        <w:trPr>
          <w:trHeight w:val="880" w:hRule="atLeast"/>
        </w:trPr>
        <w:tc>
          <w:tcPr>
            <w:tcW w:w="25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推薦理由</w:t>
            </w:r>
          </w:p>
        </w:tc>
        <w:tc>
          <w:tcPr>
            <w:tcW w:w="52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rPr>
            </w:pPr>
          </w:p>
        </w:tc>
      </w:tr>
    </w:tbl>
    <w:p>
      <w:pPr>
        <w:pStyle w:val="0"/>
        <w:jc w:val="both"/>
        <w:rPr>
          <w:rFonts w:hint="default"/>
          <w:sz w:val="24"/>
        </w:rPr>
      </w:pPr>
    </w:p>
    <w:p>
      <w:pPr>
        <w:pStyle w:val="0"/>
        <w:jc w:val="both"/>
        <w:rPr>
          <w:rFonts w:hint="default"/>
          <w:sz w:val="24"/>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420" w:firstLineChars="200"/>
        <w:rPr>
          <w:rFonts w:hint="default"/>
        </w:rPr>
      </w:pPr>
      <w:r>
        <w:rPr>
          <w:rFonts w:hint="eastAsia"/>
        </w:rPr>
        <w:t>　※注意事項</w:t>
      </w:r>
    </w:p>
    <w:p>
      <w:pPr>
        <w:pStyle w:val="0"/>
        <w:rPr>
          <w:rFonts w:hint="default"/>
        </w:rPr>
      </w:pPr>
      <w:r>
        <w:rPr>
          <w:rFonts w:hint="eastAsia"/>
        </w:rPr>
        <w:t>　　　　　必ず日高川町商工会の推薦を受けること</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rPr>
      <w:sz w:val="21"/>
    </w:rPr>
  </w:style>
  <w:style w:type="paragraph" w:styleId="1">
    <w:name w:val="heading 1"/>
    <w:basedOn w:val="0"/>
    <w:next w:val="0"/>
    <w:link w:val="0"/>
    <w:uiPriority w:val="0"/>
    <w:qFormat/>
    <w:pPr>
      <w:keepNext w:val="1"/>
      <w:spacing w:before="240" w:beforeLines="0" w:beforeAutospacing="0" w:after="60" w:afterLines="0" w:afterAutospacing="0"/>
      <w:outlineLvl w:val="0"/>
    </w:pPr>
    <w:rPr>
      <w:rFonts w:ascii="Arial" w:hAnsi="Arial"/>
      <w:b w:val="1"/>
      <w:kern w:val="28"/>
      <w:sz w:val="28"/>
    </w:rPr>
  </w:style>
  <w:style w:type="paragraph" w:styleId="2">
    <w:name w:val="heading 2"/>
    <w:basedOn w:val="0"/>
    <w:next w:val="0"/>
    <w:link w:val="0"/>
    <w:uiPriority w:val="0"/>
    <w:qFormat/>
    <w:pPr>
      <w:keepNext w:val="1"/>
      <w:spacing w:before="240" w:beforeLines="0" w:beforeAutospacing="0" w:after="60" w:afterLines="0" w:afterAutospacing="0"/>
      <w:outlineLvl w:val="1"/>
    </w:pPr>
    <w:rPr>
      <w:rFonts w:ascii="Arial" w:hAnsi="Arial"/>
      <w:b w:val="1"/>
      <w:i w:val="1"/>
    </w:rPr>
  </w:style>
  <w:style w:type="paragraph" w:styleId="3">
    <w:name w:val="heading 3"/>
    <w:basedOn w:val="0"/>
    <w:next w:val="0"/>
    <w:link w:val="0"/>
    <w:uiPriority w:val="0"/>
    <w:qFormat/>
    <w:pPr>
      <w:keepNext w:val="1"/>
      <w:spacing w:before="240" w:beforeLines="0" w:beforeAutospacing="0" w:after="60" w:afterLines="0" w:afterAutospacing="0"/>
      <w:outlineLvl w:val="2"/>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sz w:val="21"/>
    </w:rPr>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TotalTime>
  <Pages>1</Pages>
  <Words>0</Words>
  <Characters>154</Characters>
  <Application>JUST Note</Application>
  <Lines>48</Lines>
  <Paragraphs>16</Paragraphs>
  <CharactersWithSpaces>230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m-tetsuya</dc:creator>
  <cp:lastModifiedBy>西川美咲</cp:lastModifiedBy>
  <dcterms:created xsi:type="dcterms:W3CDTF">2022-03-16T05:21:00Z</dcterms:created>
  <dcterms:modified xsi:type="dcterms:W3CDTF">2025-08-06T07:47:44Z</dcterms:modified>
  <cp:revision>4</cp:revision>
</cp:coreProperties>
</file>