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971" w:rsidRDefault="008B3F80">
      <w:pPr>
        <w:jc w:val="left"/>
      </w:pPr>
      <w:r>
        <w:rPr>
          <w:rFonts w:hint="eastAsia"/>
        </w:rPr>
        <w:t>様式第１号（第５条関係）</w:t>
      </w:r>
    </w:p>
    <w:p w:rsidR="00403971" w:rsidRDefault="00403971">
      <w:pPr>
        <w:ind w:firstLineChars="100" w:firstLine="245"/>
        <w:jc w:val="left"/>
      </w:pPr>
    </w:p>
    <w:p w:rsidR="00403971" w:rsidRDefault="008B3F80">
      <w:pPr>
        <w:ind w:firstLineChars="100" w:firstLine="245"/>
        <w:jc w:val="center"/>
      </w:pPr>
      <w:r>
        <w:rPr>
          <w:rFonts w:hint="eastAsia"/>
        </w:rPr>
        <w:t>日高川町</w:t>
      </w:r>
      <w:r w:rsidR="00DF526E">
        <w:rPr>
          <w:rFonts w:hint="eastAsia"/>
        </w:rPr>
        <w:t>応援</w:t>
      </w:r>
      <w:r>
        <w:rPr>
          <w:rFonts w:hint="eastAsia"/>
        </w:rPr>
        <w:t>商品券取扱店登録申請書</w:t>
      </w:r>
    </w:p>
    <w:p w:rsidR="00403971" w:rsidRPr="00BC0695" w:rsidRDefault="00403971">
      <w:pPr>
        <w:ind w:firstLineChars="100" w:firstLine="245"/>
        <w:jc w:val="right"/>
      </w:pPr>
    </w:p>
    <w:p w:rsidR="00403971" w:rsidRDefault="008B3F80">
      <w:pPr>
        <w:wordWrap w:val="0"/>
        <w:ind w:firstLineChars="100" w:firstLine="245"/>
        <w:jc w:val="right"/>
      </w:pPr>
      <w:r>
        <w:t xml:space="preserve"> 令和</w:t>
      </w:r>
      <w:r>
        <w:rPr>
          <w:rFonts w:hint="eastAsia"/>
        </w:rPr>
        <w:t xml:space="preserve">　　年　　月　　日</w:t>
      </w:r>
    </w:p>
    <w:p w:rsidR="00403971" w:rsidRDefault="008B3F80">
      <w:pPr>
        <w:ind w:firstLineChars="200" w:firstLine="490"/>
      </w:pPr>
      <w:r>
        <w:rPr>
          <w:rFonts w:hint="eastAsia"/>
        </w:rPr>
        <w:t>日高川町長　様</w:t>
      </w:r>
    </w:p>
    <w:p w:rsidR="00403971" w:rsidRDefault="008B3F80">
      <w:pPr>
        <w:ind w:firstLineChars="1400" w:firstLine="3432"/>
        <w:rPr>
          <w:u w:val="single"/>
        </w:rPr>
      </w:pPr>
      <w:r>
        <w:rPr>
          <w:rFonts w:hint="eastAsia"/>
        </w:rPr>
        <w:t>申請者　事業所所在地</w:t>
      </w:r>
      <w:r>
        <w:rPr>
          <w:rFonts w:hint="eastAsia"/>
          <w:u w:val="single"/>
        </w:rPr>
        <w:t xml:space="preserve">　　　　　　　　　　　　　　</w:t>
      </w:r>
    </w:p>
    <w:p w:rsidR="00403971" w:rsidRDefault="008B3F80">
      <w:pPr>
        <w:ind w:firstLineChars="1800" w:firstLine="4412"/>
        <w:rPr>
          <w:u w:val="single"/>
        </w:rPr>
      </w:pPr>
      <w:r>
        <w:rPr>
          <w:rFonts w:hint="eastAsia"/>
        </w:rPr>
        <w:t xml:space="preserve">事業所名　　</w:t>
      </w:r>
      <w:r>
        <w:rPr>
          <w:rFonts w:hint="eastAsia"/>
          <w:u w:val="single"/>
        </w:rPr>
        <w:t xml:space="preserve">　　　　　　　　　　　　　　</w:t>
      </w:r>
    </w:p>
    <w:p w:rsidR="00403971" w:rsidRDefault="008B3F80">
      <w:pPr>
        <w:ind w:firstLineChars="100" w:firstLine="245"/>
      </w:pPr>
      <w:r>
        <w:rPr>
          <w:rFonts w:hint="eastAsia"/>
        </w:rPr>
        <w:t xml:space="preserve">　　　　　　　　　　　　　　　　　代表者名　　</w:t>
      </w:r>
      <w:r>
        <w:rPr>
          <w:rFonts w:hint="eastAsia"/>
          <w:u w:val="single"/>
        </w:rPr>
        <w:t xml:space="preserve">　　　　　　　　　　　　</w:t>
      </w:r>
      <w:r w:rsidR="00476506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</w:p>
    <w:p w:rsidR="00403971" w:rsidRDefault="00403971"/>
    <w:p w:rsidR="00403971" w:rsidRDefault="008B3F80" w:rsidP="00BC0695">
      <w:pPr>
        <w:spacing w:line="280" w:lineRule="exact"/>
        <w:ind w:firstLineChars="100" w:firstLine="245"/>
        <w:jc w:val="left"/>
      </w:pPr>
      <w:r>
        <w:rPr>
          <w:rFonts w:hint="eastAsia"/>
        </w:rPr>
        <w:t>日高川町</w:t>
      </w:r>
      <w:r w:rsidR="00DF526E">
        <w:rPr>
          <w:rFonts w:hint="eastAsia"/>
        </w:rPr>
        <w:t>スマイルアップ応援</w:t>
      </w:r>
      <w:r>
        <w:rPr>
          <w:rFonts w:hint="eastAsia"/>
        </w:rPr>
        <w:t>商品券の取扱いについて、日高川町</w:t>
      </w:r>
      <w:r w:rsidR="00DF526E">
        <w:rPr>
          <w:rFonts w:hint="eastAsia"/>
        </w:rPr>
        <w:t>スマイルアップ応援事</w:t>
      </w:r>
      <w:r>
        <w:rPr>
          <w:rFonts w:hint="eastAsia"/>
        </w:rPr>
        <w:t>業実施要綱第５条第３項</w:t>
      </w:r>
      <w:r w:rsidR="00BC0695">
        <w:rPr>
          <w:rFonts w:hint="eastAsia"/>
        </w:rPr>
        <w:t>の規定</w:t>
      </w:r>
      <w:r>
        <w:rPr>
          <w:rFonts w:hint="eastAsia"/>
        </w:rPr>
        <w:t>に基づき、下記のとおり申請します。</w:t>
      </w:r>
    </w:p>
    <w:tbl>
      <w:tblPr>
        <w:tblpPr w:leftFromText="142" w:rightFromText="142" w:vertAnchor="text" w:tblpX="165" w:tblpY="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1387"/>
        <w:gridCol w:w="453"/>
        <w:gridCol w:w="1187"/>
        <w:gridCol w:w="1972"/>
        <w:gridCol w:w="3592"/>
      </w:tblGrid>
      <w:tr w:rsidR="00DF526E" w:rsidTr="008A4F4B">
        <w:trPr>
          <w:trHeight w:val="636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26E" w:rsidRDefault="00DF526E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DF526E" w:rsidRDefault="00DF526E">
            <w:pPr>
              <w:jc w:val="center"/>
            </w:pPr>
            <w:r>
              <w:rPr>
                <w:rFonts w:hint="eastAsia"/>
              </w:rPr>
              <w:t>請</w:t>
            </w:r>
          </w:p>
          <w:p w:rsidR="00DF526E" w:rsidRDefault="00DF526E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26E" w:rsidRDefault="00DF526E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526E" w:rsidRDefault="00DF526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526E" w:rsidRDefault="00DF526E">
            <w:pPr>
              <w:jc w:val="center"/>
            </w:pPr>
          </w:p>
        </w:tc>
      </w:tr>
      <w:tr w:rsidR="00DF526E" w:rsidTr="008A4F4B">
        <w:trPr>
          <w:trHeight w:val="406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26E" w:rsidRDefault="00DF526E"/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26E" w:rsidRDefault="00DF526E"/>
        </w:tc>
        <w:tc>
          <w:tcPr>
            <w:tcW w:w="16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526E" w:rsidRDefault="00DF526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526E" w:rsidRDefault="00DF526E">
            <w:pPr>
              <w:jc w:val="center"/>
            </w:pPr>
          </w:p>
        </w:tc>
      </w:tr>
      <w:tr w:rsidR="00DF526E" w:rsidTr="008A4F4B">
        <w:trPr>
          <w:trHeight w:val="396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26E" w:rsidRDefault="00DF526E"/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26E" w:rsidRDefault="00DF526E"/>
        </w:tc>
        <w:tc>
          <w:tcPr>
            <w:tcW w:w="16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526E" w:rsidRDefault="00DF526E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5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526E" w:rsidRDefault="00DF526E">
            <w:pPr>
              <w:jc w:val="center"/>
            </w:pPr>
          </w:p>
        </w:tc>
      </w:tr>
      <w:tr w:rsidR="00DF526E" w:rsidTr="008A4F4B">
        <w:trPr>
          <w:trHeight w:val="386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26E" w:rsidRDefault="00DF526E"/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26E" w:rsidRDefault="00DF526E"/>
        </w:tc>
        <w:tc>
          <w:tcPr>
            <w:tcW w:w="16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526E" w:rsidRDefault="00DF526E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5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526E" w:rsidRDefault="00DF526E">
            <w:pPr>
              <w:jc w:val="center"/>
            </w:pPr>
          </w:p>
        </w:tc>
      </w:tr>
      <w:tr w:rsidR="00DF526E" w:rsidTr="008A4F4B">
        <w:trPr>
          <w:trHeight w:val="376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26E" w:rsidRDefault="00DF526E"/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26E" w:rsidRDefault="00DF526E"/>
        </w:tc>
        <w:tc>
          <w:tcPr>
            <w:tcW w:w="16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526E" w:rsidRDefault="00DF526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5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526E" w:rsidRDefault="00DF526E">
            <w:pPr>
              <w:jc w:val="center"/>
            </w:pPr>
          </w:p>
        </w:tc>
      </w:tr>
      <w:tr w:rsidR="009D3F3E" w:rsidTr="009D3F3E">
        <w:trPr>
          <w:trHeight w:val="1174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F3E" w:rsidRDefault="009D3F3E"/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F3E" w:rsidRDefault="009D3F3E"/>
        </w:tc>
        <w:tc>
          <w:tcPr>
            <w:tcW w:w="164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F3E" w:rsidRDefault="009D3F3E">
            <w:pPr>
              <w:jc w:val="center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5564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F3E" w:rsidRDefault="009D3F3E">
            <w:pPr>
              <w:jc w:val="center"/>
            </w:pPr>
          </w:p>
        </w:tc>
      </w:tr>
      <w:tr w:rsidR="00DF526E" w:rsidTr="008B4FCF">
        <w:trPr>
          <w:trHeight w:val="561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26E" w:rsidRDefault="00DF526E"/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E" w:rsidRDefault="00DF526E">
            <w:pPr>
              <w:jc w:val="center"/>
            </w:pPr>
            <w:r>
              <w:rPr>
                <w:rFonts w:hint="eastAsia"/>
              </w:rPr>
              <w:t>自宅</w:t>
            </w:r>
          </w:p>
          <w:p w:rsidR="00DF526E" w:rsidRDefault="00DF526E">
            <w:pPr>
              <w:jc w:val="center"/>
            </w:pPr>
            <w:r>
              <w:rPr>
                <w:rFonts w:hint="eastAsia"/>
              </w:rPr>
              <w:t>(連絡先)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526E" w:rsidRDefault="00DF526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526E" w:rsidRDefault="00DF526E">
            <w:pPr>
              <w:jc w:val="center"/>
            </w:pPr>
          </w:p>
        </w:tc>
      </w:tr>
      <w:tr w:rsidR="00DF526E" w:rsidTr="00D763FC">
        <w:trPr>
          <w:trHeight w:val="431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26E" w:rsidRDefault="00DF526E"/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E" w:rsidRDefault="00DF526E"/>
        </w:tc>
        <w:tc>
          <w:tcPr>
            <w:tcW w:w="16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526E" w:rsidRDefault="00DF526E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5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526E" w:rsidRDefault="00DF526E">
            <w:pPr>
              <w:jc w:val="center"/>
            </w:pPr>
          </w:p>
        </w:tc>
      </w:tr>
      <w:tr w:rsidR="00DF526E" w:rsidTr="00D763FC">
        <w:trPr>
          <w:trHeight w:val="406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E" w:rsidRDefault="00DF526E"/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E" w:rsidRDefault="00DF526E"/>
        </w:tc>
        <w:tc>
          <w:tcPr>
            <w:tcW w:w="16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E" w:rsidRDefault="00DF526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5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6E" w:rsidRDefault="00DF526E">
            <w:pPr>
              <w:jc w:val="center"/>
            </w:pPr>
          </w:p>
        </w:tc>
      </w:tr>
      <w:tr w:rsidR="00403971" w:rsidTr="008B3F80">
        <w:trPr>
          <w:trHeight w:val="812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71" w:rsidRDefault="008B3F80">
            <w:pPr>
              <w:jc w:val="center"/>
            </w:pPr>
            <w:r>
              <w:rPr>
                <w:rFonts w:hint="eastAsia"/>
              </w:rPr>
              <w:t>換</w:t>
            </w:r>
          </w:p>
          <w:p w:rsidR="00403971" w:rsidRDefault="008B3F80">
            <w:pPr>
              <w:jc w:val="center"/>
            </w:pPr>
            <w:r>
              <w:rPr>
                <w:rFonts w:hint="eastAsia"/>
              </w:rPr>
              <w:t>金</w:t>
            </w:r>
          </w:p>
          <w:p w:rsidR="00403971" w:rsidRDefault="008B3F80">
            <w:pPr>
              <w:jc w:val="center"/>
            </w:pPr>
            <w:r>
              <w:rPr>
                <w:rFonts w:hint="eastAsia"/>
              </w:rPr>
              <w:t>振</w:t>
            </w:r>
          </w:p>
          <w:p w:rsidR="00403971" w:rsidRDefault="008B3F80">
            <w:pPr>
              <w:jc w:val="center"/>
            </w:pPr>
            <w:r>
              <w:rPr>
                <w:rFonts w:hint="eastAsia"/>
              </w:rPr>
              <w:t>込</w:t>
            </w:r>
          </w:p>
          <w:p w:rsidR="00403971" w:rsidRDefault="008B3F80">
            <w:pPr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3971" w:rsidRDefault="008B3F8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03971" w:rsidRDefault="008B3F80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03971" w:rsidRDefault="008B3F80">
            <w:pPr>
              <w:spacing w:line="480" w:lineRule="auto"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403971" w:rsidTr="008B3F80">
        <w:trPr>
          <w:trHeight w:val="406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71" w:rsidRDefault="00403971"/>
        </w:tc>
        <w:tc>
          <w:tcPr>
            <w:tcW w:w="18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3971" w:rsidRDefault="008B3F80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7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3971" w:rsidRDefault="00403971"/>
        </w:tc>
      </w:tr>
      <w:tr w:rsidR="00403971" w:rsidTr="008B3F80">
        <w:trPr>
          <w:trHeight w:val="406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71" w:rsidRDefault="00403971"/>
        </w:tc>
        <w:tc>
          <w:tcPr>
            <w:tcW w:w="18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3971" w:rsidRDefault="008B3F8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7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3971" w:rsidRDefault="00403971"/>
        </w:tc>
      </w:tr>
      <w:tr w:rsidR="00403971" w:rsidTr="008B3F80">
        <w:trPr>
          <w:trHeight w:val="832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71" w:rsidRDefault="00403971"/>
        </w:tc>
        <w:tc>
          <w:tcPr>
            <w:tcW w:w="18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71" w:rsidRDefault="008B3F80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403971" w:rsidRDefault="008B3F80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5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71" w:rsidRDefault="00403971"/>
        </w:tc>
      </w:tr>
    </w:tbl>
    <w:p w:rsidR="00403971" w:rsidRDefault="008B3F80">
      <w:pPr>
        <w:jc w:val="center"/>
      </w:pPr>
      <w:r>
        <w:rPr>
          <w:rFonts w:hint="eastAsia"/>
        </w:rPr>
        <w:t>記</w:t>
      </w:r>
    </w:p>
    <w:sectPr w:rsidR="00403971">
      <w:pgSz w:w="11906" w:h="16838"/>
      <w:pgMar w:top="1134" w:right="1134" w:bottom="1020" w:left="1304" w:header="851" w:footer="992" w:gutter="0"/>
      <w:cols w:space="720"/>
      <w:docGrid w:type="linesAndChars" w:linePitch="45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12F" w:rsidRDefault="008B3F80">
      <w:r>
        <w:separator/>
      </w:r>
    </w:p>
  </w:endnote>
  <w:endnote w:type="continuationSeparator" w:id="0">
    <w:p w:rsidR="00CC212F" w:rsidRDefault="008B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12F" w:rsidRDefault="008B3F80">
      <w:r>
        <w:separator/>
      </w:r>
    </w:p>
  </w:footnote>
  <w:footnote w:type="continuationSeparator" w:id="0">
    <w:p w:rsidR="00CC212F" w:rsidRDefault="008B3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oNotTrackFormatting/>
  <w:defaultTabStop w:val="840"/>
  <w:hyphenationZone w:val="0"/>
  <w:drawingGridHorizontalSpacing w:val="205"/>
  <w:drawingGridVerticalSpacing w:val="20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971"/>
    <w:rsid w:val="00403971"/>
    <w:rsid w:val="00476506"/>
    <w:rsid w:val="008B3F80"/>
    <w:rsid w:val="008B4FCF"/>
    <w:rsid w:val="009D3F3E"/>
    <w:rsid w:val="00A2171A"/>
    <w:rsid w:val="00BC0695"/>
    <w:rsid w:val="00CC212F"/>
    <w:rsid w:val="00DF4EE1"/>
    <w:rsid w:val="00DF526E"/>
    <w:rsid w:val="00F6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9BD8D"/>
  <w15:docId w15:val="{715FEF5E-27A2-45FF-AEA7-84180FD3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qFormat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qFormat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qFormat/>
    <w:rPr>
      <w:rFonts w:ascii="Arial" w:eastAsia="ＭＳ ゴシック" w:hAnsi="Arial"/>
      <w:kern w:val="2"/>
      <w:sz w:val="18"/>
    </w:rPr>
  </w:style>
  <w:style w:type="paragraph" w:styleId="a9">
    <w:name w:val="Note Heading"/>
    <w:basedOn w:val="a"/>
    <w:next w:val="a"/>
    <w:link w:val="aa"/>
    <w:qFormat/>
    <w:pPr>
      <w:jc w:val="center"/>
    </w:pPr>
    <w:rPr>
      <w:sz w:val="21"/>
    </w:rPr>
  </w:style>
  <w:style w:type="character" w:customStyle="1" w:styleId="aa">
    <w:name w:val="記 (文字)"/>
    <w:basedOn w:val="a0"/>
    <w:link w:val="a9"/>
    <w:qFormat/>
    <w:rPr>
      <w:kern w:val="2"/>
      <w:sz w:val="24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  <w:qFormat/>
    <w:rPr>
      <w:rFonts w:ascii="ＭＳ 明朝" w:eastAsia="ＭＳ 明朝" w:hAnsi="ＭＳ 明朝"/>
      <w:kern w:val="2"/>
      <w:sz w:val="24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熊本市社会福祉法人等指導監査嘱託員設置要綱</vt:lpstr>
    </vt:vector>
  </TitlesOfParts>
  <Company>DAI-ICHI HOKI.,Ltd.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熊本市社会福祉法人等指導監査嘱託員設置要綱</dc:title>
  <dc:creator>soo</dc:creator>
  <cp:lastModifiedBy>井原優作</cp:lastModifiedBy>
  <cp:revision>15</cp:revision>
  <cp:lastPrinted>2023-06-15T01:20:00Z</cp:lastPrinted>
  <dcterms:created xsi:type="dcterms:W3CDTF">2013-12-25T14:01:00Z</dcterms:created>
  <dcterms:modified xsi:type="dcterms:W3CDTF">2023-06-15T01:20:00Z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