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rPr>
      </w:pPr>
      <w:r>
        <w:rPr>
          <w:rFonts w:hint="eastAsia" w:ascii="ＭＳ 明朝" w:hAnsi="ＭＳ 明朝" w:eastAsia="ＭＳ 明朝"/>
          <w:color w:val="auto"/>
        </w:rPr>
        <w:t>様式第１３号（第</w:t>
      </w:r>
      <w:r>
        <w:rPr>
          <w:rFonts w:hint="eastAsia" w:ascii="ＭＳ 明朝" w:hAnsi="ＭＳ 明朝" w:eastAsia="ＭＳ 明朝"/>
          <w:strike w:val="0"/>
          <w:dstrike w:val="0"/>
          <w:color w:val="auto"/>
        </w:rPr>
        <w:t>１３</w:t>
      </w:r>
      <w:r>
        <w:rPr>
          <w:rFonts w:hint="eastAsia" w:ascii="ＭＳ 明朝" w:hAnsi="ＭＳ 明朝" w:eastAsia="ＭＳ 明朝"/>
          <w:color w:val="auto"/>
        </w:rPr>
        <w:t>条関係）</w:t>
      </w:r>
    </w:p>
    <w:p>
      <w:pPr>
        <w:pStyle w:val="0"/>
        <w:jc w:val="right"/>
        <w:rPr>
          <w:rFonts w:hint="eastAsia" w:ascii="ＭＳ 明朝" w:hAnsi="ＭＳ 明朝" w:eastAsia="ＭＳ 明朝"/>
          <w:color w:val="auto"/>
        </w:rPr>
      </w:pPr>
      <w:r>
        <w:rPr>
          <w:rFonts w:hint="eastAsia" w:ascii="ＭＳ 明朝" w:hAnsi="ＭＳ 明朝" w:eastAsia="ＭＳ 明朝"/>
          <w:color w:val="auto"/>
        </w:rPr>
        <w:t>年　　月　　日</w:t>
      </w:r>
    </w:p>
    <w:p>
      <w:pPr>
        <w:pStyle w:val="0"/>
        <w:ind w:firstLine="210" w:firstLineChars="100"/>
        <w:rPr>
          <w:rFonts w:hint="eastAsia" w:ascii="ＭＳ 明朝" w:hAnsi="ＭＳ 明朝" w:eastAsia="ＭＳ 明朝"/>
        </w:rPr>
      </w:pPr>
      <w:r>
        <w:rPr>
          <w:rFonts w:hint="eastAsia" w:ascii="ＭＳ 明朝" w:hAnsi="ＭＳ 明朝" w:eastAsia="ＭＳ 明朝"/>
          <w:color w:val="auto"/>
        </w:rPr>
        <w:t>日高川町長　様</w:t>
      </w:r>
    </w:p>
    <w:p>
      <w:pPr>
        <w:pStyle w:val="0"/>
        <w:spacing w:line="140" w:lineRule="exact"/>
        <w:ind w:firstLine="210" w:firstLineChars="100"/>
        <w:rPr>
          <w:rFonts w:hint="eastAsia" w:ascii="ＭＳ 明朝" w:hAnsi="ＭＳ 明朝" w:eastAsia="ＭＳ 明朝"/>
        </w:rPr>
      </w:pPr>
    </w:p>
    <w:tbl>
      <w:tblPr>
        <w:tblStyle w:val="21"/>
        <w:tblW w:w="2950" w:type="pct"/>
        <w:tblInd w:w="3823" w:type="dxa"/>
        <w:tblLayout w:type="fixed"/>
        <w:tblLook w:firstRow="1" w:lastRow="0" w:firstColumn="1" w:lastColumn="0" w:noHBand="0" w:noVBand="1" w:val="04A0"/>
      </w:tblPr>
      <w:tblGrid>
        <w:gridCol w:w="992"/>
        <w:gridCol w:w="2010"/>
        <w:gridCol w:w="2517"/>
      </w:tblGrid>
      <w:tr>
        <w:trPr>
          <w:trHeight w:val="463" w:hRule="atLeast"/>
        </w:trPr>
        <w:tc>
          <w:tcPr>
            <w:tcW w:w="89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申請者</w:t>
            </w:r>
          </w:p>
        </w:tc>
        <w:tc>
          <w:tcPr>
            <w:tcW w:w="1821"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住　所</w:t>
            </w:r>
          </w:p>
        </w:tc>
        <w:tc>
          <w:tcPr>
            <w:tcW w:w="228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rHeight w:val="837" w:hRule="atLeast"/>
        </w:trPr>
        <w:tc>
          <w:tcPr>
            <w:tcW w:w="89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c>
          <w:tcPr>
            <w:tcW w:w="1821"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sz w:val="16"/>
              </w:rPr>
              <w:t>（屋号・法人名）</w:t>
            </w:r>
          </w:p>
          <w:p>
            <w:pPr>
              <w:pStyle w:val="0"/>
              <w:rPr>
                <w:rFonts w:hint="eastAsia" w:ascii="ＭＳ 明朝" w:hAnsi="ＭＳ 明朝" w:eastAsia="ＭＳ 明朝"/>
                <w:sz w:val="20"/>
              </w:rPr>
            </w:pPr>
            <w:r>
              <w:rPr>
                <w:rFonts w:hint="eastAsia" w:ascii="ＭＳ 明朝" w:hAnsi="ＭＳ 明朝" w:eastAsia="ＭＳ 明朝"/>
              </w:rPr>
              <w:t>代表者氏名</w:t>
            </w:r>
          </w:p>
        </w:tc>
        <w:tc>
          <w:tcPr>
            <w:tcW w:w="228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r>
        <w:trPr>
          <w:trHeight w:val="463" w:hRule="atLeast"/>
        </w:trPr>
        <w:tc>
          <w:tcPr>
            <w:tcW w:w="899"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c>
          <w:tcPr>
            <w:tcW w:w="1821"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連絡先</w:t>
            </w:r>
          </w:p>
        </w:tc>
        <w:tc>
          <w:tcPr>
            <w:tcW w:w="2280" w:type="pct"/>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rPr>
            </w:pPr>
          </w:p>
        </w:tc>
      </w:tr>
    </w:tbl>
    <w:p>
      <w:pPr>
        <w:pStyle w:val="0"/>
        <w:spacing w:line="140" w:lineRule="exact"/>
        <w:ind w:firstLine="210" w:firstLineChars="100"/>
        <w:rPr>
          <w:rFonts w:hint="eastAsia" w:ascii="ＭＳ 明朝" w:hAnsi="ＭＳ 明朝" w:eastAsia="ＭＳ 明朝"/>
        </w:rPr>
      </w:pPr>
    </w:p>
    <w:p>
      <w:pPr>
        <w:pStyle w:val="0"/>
        <w:spacing w:line="140" w:lineRule="exact"/>
        <w:ind w:leftChars="0" w:firstLine="0" w:firstLineChars="0"/>
        <w:rPr>
          <w:rFonts w:hint="eastAsia" w:ascii="ＭＳ 明朝" w:hAnsi="ＭＳ 明朝" w:eastAsia="ＭＳ 明朝"/>
        </w:rPr>
      </w:pPr>
    </w:p>
    <w:p>
      <w:pPr>
        <w:pStyle w:val="0"/>
        <w:ind w:firstLine="210" w:firstLineChars="100"/>
        <w:jc w:val="center"/>
        <w:rPr>
          <w:rFonts w:hint="eastAsia" w:ascii="ＭＳ 明朝" w:hAnsi="ＭＳ 明朝" w:eastAsia="ＭＳ 明朝"/>
          <w:color w:val="auto"/>
        </w:rPr>
      </w:pPr>
      <w:r>
        <w:rPr>
          <w:rFonts w:hint="eastAsia" w:ascii="ＭＳ 明朝" w:hAnsi="ＭＳ 明朝" w:eastAsia="ＭＳ 明朝"/>
          <w:color w:val="auto"/>
        </w:rPr>
        <w:t>日高川町特産品等開発応援事業補助金に係る事業状況報告書</w:t>
      </w:r>
    </w:p>
    <w:p>
      <w:pPr>
        <w:pStyle w:val="0"/>
        <w:ind w:firstLine="210" w:firstLineChars="100"/>
        <w:rPr>
          <w:rFonts w:hint="eastAsia" w:ascii="ＭＳ 明朝" w:hAnsi="ＭＳ 明朝" w:eastAsia="ＭＳ 明朝"/>
        </w:rPr>
      </w:pPr>
    </w:p>
    <w:p>
      <w:pPr>
        <w:pStyle w:val="0"/>
        <w:ind w:left="210" w:leftChars="100" w:firstLine="0" w:firstLineChars="0"/>
        <w:rPr>
          <w:rFonts w:hint="eastAsia" w:ascii="ＭＳ 明朝" w:hAnsi="ＭＳ 明朝" w:eastAsia="ＭＳ 明朝"/>
        </w:rPr>
      </w:pPr>
      <w:r>
        <w:rPr>
          <w:rFonts w:hint="eastAsia" w:ascii="ＭＳ 明朝" w:hAnsi="ＭＳ 明朝" w:eastAsia="ＭＳ 明朝"/>
          <w:color w:val="auto"/>
        </w:rPr>
        <w:t>　　　　　年　　月　　日付け日川企第　　　号で確定を受けた日高川町特産品等開発応援補助金に係る補助事業に関し、　　　年度（年）の事業状況について、日高川町特産品等開発応援事業補助金交付要綱第１３条の規定により、関係書類を添えて下記のとおり報告いたします。</w:t>
      </w:r>
    </w:p>
    <w:p>
      <w:pPr>
        <w:pStyle w:val="0"/>
        <w:ind w:left="210" w:leftChars="100" w:firstLine="0" w:firstLineChars="0"/>
        <w:rPr>
          <w:rFonts w:hint="eastAsia" w:ascii="ＭＳ 明朝" w:hAnsi="ＭＳ 明朝" w:eastAsia="ＭＳ 明朝"/>
        </w:rPr>
      </w:pPr>
    </w:p>
    <w:p>
      <w:pPr>
        <w:pStyle w:val="0"/>
        <w:spacing w:line="180" w:lineRule="exact"/>
        <w:ind w:firstLine="210" w:firstLineChars="10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u w:val="single" w:color="000000" w:themeColor="text1"/>
        </w:rPr>
      </w:pPr>
      <w:r>
        <w:rPr>
          <w:rFonts w:hint="eastAsia" w:ascii="ＭＳ 明朝" w:hAnsi="ＭＳ 明朝" w:eastAsia="ＭＳ 明朝"/>
          <w:color w:val="000000" w:themeColor="text1"/>
        </w:rPr>
        <w:t>１　事業効果等状況報告期間</w:t>
      </w:r>
    </w:p>
    <w:p>
      <w:pPr>
        <w:pStyle w:val="0"/>
        <w:rPr>
          <w:rFonts w:hint="eastAsia" w:ascii="ＭＳ 明朝" w:hAnsi="ＭＳ 明朝" w:eastAsia="ＭＳ 明朝"/>
          <w:color w:val="000000" w:themeColor="text1"/>
          <w:u w:val="single" w:color="000000" w:themeColor="text1"/>
        </w:rPr>
      </w:pPr>
      <w:r>
        <w:rPr>
          <w:rFonts w:hint="eastAsia" w:ascii="ＭＳ 明朝" w:hAnsi="ＭＳ 明朝" w:eastAsia="ＭＳ 明朝"/>
          <w:color w:val="000000" w:themeColor="text1"/>
        </w:rPr>
        <w:t>　　　　　　　　　　　年　　　　月　　　　日から　　　年　　　月　　　日まで</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２　補助事業終了後の進捗・展開・事業状況について</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３　補助事業がもたらした効果等（収支状況）</w:t>
      </w:r>
    </w:p>
    <w:p>
      <w:pPr>
        <w:pStyle w:val="0"/>
        <w:rPr>
          <w:rFonts w:hint="eastAsia" w:ascii="ＭＳ 明朝" w:hAnsi="ＭＳ 明朝" w:eastAsia="ＭＳ 明朝"/>
          <w:color w:val="000000" w:themeColor="text1"/>
        </w:rPr>
      </w:pPr>
      <w:bookmarkStart w:id="0" w:name="_GoBack"/>
      <w:bookmarkEnd w:id="0"/>
    </w:p>
    <w:tbl>
      <w:tblPr>
        <w:tblStyle w:val="22"/>
        <w:tblW w:w="6085" w:type="auto"/>
        <w:tblInd w:w="0" w:type="dxa"/>
        <w:tblLayout w:type="fixed"/>
        <w:tblLook w:firstRow="1" w:lastRow="0" w:firstColumn="1" w:lastColumn="0" w:noHBand="0" w:noVBand="1" w:val="04A0"/>
      </w:tblPr>
      <w:tblGrid>
        <w:gridCol w:w="2830"/>
        <w:gridCol w:w="3255"/>
      </w:tblGrid>
      <w:tr>
        <w:trPr/>
        <w:tc>
          <w:tcPr>
            <w:tcW w:w="2830" w:type="dxa"/>
            <w:vAlign w:val="top"/>
          </w:tcPr>
          <w:p>
            <w:pPr>
              <w:pStyle w:val="0"/>
              <w:rPr>
                <w:rFonts w:hint="eastAsia" w:ascii="ＭＳ 明朝" w:hAnsi="ＭＳ 明朝" w:eastAsia="ＭＳ 明朝"/>
              </w:rPr>
            </w:pPr>
          </w:p>
        </w:tc>
        <w:tc>
          <w:tcPr>
            <w:tcW w:w="3255" w:type="dxa"/>
            <w:vAlign w:val="top"/>
          </w:tcPr>
          <w:p>
            <w:pPr>
              <w:pStyle w:val="0"/>
              <w:jc w:val="center"/>
              <w:rPr>
                <w:rFonts w:hint="eastAsia" w:ascii="ＭＳ 明朝" w:hAnsi="ＭＳ 明朝" w:eastAsia="ＭＳ 明朝"/>
              </w:rPr>
            </w:pPr>
            <w:r>
              <w:rPr>
                <w:rFonts w:hint="eastAsia" w:ascii="ＭＳ 明朝" w:hAnsi="ＭＳ 明朝" w:eastAsia="ＭＳ 明朝"/>
              </w:rPr>
              <w:t>年度（年）</w:t>
            </w:r>
          </w:p>
        </w:tc>
      </w:tr>
      <w:tr>
        <w:trPr/>
        <w:tc>
          <w:tcPr>
            <w:tcW w:w="2830" w:type="dxa"/>
            <w:vAlign w:val="top"/>
          </w:tcPr>
          <w:p>
            <w:pPr>
              <w:pStyle w:val="0"/>
              <w:rPr>
                <w:rFonts w:hint="eastAsia" w:ascii="ＭＳ 明朝" w:hAnsi="ＭＳ 明朝" w:eastAsia="ＭＳ 明朝"/>
              </w:rPr>
            </w:pPr>
            <w:r>
              <w:rPr>
                <w:rFonts w:hint="eastAsia" w:ascii="ＭＳ 明朝" w:hAnsi="ＭＳ 明朝" w:eastAsia="ＭＳ 明朝"/>
              </w:rPr>
              <w:t>①売上高</w:t>
            </w:r>
          </w:p>
        </w:tc>
        <w:tc>
          <w:tcPr>
            <w:tcW w:w="3255"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2830" w:type="dxa"/>
            <w:vAlign w:val="top"/>
          </w:tcPr>
          <w:p>
            <w:pPr>
              <w:pStyle w:val="0"/>
              <w:rPr>
                <w:rFonts w:hint="eastAsia" w:ascii="ＭＳ 明朝" w:hAnsi="ＭＳ 明朝" w:eastAsia="ＭＳ 明朝"/>
              </w:rPr>
            </w:pPr>
            <w:r>
              <w:rPr>
                <w:rFonts w:hint="eastAsia" w:ascii="ＭＳ 明朝" w:hAnsi="ＭＳ 明朝" w:eastAsia="ＭＳ 明朝"/>
              </w:rPr>
              <w:t>②仕入原価（変動費）</w:t>
            </w:r>
          </w:p>
        </w:tc>
        <w:tc>
          <w:tcPr>
            <w:tcW w:w="3255"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2830" w:type="dxa"/>
            <w:vAlign w:val="top"/>
          </w:tcPr>
          <w:p>
            <w:pPr>
              <w:pStyle w:val="0"/>
              <w:rPr>
                <w:rFonts w:hint="eastAsia" w:ascii="ＭＳ 明朝" w:hAnsi="ＭＳ 明朝" w:eastAsia="ＭＳ 明朝"/>
              </w:rPr>
            </w:pPr>
            <w:r>
              <w:rPr>
                <w:rFonts w:hint="eastAsia" w:ascii="ＭＳ 明朝" w:hAnsi="ＭＳ 明朝" w:eastAsia="ＭＳ 明朝"/>
              </w:rPr>
              <w:t>③粗利益（①</w:t>
            </w:r>
            <w:r>
              <w:rPr>
                <w:rFonts w:hint="eastAsia" w:ascii="ＭＳ 明朝" w:hAnsi="ＭＳ 明朝" w:eastAsia="ＭＳ 明朝"/>
              </w:rPr>
              <w:t>-</w:t>
            </w:r>
            <w:r>
              <w:rPr>
                <w:rFonts w:hint="eastAsia" w:ascii="ＭＳ 明朝" w:hAnsi="ＭＳ 明朝" w:eastAsia="ＭＳ 明朝"/>
              </w:rPr>
              <w:t>②）</w:t>
            </w:r>
          </w:p>
        </w:tc>
        <w:tc>
          <w:tcPr>
            <w:tcW w:w="3255"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2830" w:type="dxa"/>
            <w:vAlign w:val="top"/>
          </w:tcPr>
          <w:p>
            <w:pPr>
              <w:pStyle w:val="0"/>
              <w:rPr>
                <w:rFonts w:hint="eastAsia" w:ascii="ＭＳ 明朝" w:hAnsi="ＭＳ 明朝" w:eastAsia="ＭＳ 明朝"/>
              </w:rPr>
            </w:pPr>
            <w:r>
              <w:rPr>
                <w:rFonts w:hint="eastAsia" w:ascii="ＭＳ 明朝" w:hAnsi="ＭＳ 明朝" w:eastAsia="ＭＳ 明朝"/>
              </w:rPr>
              <w:t>④経費（固定費）</w:t>
            </w:r>
          </w:p>
        </w:tc>
        <w:tc>
          <w:tcPr>
            <w:tcW w:w="3255"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2830" w:type="dxa"/>
            <w:vAlign w:val="top"/>
          </w:tcPr>
          <w:p>
            <w:pPr>
              <w:pStyle w:val="0"/>
              <w:rPr>
                <w:rFonts w:hint="eastAsia" w:ascii="ＭＳ 明朝" w:hAnsi="ＭＳ 明朝" w:eastAsia="ＭＳ 明朝"/>
              </w:rPr>
            </w:pPr>
            <w:r>
              <w:rPr>
                <w:rFonts w:hint="eastAsia" w:ascii="ＭＳ 明朝" w:hAnsi="ＭＳ 明朝" w:eastAsia="ＭＳ 明朝"/>
              </w:rPr>
              <w:t>⑤営業利益（③</w:t>
            </w:r>
            <w:r>
              <w:rPr>
                <w:rFonts w:hint="eastAsia" w:ascii="ＭＳ 明朝" w:hAnsi="ＭＳ 明朝" w:eastAsia="ＭＳ 明朝"/>
              </w:rPr>
              <w:t>-</w:t>
            </w:r>
            <w:r>
              <w:rPr>
                <w:rFonts w:hint="eastAsia" w:ascii="ＭＳ 明朝" w:hAnsi="ＭＳ 明朝" w:eastAsia="ＭＳ 明朝"/>
              </w:rPr>
              <w:t>④）</w:t>
            </w:r>
          </w:p>
        </w:tc>
        <w:tc>
          <w:tcPr>
            <w:tcW w:w="3255"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auto"/>
        </w:rPr>
      </w:pPr>
      <w:r>
        <w:rPr>
          <w:rFonts w:hint="eastAsia" w:ascii="ＭＳ 明朝" w:hAnsi="ＭＳ 明朝" w:eastAsia="ＭＳ 明朝"/>
          <w:color w:val="000000" w:themeColor="text1"/>
        </w:rPr>
        <w:t>添付書類</w:t>
      </w:r>
    </w:p>
    <w:p>
      <w:pPr>
        <w:pStyle w:val="0"/>
        <w:ind w:left="210" w:leftChars="100"/>
        <w:rPr>
          <w:rFonts w:hint="eastAsia" w:ascii="ＭＳ 明朝" w:hAnsi="ＭＳ 明朝" w:eastAsia="ＭＳ 明朝"/>
          <w:color w:val="auto"/>
        </w:rPr>
      </w:pPr>
      <w:r>
        <w:rPr>
          <w:rFonts w:hint="eastAsia" w:ascii="ＭＳ 明朝" w:hAnsi="ＭＳ 明朝" w:eastAsia="ＭＳ 明朝"/>
          <w:color w:val="auto"/>
        </w:rPr>
        <w:t>（１）収支状況確認書類</w:t>
      </w:r>
    </w:p>
    <w:p>
      <w:pPr>
        <w:pStyle w:val="0"/>
        <w:ind w:left="210" w:leftChars="100"/>
        <w:rPr>
          <w:rFonts w:hint="eastAsia" w:ascii="ＭＳ 明朝" w:hAnsi="ＭＳ 明朝" w:eastAsia="ＭＳ 明朝"/>
          <w:color w:val="auto"/>
        </w:rPr>
      </w:pPr>
      <w:r>
        <w:rPr>
          <w:rFonts w:hint="eastAsia" w:ascii="ＭＳ 明朝" w:hAnsi="ＭＳ 明朝" w:eastAsia="ＭＳ 明朝"/>
          <w:color w:val="auto"/>
        </w:rPr>
        <w:t>個人事業主の場合：直近の確定申告書の写し</w:t>
      </w:r>
    </w:p>
    <w:p>
      <w:pPr>
        <w:pStyle w:val="0"/>
        <w:ind w:left="210" w:leftChars="100"/>
        <w:rPr>
          <w:rFonts w:hint="eastAsia" w:ascii="ＭＳ 明朝" w:hAnsi="ＭＳ 明朝" w:eastAsia="ＭＳ 明朝"/>
          <w:color w:val="auto"/>
        </w:rPr>
      </w:pPr>
      <w:r>
        <w:rPr>
          <w:rFonts w:hint="eastAsia" w:ascii="ＭＳ 明朝" w:hAnsi="ＭＳ 明朝" w:eastAsia="ＭＳ 明朝"/>
          <w:color w:val="auto"/>
        </w:rPr>
        <w:t>法人の場合：貸借対照表及び損益計算書の写し</w:t>
      </w:r>
    </w:p>
    <w:p>
      <w:pPr>
        <w:pStyle w:val="0"/>
        <w:ind w:left="840" w:leftChars="100" w:right="-525" w:rightChars="-250" w:hanging="630" w:hangingChars="300"/>
        <w:rPr>
          <w:rFonts w:hint="eastAsia" w:ascii="ＭＳ 明朝" w:hAnsi="ＭＳ 明朝" w:eastAsia="ＭＳ 明朝"/>
          <w:color w:val="auto"/>
        </w:rPr>
      </w:pPr>
      <w:r>
        <w:rPr>
          <w:rFonts w:hint="eastAsia" w:ascii="ＭＳ 明朝" w:hAnsi="ＭＳ 明朝" w:eastAsia="ＭＳ 明朝"/>
          <w:strike w:val="0"/>
          <w:dstrike w:val="0"/>
          <w:color w:val="auto"/>
        </w:rPr>
        <w:t>（２）</w:t>
      </w:r>
      <w:r>
        <w:rPr>
          <w:rFonts w:hint="eastAsia" w:ascii="ＭＳ 明朝" w:hAnsi="ＭＳ 明朝" w:eastAsia="ＭＳ 明朝"/>
        </w:rPr>
        <w:t>営業状況等の確認写真等（パンフレット等でも可）</w:t>
      </w:r>
    </w:p>
    <w:p>
      <w:pPr>
        <w:pStyle w:val="0"/>
        <w:ind w:left="210" w:leftChars="100"/>
        <w:rPr>
          <w:rFonts w:hint="eastAsia" w:ascii="ＭＳ 明朝" w:hAnsi="ＭＳ 明朝" w:eastAsia="ＭＳ 明朝"/>
        </w:rPr>
      </w:pPr>
      <w:r>
        <w:rPr>
          <w:rFonts w:hint="eastAsia" w:ascii="ＭＳ 明朝" w:hAnsi="ＭＳ 明朝" w:eastAsia="ＭＳ 明朝"/>
          <w:color w:val="auto"/>
        </w:rPr>
        <w:t>（</w:t>
      </w:r>
      <w:r>
        <w:rPr>
          <w:rFonts w:hint="eastAsia" w:ascii="ＭＳ 明朝" w:hAnsi="ＭＳ 明朝" w:eastAsia="ＭＳ 明朝"/>
          <w:strike w:val="0"/>
          <w:dstrike w:val="0"/>
          <w:color w:val="auto"/>
        </w:rPr>
        <w:t>３</w:t>
      </w:r>
      <w:r>
        <w:rPr>
          <w:rFonts w:hint="eastAsia" w:ascii="ＭＳ 明朝" w:hAnsi="ＭＳ 明朝" w:eastAsia="ＭＳ 明朝"/>
          <w:color w:val="auto"/>
        </w:rPr>
        <w:t>）</w:t>
      </w:r>
      <w:r>
        <w:rPr>
          <w:rFonts w:hint="eastAsia" w:ascii="ＭＳ 明朝" w:hAnsi="ＭＳ 明朝" w:eastAsia="ＭＳ 明朝"/>
        </w:rPr>
        <w:t>その他町長が必要と認める書類</w:t>
      </w:r>
    </w:p>
    <w:sectPr>
      <w:pgSz w:w="11906" w:h="16838"/>
      <w:pgMar w:top="1418" w:right="1134" w:bottom="90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TotalTime>
  <Pages>1</Pages>
  <Words>2</Words>
  <Characters>399</Characters>
  <Application>JUST Note</Application>
  <Lines>53</Lines>
  <Paragraphs>32</Paragraphs>
  <CharactersWithSpaces>451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井原優作</dc:creator>
  <cp:lastModifiedBy>西川美咲</cp:lastModifiedBy>
  <cp:lastPrinted>2023-03-29T05:11:31Z</cp:lastPrinted>
  <dcterms:created xsi:type="dcterms:W3CDTF">2022-03-15T05:41:00Z</dcterms:created>
  <dcterms:modified xsi:type="dcterms:W3CDTF">2025-08-06T09:36:03Z</dcterms:modified>
  <cp:revision>15</cp:revision>
</cp:coreProperties>
</file>